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85F34" w14:textId="04198193" w:rsidR="007954C9" w:rsidRPr="00064CF4" w:rsidRDefault="007954C9" w:rsidP="00064CF4">
      <w:pPr>
        <w:spacing w:line="480" w:lineRule="auto"/>
        <w:jc w:val="center"/>
      </w:pPr>
    </w:p>
    <w:p w14:paraId="7F8C4458" w14:textId="65AFCBE6" w:rsidR="00064CF4" w:rsidRPr="00720F6C" w:rsidRDefault="00064CF4" w:rsidP="00720F6C">
      <w:pPr>
        <w:pStyle w:val="gmail-p1"/>
        <w:spacing w:before="0" w:beforeAutospacing="0" w:after="0" w:afterAutospacing="0" w:line="480" w:lineRule="auto"/>
        <w:jc w:val="center"/>
      </w:pPr>
      <w:r w:rsidRPr="00720F6C">
        <w:t xml:space="preserve">Reexamining social media and </w:t>
      </w:r>
      <w:r w:rsidR="00A3460C">
        <w:t xml:space="preserve">socioemotional </w:t>
      </w:r>
      <w:r w:rsidRPr="00720F6C">
        <w:t>well</w:t>
      </w:r>
      <w:r w:rsidR="00720F6C">
        <w:t>-</w:t>
      </w:r>
      <w:r w:rsidRPr="00720F6C">
        <w:t xml:space="preserve">being </w:t>
      </w:r>
      <w:r w:rsidR="0015725D">
        <w:t xml:space="preserve">among adolescents </w:t>
      </w:r>
      <w:r w:rsidR="00A3460C">
        <w:t>through the lens</w:t>
      </w:r>
      <w:r w:rsidR="000F2213" w:rsidRPr="00720F6C">
        <w:t xml:space="preserve"> </w:t>
      </w:r>
      <w:r w:rsidRPr="00720F6C">
        <w:t xml:space="preserve">of </w:t>
      </w:r>
      <w:r w:rsidR="00A3460C">
        <w:t xml:space="preserve">the </w:t>
      </w:r>
      <w:r w:rsidR="00BE2285">
        <w:t>COVID</w:t>
      </w:r>
      <w:r w:rsidRPr="00720F6C">
        <w:t>-19</w:t>
      </w:r>
      <w:r w:rsidR="00A3460C">
        <w:t xml:space="preserve"> pandemic</w:t>
      </w:r>
      <w:r w:rsidRPr="00720F6C">
        <w:t xml:space="preserve">: </w:t>
      </w:r>
      <w:r w:rsidR="003C7D9A">
        <w:t>A</w:t>
      </w:r>
      <w:r w:rsidRPr="00720F6C">
        <w:t xml:space="preserve"> theoretical review and directions for future research</w:t>
      </w:r>
    </w:p>
    <w:p w14:paraId="460F19E0" w14:textId="2635576D" w:rsidR="00356B8E" w:rsidRPr="00DC3E23" w:rsidRDefault="00356B8E" w:rsidP="00DC3E23">
      <w:pPr>
        <w:spacing w:line="480" w:lineRule="auto"/>
        <w:jc w:val="center"/>
        <w:rPr>
          <w:color w:val="000000"/>
        </w:rPr>
      </w:pPr>
    </w:p>
    <w:p w14:paraId="75332665" w14:textId="77777777" w:rsidR="007954C9" w:rsidRPr="00DC3E23" w:rsidRDefault="007954C9" w:rsidP="007954C9">
      <w:pPr>
        <w:rPr>
          <w:color w:val="000000"/>
        </w:rPr>
      </w:pPr>
    </w:p>
    <w:p w14:paraId="0DDB2127" w14:textId="77777777" w:rsidR="001C159A" w:rsidRDefault="001C159A" w:rsidP="001C159A">
      <w:pPr>
        <w:spacing w:line="480" w:lineRule="auto"/>
        <w:jc w:val="center"/>
      </w:pPr>
    </w:p>
    <w:p w14:paraId="2A938520" w14:textId="6767C3EA" w:rsidR="001C159A" w:rsidRDefault="001C159A" w:rsidP="001C159A">
      <w:pPr>
        <w:spacing w:line="480" w:lineRule="auto"/>
        <w:jc w:val="center"/>
        <w:rPr>
          <w:vertAlign w:val="superscript"/>
        </w:rPr>
      </w:pPr>
      <w:r>
        <w:t>Jessica L. Hamilton</w:t>
      </w:r>
      <w:r>
        <w:rPr>
          <w:vertAlign w:val="superscript"/>
        </w:rPr>
        <w:t>1</w:t>
      </w:r>
      <w:r>
        <w:t>, Jacqueline Nesi</w:t>
      </w:r>
      <w:r>
        <w:rPr>
          <w:vertAlign w:val="superscript"/>
        </w:rPr>
        <w:t>2,3</w:t>
      </w:r>
      <w:r>
        <w:t>, Sophia Choukas-Bradley</w:t>
      </w:r>
      <w:r>
        <w:rPr>
          <w:vertAlign w:val="superscript"/>
        </w:rPr>
        <w:t>4</w:t>
      </w:r>
    </w:p>
    <w:p w14:paraId="7866D9B0" w14:textId="77777777" w:rsidR="001C159A" w:rsidRDefault="001C159A" w:rsidP="001C159A">
      <w:pPr>
        <w:spacing w:line="480" w:lineRule="auto"/>
        <w:jc w:val="center"/>
        <w:rPr>
          <w:vertAlign w:val="superscript"/>
        </w:rPr>
      </w:pPr>
    </w:p>
    <w:p w14:paraId="1CBA3691" w14:textId="5EB5E47E" w:rsidR="001C159A" w:rsidRDefault="001C159A" w:rsidP="001C159A">
      <w:pPr>
        <w:spacing w:line="480" w:lineRule="auto"/>
        <w:jc w:val="center"/>
      </w:pPr>
      <w:r>
        <w:rPr>
          <w:vertAlign w:val="superscript"/>
        </w:rPr>
        <w:t>1</w:t>
      </w:r>
      <w:r>
        <w:t xml:space="preserve">Department of </w:t>
      </w:r>
      <w:r w:rsidR="007D3600">
        <w:t>Psychology</w:t>
      </w:r>
      <w:r>
        <w:t xml:space="preserve">, </w:t>
      </w:r>
      <w:r w:rsidR="007D3600">
        <w:t xml:space="preserve">Rutgers </w:t>
      </w:r>
      <w:r>
        <w:t xml:space="preserve">University </w:t>
      </w:r>
    </w:p>
    <w:p w14:paraId="2ECC1572" w14:textId="030B9024" w:rsidR="001C159A" w:rsidRDefault="001C159A" w:rsidP="001C159A">
      <w:pPr>
        <w:spacing w:line="480" w:lineRule="auto"/>
        <w:jc w:val="center"/>
      </w:pPr>
      <w:r>
        <w:rPr>
          <w:vertAlign w:val="superscript"/>
        </w:rPr>
        <w:t>2</w:t>
      </w:r>
      <w:r>
        <w:t>Department of Psychiatry and Human Behavior, Brown University</w:t>
      </w:r>
    </w:p>
    <w:p w14:paraId="665F75CD" w14:textId="77777777" w:rsidR="001C159A" w:rsidRDefault="001C159A" w:rsidP="001C159A">
      <w:pPr>
        <w:spacing w:line="480" w:lineRule="auto"/>
        <w:jc w:val="center"/>
      </w:pPr>
      <w:r>
        <w:rPr>
          <w:vertAlign w:val="superscript"/>
        </w:rPr>
        <w:t>3</w:t>
      </w:r>
      <w:r>
        <w:t>Bradley Hasbro Research Center, Rhode Island Hospital</w:t>
      </w:r>
    </w:p>
    <w:p w14:paraId="77372CEF" w14:textId="2EEA2E5E" w:rsidR="001C159A" w:rsidRDefault="001C159A" w:rsidP="001C159A">
      <w:pPr>
        <w:spacing w:line="480" w:lineRule="auto"/>
        <w:jc w:val="center"/>
      </w:pPr>
      <w:r w:rsidRPr="00F734C8">
        <w:rPr>
          <w:vertAlign w:val="superscript"/>
        </w:rPr>
        <w:t>4</w:t>
      </w:r>
      <w:r w:rsidRPr="00F734C8">
        <w:t>Department</w:t>
      </w:r>
      <w:r>
        <w:t xml:space="preserve"> of </w:t>
      </w:r>
      <w:r w:rsidR="006D04D0">
        <w:t>Psychological and Brain Sciences</w:t>
      </w:r>
      <w:r>
        <w:t>, University of Delaware</w:t>
      </w:r>
    </w:p>
    <w:p w14:paraId="61DF0E37" w14:textId="77777777" w:rsidR="00781B2F" w:rsidRDefault="00781B2F" w:rsidP="00781B2F">
      <w:pPr>
        <w:spacing w:line="480" w:lineRule="auto"/>
        <w:jc w:val="center"/>
      </w:pPr>
    </w:p>
    <w:p w14:paraId="22025858" w14:textId="4F03FC30" w:rsidR="0015725D" w:rsidRDefault="0015725D" w:rsidP="0015725D">
      <w:pPr>
        <w:pStyle w:val="gmail-p1"/>
        <w:spacing w:before="0" w:beforeAutospacing="0" w:after="0" w:afterAutospacing="0" w:line="480" w:lineRule="auto"/>
        <w:jc w:val="center"/>
      </w:pPr>
      <w:r w:rsidRPr="0015725D">
        <w:t>Citation:</w:t>
      </w:r>
    </w:p>
    <w:p w14:paraId="561521FD" w14:textId="00967FC2" w:rsidR="00486DED" w:rsidRDefault="0015725D" w:rsidP="0015725D">
      <w:pPr>
        <w:pStyle w:val="gmail-p1"/>
        <w:spacing w:before="0" w:beforeAutospacing="0" w:after="0" w:afterAutospacing="0" w:line="480" w:lineRule="auto"/>
        <w:rPr>
          <w:b/>
          <w:bCs/>
          <w:color w:val="000000"/>
          <w:shd w:val="clear" w:color="auto" w:fill="FFFFFF"/>
        </w:rPr>
      </w:pPr>
      <w:r w:rsidRPr="0015725D">
        <w:t xml:space="preserve">Hamilton, J.L., </w:t>
      </w:r>
      <w:proofErr w:type="spellStart"/>
      <w:r w:rsidRPr="0015725D">
        <w:t>Nesi</w:t>
      </w:r>
      <w:proofErr w:type="spellEnd"/>
      <w:r w:rsidRPr="0015725D">
        <w:t xml:space="preserve">, J., &amp; </w:t>
      </w:r>
      <w:proofErr w:type="spellStart"/>
      <w:r w:rsidRPr="0015725D">
        <w:t>Choukas</w:t>
      </w:r>
      <w:proofErr w:type="spellEnd"/>
      <w:r w:rsidRPr="0015725D">
        <w:t xml:space="preserve">-Bradley, S. (2021). </w:t>
      </w:r>
      <w:r w:rsidRPr="0015725D">
        <w:t>Reexamining social media use and socioemotional well-being among adolescents through the lens of the COVID-19 pandemic: A theoretical review and directions for future research</w:t>
      </w:r>
      <w:r w:rsidRPr="0015725D">
        <w:t xml:space="preserve">. </w:t>
      </w:r>
      <w:r w:rsidR="00781B2F" w:rsidRPr="00422EBB">
        <w:rPr>
          <w:i/>
          <w:iCs/>
        </w:rPr>
        <w:t xml:space="preserve">Perspectives </w:t>
      </w:r>
      <w:r w:rsidRPr="00422EBB">
        <w:rPr>
          <w:i/>
          <w:iCs/>
        </w:rPr>
        <w:t>o</w:t>
      </w:r>
      <w:r w:rsidR="00781B2F" w:rsidRPr="00422EBB">
        <w:rPr>
          <w:i/>
          <w:iCs/>
        </w:rPr>
        <w:t>n Psychological Science</w:t>
      </w:r>
      <w:r w:rsidRPr="0015725D">
        <w:t xml:space="preserve">. </w:t>
      </w:r>
      <w:proofErr w:type="spellStart"/>
      <w:r w:rsidRPr="0015725D">
        <w:t>doi</w:t>
      </w:r>
      <w:proofErr w:type="spellEnd"/>
      <w:r w:rsidRPr="0015725D">
        <w:t xml:space="preserve">: </w:t>
      </w:r>
      <w:r w:rsidRPr="0015725D">
        <w:t>10.1177/17456916211014189</w:t>
      </w:r>
    </w:p>
    <w:p w14:paraId="5654E257" w14:textId="77777777" w:rsidR="00486DED" w:rsidRPr="00E4408D" w:rsidRDefault="00486DED" w:rsidP="00B96256">
      <w:pPr>
        <w:rPr>
          <w:b/>
          <w:bCs/>
        </w:rPr>
      </w:pPr>
    </w:p>
    <w:p w14:paraId="443A4182" w14:textId="62EC070C" w:rsidR="001C159A" w:rsidRDefault="001C159A" w:rsidP="001C159A">
      <w:pPr>
        <w:spacing w:line="480" w:lineRule="auto"/>
      </w:pPr>
      <w:r>
        <w:t xml:space="preserve">Funding: Jessica L. Hamilton, PhD was supported by </w:t>
      </w:r>
      <w:r w:rsidR="007D3600">
        <w:t xml:space="preserve">NIMH </w:t>
      </w:r>
      <w:r w:rsidR="00FB6C6F">
        <w:t xml:space="preserve">grants </w:t>
      </w:r>
      <w:r w:rsidR="007D3600">
        <w:t>K01MH121584</w:t>
      </w:r>
      <w:r w:rsidR="00FB6C6F">
        <w:t xml:space="preserve"> and </w:t>
      </w:r>
      <w:r w:rsidR="00FB6C6F">
        <w:rPr>
          <w:color w:val="000000" w:themeColor="text1"/>
        </w:rPr>
        <w:t>L30MH117642</w:t>
      </w:r>
      <w:r>
        <w:t>. Jacquel</w:t>
      </w:r>
      <w:r w:rsidRPr="00F734C8">
        <w:t xml:space="preserve">ine </w:t>
      </w:r>
      <w:proofErr w:type="spellStart"/>
      <w:r w:rsidRPr="00F734C8">
        <w:t>Nesi</w:t>
      </w:r>
      <w:proofErr w:type="spellEnd"/>
      <w:r w:rsidRPr="00F734C8">
        <w:t xml:space="preserve">, PhD was </w:t>
      </w:r>
      <w:r w:rsidR="00075089">
        <w:t xml:space="preserve">also </w:t>
      </w:r>
      <w:r w:rsidRPr="00F734C8">
        <w:t>supported by</w:t>
      </w:r>
      <w:r w:rsidR="00075089">
        <w:t xml:space="preserve"> NIMH [K23MH122669] and </w:t>
      </w:r>
      <w:r w:rsidRPr="00F734C8">
        <w:t xml:space="preserve">the </w:t>
      </w:r>
      <w:r w:rsidRPr="00174CDF">
        <w:t>American Foundation for Suicide Prevention [PDF-010517]</w:t>
      </w:r>
      <w:r w:rsidRPr="00F734C8">
        <w:t xml:space="preserve">. Any opinions, findings, and conclusions or recommendations expressed in this material are solely the responsibility of the authors and do not necessarily represent the views of </w:t>
      </w:r>
      <w:r>
        <w:t xml:space="preserve">NIH </w:t>
      </w:r>
      <w:r w:rsidRPr="00F734C8">
        <w:t xml:space="preserve">or </w:t>
      </w:r>
      <w:r>
        <w:t>AFSP</w:t>
      </w:r>
      <w:r w:rsidRPr="00F734C8">
        <w:t>.</w:t>
      </w:r>
    </w:p>
    <w:p w14:paraId="09EFFB36" w14:textId="13D73CF7" w:rsidR="001C159A" w:rsidRDefault="001C159A" w:rsidP="001C159A">
      <w:pPr>
        <w:spacing w:line="480" w:lineRule="auto"/>
      </w:pPr>
      <w:r>
        <w:lastRenderedPageBreak/>
        <w:t xml:space="preserve">Jessica L. Hamilton can be contacted at </w:t>
      </w:r>
      <w:r w:rsidR="007D3600">
        <w:t>50 Joyce Kilmer Avenue, NJ</w:t>
      </w:r>
      <w:r>
        <w:t xml:space="preserve"> </w:t>
      </w:r>
      <w:r w:rsidR="007D3600">
        <w:t>08854</w:t>
      </w:r>
      <w:r>
        <w:t xml:space="preserve">; Email: </w:t>
      </w:r>
      <w:r w:rsidR="007D3600">
        <w:t>Jessica.</w:t>
      </w:r>
      <w:r w:rsidRPr="00E40A15">
        <w:t>hamilton@</w:t>
      </w:r>
      <w:r w:rsidR="007D3600">
        <w:t>rutgers</w:t>
      </w:r>
      <w:r w:rsidRPr="00E40A15">
        <w:t>.edu</w:t>
      </w:r>
      <w:r>
        <w:t xml:space="preserve">. Jacqueline </w:t>
      </w:r>
      <w:proofErr w:type="spellStart"/>
      <w:r>
        <w:t>Nesi</w:t>
      </w:r>
      <w:proofErr w:type="spellEnd"/>
      <w:r>
        <w:t xml:space="preserve"> can be contacted at </w:t>
      </w:r>
      <w:r w:rsidRPr="00E40A15">
        <w:t>jacqueline_nesi@brown.edu</w:t>
      </w:r>
      <w:r>
        <w:t xml:space="preserve">. Sophia </w:t>
      </w:r>
      <w:proofErr w:type="spellStart"/>
      <w:r>
        <w:t>Choukas</w:t>
      </w:r>
      <w:proofErr w:type="spellEnd"/>
      <w:r>
        <w:t>-Bradley can be contacted at</w:t>
      </w:r>
      <w:r w:rsidRPr="006004CF">
        <w:t xml:space="preserve"> scb@udel.edu</w:t>
      </w:r>
      <w:r>
        <w:t xml:space="preserve">.  </w:t>
      </w:r>
    </w:p>
    <w:p w14:paraId="16557808" w14:textId="77777777" w:rsidR="002B34E4" w:rsidRDefault="002B34E4">
      <w:pPr>
        <w:spacing w:line="276" w:lineRule="auto"/>
      </w:pPr>
      <w:r>
        <w:br w:type="page"/>
      </w:r>
    </w:p>
    <w:p w14:paraId="579B3A3E" w14:textId="5FD1FFF6" w:rsidR="006F533C" w:rsidRDefault="00C961D5" w:rsidP="004B380F">
      <w:pPr>
        <w:spacing w:line="480" w:lineRule="auto"/>
        <w:jc w:val="center"/>
        <w:rPr>
          <w:rFonts w:ascii="Arial" w:hAnsi="Arial" w:cs="Arial"/>
          <w:color w:val="000000"/>
          <w:sz w:val="22"/>
          <w:szCs w:val="22"/>
        </w:rPr>
      </w:pPr>
      <w:r w:rsidRPr="00720F6C">
        <w:lastRenderedPageBreak/>
        <w:t>Abstract</w:t>
      </w:r>
    </w:p>
    <w:p w14:paraId="406F0C14" w14:textId="573A499F" w:rsidR="000A0441" w:rsidRPr="00C0276B" w:rsidRDefault="004D3332" w:rsidP="000A0441">
      <w:pPr>
        <w:spacing w:line="480" w:lineRule="auto"/>
      </w:pPr>
      <w:r w:rsidRPr="0064542A">
        <w:rPr>
          <w:color w:val="000000"/>
          <w:shd w:val="clear" w:color="auto" w:fill="FFFFFF"/>
        </w:rPr>
        <w:t xml:space="preserve">Social media has rapidly transformed the ways in which adolescents socialize and interact with the world, which has contributed to ongoing public debate about whether social media is helping </w:t>
      </w:r>
      <w:r w:rsidRPr="0064542A">
        <w:rPr>
          <w:iCs/>
          <w:color w:val="000000"/>
          <w:shd w:val="clear" w:color="auto" w:fill="FFFFFF"/>
        </w:rPr>
        <w:t>or</w:t>
      </w:r>
      <w:r w:rsidRPr="0064542A">
        <w:rPr>
          <w:color w:val="000000"/>
          <w:shd w:val="clear" w:color="auto" w:fill="FFFFFF"/>
        </w:rPr>
        <w:t xml:space="preserve"> harming adolescents</w:t>
      </w:r>
      <w:r w:rsidR="00C657B4">
        <w:rPr>
          <w:color w:val="000000"/>
          <w:shd w:val="clear" w:color="auto" w:fill="FFFFFF"/>
        </w:rPr>
        <w:t xml:space="preserve"> today</w:t>
      </w:r>
      <w:r w:rsidRPr="0064542A">
        <w:rPr>
          <w:color w:val="000000"/>
          <w:shd w:val="clear" w:color="auto" w:fill="FFFFFF"/>
        </w:rPr>
        <w:t xml:space="preserve">. </w:t>
      </w:r>
      <w:r w:rsidR="006F533C" w:rsidRPr="0064542A">
        <w:rPr>
          <w:color w:val="000000"/>
          <w:shd w:val="clear" w:color="auto" w:fill="FFFFFF"/>
        </w:rPr>
        <w:t>T</w:t>
      </w:r>
      <w:r w:rsidRPr="0064542A">
        <w:rPr>
          <w:color w:val="000000"/>
          <w:shd w:val="clear" w:color="auto" w:fill="FFFFFF"/>
        </w:rPr>
        <w:t xml:space="preserve">he COVID-19 pandemic </w:t>
      </w:r>
      <w:r w:rsidR="00D624D0" w:rsidRPr="0064542A">
        <w:rPr>
          <w:color w:val="000000"/>
          <w:shd w:val="clear" w:color="auto" w:fill="FFFFFF"/>
        </w:rPr>
        <w:t xml:space="preserve">has magnified both the challenges </w:t>
      </w:r>
      <w:r w:rsidR="00D858DA">
        <w:rPr>
          <w:color w:val="000000"/>
          <w:shd w:val="clear" w:color="auto" w:fill="FFFFFF"/>
        </w:rPr>
        <w:t xml:space="preserve">of </w:t>
      </w:r>
      <w:r w:rsidR="00D624D0" w:rsidRPr="0064542A">
        <w:rPr>
          <w:color w:val="000000"/>
          <w:shd w:val="clear" w:color="auto" w:fill="FFFFFF"/>
        </w:rPr>
        <w:t xml:space="preserve">and opportunities </w:t>
      </w:r>
      <w:r w:rsidR="00075089">
        <w:rPr>
          <w:color w:val="000000"/>
          <w:shd w:val="clear" w:color="auto" w:fill="FFFFFF"/>
        </w:rPr>
        <w:t>of</w:t>
      </w:r>
      <w:r w:rsidR="00075089" w:rsidRPr="0064542A">
        <w:rPr>
          <w:color w:val="000000"/>
          <w:shd w:val="clear" w:color="auto" w:fill="FFFFFF"/>
        </w:rPr>
        <w:t xml:space="preserve"> </w:t>
      </w:r>
      <w:r w:rsidR="00D624D0" w:rsidRPr="0064542A">
        <w:rPr>
          <w:color w:val="000000"/>
          <w:shd w:val="clear" w:color="auto" w:fill="FFFFFF"/>
        </w:rPr>
        <w:t xml:space="preserve">adolescents’ social media use, </w:t>
      </w:r>
      <w:r w:rsidR="000A0441">
        <w:rPr>
          <w:color w:val="000000"/>
          <w:shd w:val="clear" w:color="auto" w:fill="FFFFFF"/>
        </w:rPr>
        <w:t>which</w:t>
      </w:r>
      <w:r w:rsidRPr="00304816">
        <w:rPr>
          <w:color w:val="000000"/>
          <w:shd w:val="clear" w:color="auto" w:fill="FFFFFF"/>
        </w:rPr>
        <w:t xml:space="preserve"> necessitates a revisiting of the conversation around teens and social media.</w:t>
      </w:r>
      <w:r w:rsidR="00C657B4">
        <w:rPr>
          <w:color w:val="000000"/>
          <w:shd w:val="clear" w:color="auto" w:fill="FFFFFF"/>
        </w:rPr>
        <w:t xml:space="preserve"> I</w:t>
      </w:r>
      <w:r w:rsidR="004814D8" w:rsidRPr="0064542A">
        <w:rPr>
          <w:color w:val="000000"/>
          <w:shd w:val="clear" w:color="auto" w:fill="FFFFFF"/>
        </w:rPr>
        <w:t xml:space="preserve">n this article, we discuss </w:t>
      </w:r>
      <w:r w:rsidR="004814D8" w:rsidRPr="000A0441">
        <w:t xml:space="preserve">key aspects of adolescent </w:t>
      </w:r>
      <w:r w:rsidR="00417923">
        <w:t xml:space="preserve">social media use and </w:t>
      </w:r>
      <w:r w:rsidR="003B4824">
        <w:t xml:space="preserve">socioemotional </w:t>
      </w:r>
      <w:r w:rsidR="00417923">
        <w:t>well</w:t>
      </w:r>
      <w:r w:rsidR="00A3460C">
        <w:t>-</w:t>
      </w:r>
      <w:r w:rsidR="00417923">
        <w:t>being</w:t>
      </w:r>
      <w:r w:rsidR="000A0441">
        <w:t>, and</w:t>
      </w:r>
      <w:r w:rsidR="004814D8" w:rsidRPr="000A0441">
        <w:t xml:space="preserve"> outline </w:t>
      </w:r>
      <w:r w:rsidR="00417923">
        <w:t xml:space="preserve">how these issues </w:t>
      </w:r>
      <w:r w:rsidR="00C657B4">
        <w:t xml:space="preserve">may be </w:t>
      </w:r>
      <w:r w:rsidR="00417923">
        <w:t xml:space="preserve">amplified </w:t>
      </w:r>
      <w:r w:rsidR="003F7058">
        <w:t>in the context of</w:t>
      </w:r>
      <w:r w:rsidR="003F7058" w:rsidRPr="000A0441">
        <w:t xml:space="preserve"> the COVID-19 pandemic</w:t>
      </w:r>
      <w:r w:rsidR="00C657B4">
        <w:t xml:space="preserve">. </w:t>
      </w:r>
      <w:r w:rsidR="00064CF4" w:rsidRPr="00C0276B">
        <w:rPr>
          <w:color w:val="000000"/>
          <w:shd w:val="clear" w:color="auto" w:fill="FFFFFF"/>
        </w:rPr>
        <w:t>We</w:t>
      </w:r>
      <w:r w:rsidR="003F7058">
        <w:rPr>
          <w:color w:val="000000"/>
          <w:shd w:val="clear" w:color="auto" w:fill="FFFFFF"/>
        </w:rPr>
        <w:t xml:space="preserve"> </w:t>
      </w:r>
      <w:r w:rsidR="00064CF4">
        <w:rPr>
          <w:color w:val="000000"/>
          <w:shd w:val="clear" w:color="auto" w:fill="FFFFFF"/>
        </w:rPr>
        <w:t xml:space="preserve">use this as a springboard to outline key future research directions for </w:t>
      </w:r>
      <w:r w:rsidR="00064CF4" w:rsidRPr="00C0276B">
        <w:rPr>
          <w:color w:val="000000"/>
          <w:shd w:val="clear" w:color="auto" w:fill="FFFFFF"/>
        </w:rPr>
        <w:t>the field</w:t>
      </w:r>
      <w:r w:rsidR="001C4803">
        <w:rPr>
          <w:color w:val="000000"/>
          <w:shd w:val="clear" w:color="auto" w:fill="FFFFFF"/>
        </w:rPr>
        <w:t xml:space="preserve">, with the goal of moving away </w:t>
      </w:r>
      <w:r w:rsidR="000A0441" w:rsidRPr="00C0276B">
        <w:rPr>
          <w:color w:val="000000"/>
          <w:shd w:val="clear" w:color="auto" w:fill="FFFFFF"/>
        </w:rPr>
        <w:t xml:space="preserve">from reductionist approaches </w:t>
      </w:r>
      <w:r w:rsidR="00AB55EF">
        <w:rPr>
          <w:color w:val="000000"/>
          <w:shd w:val="clear" w:color="auto" w:fill="FFFFFF"/>
        </w:rPr>
        <w:t xml:space="preserve">and </w:t>
      </w:r>
      <w:r w:rsidR="000A0441" w:rsidRPr="00C0276B">
        <w:rPr>
          <w:color w:val="000000"/>
          <w:shd w:val="clear" w:color="auto" w:fill="FFFFFF"/>
        </w:rPr>
        <w:t>to</w:t>
      </w:r>
      <w:r w:rsidR="00AB55EF">
        <w:rPr>
          <w:color w:val="000000"/>
          <w:shd w:val="clear" w:color="auto" w:fill="FFFFFF"/>
        </w:rPr>
        <w:t>ward</w:t>
      </w:r>
      <w:r w:rsidR="000A0441" w:rsidRPr="00C0276B">
        <w:rPr>
          <w:color w:val="000000"/>
          <w:shd w:val="clear" w:color="auto" w:fill="FFFFFF"/>
        </w:rPr>
        <w:t xml:space="preserve"> a more nuanced perspective </w:t>
      </w:r>
      <w:r w:rsidR="00820D54">
        <w:rPr>
          <w:color w:val="000000"/>
          <w:shd w:val="clear" w:color="auto" w:fill="FFFFFF"/>
        </w:rPr>
        <w:t xml:space="preserve">to understand </w:t>
      </w:r>
      <w:r w:rsidR="0065122C" w:rsidRPr="00C35231">
        <w:rPr>
          <w:color w:val="000000"/>
          <w:shd w:val="clear" w:color="auto" w:fill="FFFFFF"/>
        </w:rPr>
        <w:t>the</w:t>
      </w:r>
      <w:r w:rsidR="0065122C">
        <w:rPr>
          <w:i/>
          <w:iCs/>
          <w:color w:val="000000"/>
          <w:shd w:val="clear" w:color="auto" w:fill="FFFFFF"/>
        </w:rPr>
        <w:t xml:space="preserve"> who</w:t>
      </w:r>
      <w:r w:rsidR="003F7058">
        <w:rPr>
          <w:color w:val="000000"/>
          <w:shd w:val="clear" w:color="auto" w:fill="FFFFFF"/>
        </w:rPr>
        <w:t xml:space="preserve">, </w:t>
      </w:r>
      <w:r w:rsidR="003F7058" w:rsidRPr="00FD2268">
        <w:rPr>
          <w:i/>
          <w:iCs/>
          <w:color w:val="000000"/>
          <w:shd w:val="clear" w:color="auto" w:fill="FFFFFF"/>
        </w:rPr>
        <w:t>what</w:t>
      </w:r>
      <w:r w:rsidR="003F7058">
        <w:rPr>
          <w:color w:val="000000"/>
          <w:shd w:val="clear" w:color="auto" w:fill="FFFFFF"/>
        </w:rPr>
        <w:t>,</w:t>
      </w:r>
      <w:r w:rsidR="00820D54" w:rsidRPr="00820D54">
        <w:rPr>
          <w:i/>
          <w:iCs/>
          <w:color w:val="000000"/>
          <w:shd w:val="clear" w:color="auto" w:fill="FFFFFF"/>
        </w:rPr>
        <w:t xml:space="preserve"> </w:t>
      </w:r>
      <w:r w:rsidR="0065122C" w:rsidRPr="00E60101">
        <w:rPr>
          <w:color w:val="000000"/>
          <w:shd w:val="clear" w:color="auto" w:fill="FFFFFF"/>
        </w:rPr>
        <w:t>and</w:t>
      </w:r>
      <w:r w:rsidR="0065122C">
        <w:rPr>
          <w:i/>
          <w:iCs/>
          <w:color w:val="000000"/>
          <w:shd w:val="clear" w:color="auto" w:fill="FFFFFF"/>
        </w:rPr>
        <w:t xml:space="preserve"> </w:t>
      </w:r>
      <w:r w:rsidR="00820D54" w:rsidRPr="00CA7FBC">
        <w:rPr>
          <w:i/>
          <w:iCs/>
          <w:color w:val="000000"/>
          <w:shd w:val="clear" w:color="auto" w:fill="FFFFFF"/>
        </w:rPr>
        <w:t>when</w:t>
      </w:r>
      <w:r w:rsidR="0065122C">
        <w:rPr>
          <w:color w:val="000000"/>
          <w:shd w:val="clear" w:color="auto" w:fill="FFFFFF"/>
        </w:rPr>
        <w:t xml:space="preserve"> of </w:t>
      </w:r>
      <w:r w:rsidR="000A0441" w:rsidRPr="00C0276B">
        <w:rPr>
          <w:color w:val="000000"/>
          <w:shd w:val="clear" w:color="auto" w:fill="FFFFFF"/>
        </w:rPr>
        <w:t xml:space="preserve">social media use </w:t>
      </w:r>
      <w:r w:rsidR="0065122C">
        <w:rPr>
          <w:color w:val="000000"/>
          <w:shd w:val="clear" w:color="auto" w:fill="FFFFFF"/>
        </w:rPr>
        <w:t xml:space="preserve">and its </w:t>
      </w:r>
      <w:r w:rsidR="000A0441" w:rsidRPr="00C0276B">
        <w:rPr>
          <w:color w:val="000000"/>
          <w:shd w:val="clear" w:color="auto" w:fill="FFFFFF"/>
        </w:rPr>
        <w:t>impact</w:t>
      </w:r>
      <w:r w:rsidR="0065122C">
        <w:rPr>
          <w:color w:val="000000"/>
          <w:shd w:val="clear" w:color="auto" w:fill="FFFFFF"/>
        </w:rPr>
        <w:t xml:space="preserve"> on</w:t>
      </w:r>
      <w:r w:rsidR="00820D54">
        <w:rPr>
          <w:color w:val="000000"/>
          <w:shd w:val="clear" w:color="auto" w:fill="FFFFFF"/>
        </w:rPr>
        <w:t xml:space="preserve"> </w:t>
      </w:r>
      <w:r w:rsidR="000A0441" w:rsidRPr="00C0276B">
        <w:rPr>
          <w:color w:val="000000"/>
          <w:shd w:val="clear" w:color="auto" w:fill="FFFFFF"/>
        </w:rPr>
        <w:t>adolescent</w:t>
      </w:r>
      <w:r w:rsidR="0065122C">
        <w:rPr>
          <w:color w:val="000000"/>
          <w:shd w:val="clear" w:color="auto" w:fill="FFFFFF"/>
        </w:rPr>
        <w:t xml:space="preserve"> well-being</w:t>
      </w:r>
      <w:r w:rsidR="000A0441">
        <w:rPr>
          <w:color w:val="000000"/>
          <w:shd w:val="clear" w:color="auto" w:fill="FFFFFF"/>
        </w:rPr>
        <w:t xml:space="preserve">. </w:t>
      </w:r>
      <w:r w:rsidR="004D6B65">
        <w:rPr>
          <w:color w:val="000000"/>
          <w:shd w:val="clear" w:color="auto" w:fill="FFFFFF"/>
        </w:rPr>
        <w:t>We</w:t>
      </w:r>
      <w:r w:rsidR="00C657B4">
        <w:rPr>
          <w:color w:val="000000"/>
          <w:shd w:val="clear" w:color="auto" w:fill="FFFFFF"/>
        </w:rPr>
        <w:t xml:space="preserve"> conclude with </w:t>
      </w:r>
      <w:r w:rsidR="004D6B65">
        <w:rPr>
          <w:color w:val="000000"/>
          <w:shd w:val="clear" w:color="auto" w:fill="FFFFFF"/>
        </w:rPr>
        <w:t xml:space="preserve">a commentary on </w:t>
      </w:r>
      <w:r w:rsidR="000A0441" w:rsidRPr="00B370E5">
        <w:rPr>
          <w:color w:val="000000"/>
          <w:shd w:val="clear" w:color="auto" w:fill="FFFFFF"/>
        </w:rPr>
        <w:t>how</w:t>
      </w:r>
      <w:r w:rsidR="000A0441" w:rsidRPr="00C0276B">
        <w:rPr>
          <w:color w:val="000000"/>
          <w:shd w:val="clear" w:color="auto" w:fill="FFFFFF"/>
        </w:rPr>
        <w:t xml:space="preserve"> psychological science can inform</w:t>
      </w:r>
      <w:r w:rsidR="00C657B4">
        <w:rPr>
          <w:color w:val="000000"/>
          <w:shd w:val="clear" w:color="auto" w:fill="FFFFFF"/>
        </w:rPr>
        <w:t xml:space="preserve"> </w:t>
      </w:r>
      <w:r w:rsidR="000A0441" w:rsidRPr="00C0276B">
        <w:rPr>
          <w:color w:val="000000"/>
          <w:shd w:val="clear" w:color="auto" w:fill="FFFFFF"/>
        </w:rPr>
        <w:t xml:space="preserve">the </w:t>
      </w:r>
      <w:r w:rsidR="005B1CCF">
        <w:rPr>
          <w:color w:val="000000"/>
          <w:shd w:val="clear" w:color="auto" w:fill="FFFFFF"/>
        </w:rPr>
        <w:t>translation of research to provide</w:t>
      </w:r>
      <w:r w:rsidR="00C657B4">
        <w:rPr>
          <w:color w:val="000000"/>
          <w:shd w:val="clear" w:color="auto" w:fill="FFFFFF"/>
        </w:rPr>
        <w:t xml:space="preserve"> </w:t>
      </w:r>
      <w:r w:rsidR="0064542A">
        <w:rPr>
          <w:color w:val="000000"/>
          <w:shd w:val="clear" w:color="auto" w:fill="FFFFFF"/>
        </w:rPr>
        <w:t xml:space="preserve">evidence-based </w:t>
      </w:r>
      <w:r w:rsidR="00C657B4">
        <w:rPr>
          <w:color w:val="000000"/>
          <w:shd w:val="clear" w:color="auto" w:fill="FFFFFF"/>
        </w:rPr>
        <w:t>recommendations for</w:t>
      </w:r>
      <w:r w:rsidR="000A0441" w:rsidRPr="00C0276B">
        <w:rPr>
          <w:color w:val="000000"/>
          <w:shd w:val="clear" w:color="auto" w:fill="FFFFFF"/>
        </w:rPr>
        <w:t xml:space="preserve"> </w:t>
      </w:r>
      <w:r w:rsidR="005B1CCF">
        <w:rPr>
          <w:color w:val="000000"/>
          <w:shd w:val="clear" w:color="auto" w:fill="FFFFFF"/>
        </w:rPr>
        <w:t>adolescent</w:t>
      </w:r>
      <w:r w:rsidR="005B1CCF" w:rsidRPr="00C0276B">
        <w:rPr>
          <w:color w:val="000000"/>
          <w:shd w:val="clear" w:color="auto" w:fill="FFFFFF"/>
        </w:rPr>
        <w:t xml:space="preserve"> </w:t>
      </w:r>
      <w:r w:rsidR="000A0441" w:rsidRPr="00C0276B">
        <w:rPr>
          <w:color w:val="000000"/>
          <w:shd w:val="clear" w:color="auto" w:fill="FFFFFF"/>
        </w:rPr>
        <w:t xml:space="preserve">social media use. </w:t>
      </w:r>
    </w:p>
    <w:p w14:paraId="440517EE" w14:textId="6768D0AC" w:rsidR="00EA6B07" w:rsidRDefault="00C961D5" w:rsidP="006F2F0B">
      <w:r w:rsidRPr="009F43E9">
        <w:t xml:space="preserve">Keywords: adolescence, social media, </w:t>
      </w:r>
      <w:r w:rsidR="006A09BB" w:rsidRPr="006A09BB">
        <w:t>mental health</w:t>
      </w:r>
      <w:r w:rsidR="00C657B4">
        <w:t>, well-being</w:t>
      </w:r>
      <w:r w:rsidR="003F7058">
        <w:t xml:space="preserve">, </w:t>
      </w:r>
      <w:r w:rsidR="003F7058" w:rsidRPr="009F43E9">
        <w:t>COVID-19</w:t>
      </w:r>
      <w:r w:rsidR="00694709">
        <w:t xml:space="preserve"> pandemic</w:t>
      </w:r>
    </w:p>
    <w:p w14:paraId="02222076" w14:textId="77777777" w:rsidR="00EA6B07" w:rsidRDefault="00EA6B07" w:rsidP="006F2F0B"/>
    <w:p w14:paraId="410A6601" w14:textId="74B9A2A9" w:rsidR="006F2F0B" w:rsidRDefault="006F2F0B">
      <w:r>
        <w:br w:type="page"/>
      </w:r>
    </w:p>
    <w:p w14:paraId="00BFEAFB" w14:textId="1FC1B7AB" w:rsidR="003C7D9A" w:rsidRPr="00C0276B" w:rsidRDefault="003C7D9A" w:rsidP="003C7D9A">
      <w:pPr>
        <w:pStyle w:val="gmail-p1"/>
        <w:spacing w:before="0" w:beforeAutospacing="0" w:after="0" w:afterAutospacing="0" w:line="480" w:lineRule="auto"/>
        <w:jc w:val="center"/>
      </w:pPr>
      <w:r w:rsidRPr="00C0276B">
        <w:lastRenderedPageBreak/>
        <w:t xml:space="preserve">Reexamining social media and </w:t>
      </w:r>
      <w:r w:rsidR="00ED29A3">
        <w:t xml:space="preserve">socioemotional </w:t>
      </w:r>
      <w:r w:rsidRPr="00C0276B">
        <w:t>well</w:t>
      </w:r>
      <w:r w:rsidR="00720F6C">
        <w:t>-</w:t>
      </w:r>
      <w:r w:rsidRPr="00C0276B">
        <w:t>being</w:t>
      </w:r>
      <w:r w:rsidR="00422EBB">
        <w:t xml:space="preserve"> among </w:t>
      </w:r>
      <w:r w:rsidR="00422EBB" w:rsidRPr="00C0276B">
        <w:t>adolescent</w:t>
      </w:r>
      <w:r w:rsidR="00422EBB">
        <w:t>s</w:t>
      </w:r>
      <w:r w:rsidRPr="00C0276B">
        <w:t xml:space="preserve"> </w:t>
      </w:r>
      <w:r w:rsidR="00A3460C">
        <w:t>through the lens</w:t>
      </w:r>
      <w:r w:rsidR="003F7058" w:rsidRPr="00C0276B">
        <w:t xml:space="preserve"> </w:t>
      </w:r>
      <w:r w:rsidRPr="00C0276B">
        <w:t xml:space="preserve">of </w:t>
      </w:r>
      <w:r w:rsidR="00A3460C">
        <w:t xml:space="preserve">the </w:t>
      </w:r>
      <w:r w:rsidR="00BE2285">
        <w:t>COVID</w:t>
      </w:r>
      <w:r w:rsidRPr="00C0276B">
        <w:t>-19</w:t>
      </w:r>
      <w:r w:rsidR="00A3460C">
        <w:t xml:space="preserve"> pandemic</w:t>
      </w:r>
      <w:r w:rsidRPr="00C0276B">
        <w:t xml:space="preserve">: </w:t>
      </w:r>
      <w:r>
        <w:t>A</w:t>
      </w:r>
      <w:r w:rsidRPr="00C0276B">
        <w:t xml:space="preserve"> theoretical review and directions for future research</w:t>
      </w:r>
    </w:p>
    <w:p w14:paraId="17045B5C" w14:textId="05B6F9E0" w:rsidR="00C600E3" w:rsidRDefault="003F7058" w:rsidP="006F27FE">
      <w:pPr>
        <w:spacing w:line="480" w:lineRule="auto"/>
        <w:ind w:firstLine="720"/>
      </w:pPr>
      <w:r>
        <w:t>S</w:t>
      </w:r>
      <w:r w:rsidR="00173BBD" w:rsidRPr="00E81842">
        <w:rPr>
          <w:color w:val="000000"/>
          <w:shd w:val="clear" w:color="auto" w:fill="FFFFFF"/>
        </w:rPr>
        <w:t>ocial media has rapidly transformed the ways in which adolescents interact with one another</w:t>
      </w:r>
      <w:r w:rsidR="00E81842">
        <w:rPr>
          <w:color w:val="000000"/>
          <w:shd w:val="clear" w:color="auto" w:fill="FFFFFF"/>
        </w:rPr>
        <w:t xml:space="preserve">, sparking intense scholarly </w:t>
      </w:r>
      <w:r w:rsidR="00207448">
        <w:rPr>
          <w:color w:val="000000"/>
          <w:shd w:val="clear" w:color="auto" w:fill="FFFFFF"/>
        </w:rPr>
        <w:t xml:space="preserve">and public </w:t>
      </w:r>
      <w:r w:rsidR="00E81842">
        <w:rPr>
          <w:color w:val="000000"/>
          <w:shd w:val="clear" w:color="auto" w:fill="FFFFFF"/>
        </w:rPr>
        <w:t>debate around its</w:t>
      </w:r>
      <w:r w:rsidR="00141D53">
        <w:rPr>
          <w:color w:val="000000"/>
          <w:shd w:val="clear" w:color="auto" w:fill="FFFFFF"/>
        </w:rPr>
        <w:t xml:space="preserve"> potential</w:t>
      </w:r>
      <w:r w:rsidR="00E81842">
        <w:rPr>
          <w:color w:val="000000"/>
          <w:shd w:val="clear" w:color="auto" w:fill="FFFFFF"/>
        </w:rPr>
        <w:t xml:space="preserve"> impact on teens’ </w:t>
      </w:r>
      <w:r w:rsidR="007511ED">
        <w:rPr>
          <w:color w:val="000000"/>
          <w:shd w:val="clear" w:color="auto" w:fill="FFFFFF"/>
        </w:rPr>
        <w:t xml:space="preserve">socioemotional </w:t>
      </w:r>
      <w:r w:rsidR="000D3105">
        <w:rPr>
          <w:color w:val="000000"/>
          <w:shd w:val="clear" w:color="auto" w:fill="FFFFFF"/>
        </w:rPr>
        <w:t>well</w:t>
      </w:r>
      <w:r w:rsidR="00A3460C">
        <w:rPr>
          <w:color w:val="000000"/>
          <w:shd w:val="clear" w:color="auto" w:fill="FFFFFF"/>
        </w:rPr>
        <w:t>-</w:t>
      </w:r>
      <w:r w:rsidR="000D3105">
        <w:rPr>
          <w:color w:val="000000"/>
          <w:shd w:val="clear" w:color="auto" w:fill="FFFFFF"/>
        </w:rPr>
        <w:t xml:space="preserve">being and </w:t>
      </w:r>
      <w:r w:rsidR="00E81842">
        <w:rPr>
          <w:color w:val="000000"/>
          <w:shd w:val="clear" w:color="auto" w:fill="FFFFFF"/>
        </w:rPr>
        <w:t>mental health. This has left many parents, educators, providers, and teens without clear guidance on how to understand and approach adolescents’ social media use</w:t>
      </w:r>
      <w:r w:rsidR="008B1916" w:rsidRPr="00E81842">
        <w:rPr>
          <w:color w:val="000000"/>
          <w:shd w:val="clear" w:color="auto" w:fill="FFFFFF"/>
        </w:rPr>
        <w:t>.</w:t>
      </w:r>
      <w:r w:rsidR="00E81842">
        <w:rPr>
          <w:color w:val="000000"/>
          <w:shd w:val="clear" w:color="auto" w:fill="FFFFFF"/>
        </w:rPr>
        <w:t xml:space="preserve"> In the context of </w:t>
      </w:r>
      <w:r w:rsidR="00207448">
        <w:rPr>
          <w:color w:val="000000"/>
          <w:shd w:val="clear" w:color="auto" w:fill="FFFFFF"/>
        </w:rPr>
        <w:t xml:space="preserve">the </w:t>
      </w:r>
      <w:r w:rsidR="003E0D23">
        <w:rPr>
          <w:color w:val="000000"/>
          <w:shd w:val="clear" w:color="auto" w:fill="FFFFFF"/>
        </w:rPr>
        <w:t xml:space="preserve">unique challenges of the </w:t>
      </w:r>
      <w:r w:rsidR="00E81842">
        <w:rPr>
          <w:color w:val="000000"/>
          <w:shd w:val="clear" w:color="auto" w:fill="FFFFFF"/>
        </w:rPr>
        <w:t>COVID-19</w:t>
      </w:r>
      <w:r w:rsidR="00207448">
        <w:rPr>
          <w:color w:val="000000"/>
          <w:shd w:val="clear" w:color="auto" w:fill="FFFFFF"/>
        </w:rPr>
        <w:t xml:space="preserve"> pandemic</w:t>
      </w:r>
      <w:r w:rsidR="00E81842">
        <w:rPr>
          <w:color w:val="000000"/>
          <w:shd w:val="clear" w:color="auto" w:fill="FFFFFF"/>
        </w:rPr>
        <w:t xml:space="preserve">, </w:t>
      </w:r>
      <w:r w:rsidR="006B772C">
        <w:rPr>
          <w:color w:val="000000"/>
          <w:shd w:val="clear" w:color="auto" w:fill="FFFFFF"/>
        </w:rPr>
        <w:t xml:space="preserve">the need to address this gap in knowledge has become increasingly </w:t>
      </w:r>
      <w:r w:rsidR="00207448">
        <w:rPr>
          <w:color w:val="000000"/>
          <w:shd w:val="clear" w:color="auto" w:fill="FFFFFF"/>
        </w:rPr>
        <w:t>clear</w:t>
      </w:r>
      <w:r w:rsidR="006B772C">
        <w:rPr>
          <w:color w:val="000000"/>
          <w:shd w:val="clear" w:color="auto" w:fill="FFFFFF"/>
        </w:rPr>
        <w:t xml:space="preserve">. </w:t>
      </w:r>
      <w:r w:rsidR="00B01243">
        <w:rPr>
          <w:color w:val="000000"/>
          <w:shd w:val="clear" w:color="auto" w:fill="FFFFFF"/>
        </w:rPr>
        <w:t>The pandemic has fundamentally altered the way teens live their lives</w:t>
      </w:r>
      <w:r w:rsidR="00F42945">
        <w:rPr>
          <w:color w:val="000000"/>
          <w:shd w:val="clear" w:color="auto" w:fill="FFFFFF"/>
        </w:rPr>
        <w:t xml:space="preserve"> </w:t>
      </w:r>
      <w:r w:rsidR="00B01243">
        <w:rPr>
          <w:color w:val="000000"/>
          <w:shd w:val="clear" w:color="auto" w:fill="FFFFFF"/>
        </w:rPr>
        <w:t>–</w:t>
      </w:r>
      <w:r w:rsidR="00E60101">
        <w:rPr>
          <w:color w:val="000000"/>
          <w:shd w:val="clear" w:color="auto" w:fill="FFFFFF"/>
        </w:rPr>
        <w:t xml:space="preserve"> </w:t>
      </w:r>
      <w:r w:rsidR="00B01243">
        <w:rPr>
          <w:color w:val="000000"/>
          <w:shd w:val="clear" w:color="auto" w:fill="FFFFFF"/>
        </w:rPr>
        <w:t>online and offline</w:t>
      </w:r>
      <w:r w:rsidR="004447F7">
        <w:rPr>
          <w:color w:val="000000"/>
          <w:shd w:val="clear" w:color="auto" w:fill="FFFFFF"/>
        </w:rPr>
        <w:t>. A</w:t>
      </w:r>
      <w:r w:rsidR="006B772C">
        <w:rPr>
          <w:color w:val="000000"/>
          <w:shd w:val="clear" w:color="auto" w:fill="FFFFFF"/>
        </w:rPr>
        <w:t xml:space="preserve">dolescents </w:t>
      </w:r>
      <w:r w:rsidR="006B772C" w:rsidRPr="008D070D">
        <w:t xml:space="preserve">are </w:t>
      </w:r>
      <w:r w:rsidR="004447F7">
        <w:t xml:space="preserve">now </w:t>
      </w:r>
      <w:r w:rsidR="006B772C" w:rsidRPr="008D070D">
        <w:t xml:space="preserve">turning to social media for </w:t>
      </w:r>
      <w:r w:rsidR="006B772C">
        <w:t xml:space="preserve">social </w:t>
      </w:r>
      <w:r w:rsidR="006B772C" w:rsidRPr="008D070D">
        <w:t>connection, news</w:t>
      </w:r>
      <w:r w:rsidR="00B01243">
        <w:t xml:space="preserve"> and information</w:t>
      </w:r>
      <w:r w:rsidR="006B772C" w:rsidRPr="008D070D">
        <w:t xml:space="preserve">, </w:t>
      </w:r>
      <w:r w:rsidR="006B772C">
        <w:t>self-</w:t>
      </w:r>
      <w:r w:rsidR="006B772C" w:rsidRPr="008D070D">
        <w:t>expression</w:t>
      </w:r>
      <w:r w:rsidR="00B01243">
        <w:t>, and academics</w:t>
      </w:r>
      <w:r w:rsidR="006B772C" w:rsidRPr="008D070D">
        <w:t>.</w:t>
      </w:r>
      <w:r w:rsidR="00AC228A">
        <w:t xml:space="preserve"> Many of these changes may be long-lasting</w:t>
      </w:r>
      <w:r w:rsidR="00207448">
        <w:t xml:space="preserve">; </w:t>
      </w:r>
      <w:r w:rsidR="00AC228A">
        <w:t>for even as physical distancing guidelines</w:t>
      </w:r>
      <w:r w:rsidR="0001105A">
        <w:t xml:space="preserve"> gradually</w:t>
      </w:r>
      <w:r w:rsidR="00AC228A">
        <w:t xml:space="preserve"> subside,</w:t>
      </w:r>
      <w:r w:rsidR="00B362FB">
        <w:t xml:space="preserve"> many</w:t>
      </w:r>
      <w:r w:rsidR="00AC228A">
        <w:t xml:space="preserve"> </w:t>
      </w:r>
      <w:proofErr w:type="gramStart"/>
      <w:r w:rsidR="00E66FE9">
        <w:t>teens’</w:t>
      </w:r>
      <w:proofErr w:type="gramEnd"/>
      <w:r w:rsidR="00E66FE9">
        <w:t xml:space="preserve"> and parents’ relationships with digital media </w:t>
      </w:r>
      <w:r w:rsidR="00FA457F">
        <w:t xml:space="preserve">may </w:t>
      </w:r>
      <w:r w:rsidR="00E66FE9">
        <w:t>have evolved</w:t>
      </w:r>
      <w:r w:rsidR="004418EF">
        <w:t xml:space="preserve"> during the pandemic</w:t>
      </w:r>
      <w:r w:rsidR="00FA457F">
        <w:t>,</w:t>
      </w:r>
      <w:r w:rsidR="00E66FE9">
        <w:t xml:space="preserve"> and will continue to do so in the future. Thus, we argue that the field must move toward research </w:t>
      </w:r>
      <w:r w:rsidR="007A74BD">
        <w:t xml:space="preserve">on social media </w:t>
      </w:r>
      <w:r w:rsidR="00E66FE9">
        <w:t xml:space="preserve">that is both </w:t>
      </w:r>
      <w:r w:rsidR="00E66FE9">
        <w:rPr>
          <w:i/>
        </w:rPr>
        <w:t xml:space="preserve">nuanced </w:t>
      </w:r>
      <w:r w:rsidR="00E66FE9">
        <w:t xml:space="preserve">and </w:t>
      </w:r>
      <w:r w:rsidR="00E66FE9">
        <w:rPr>
          <w:i/>
        </w:rPr>
        <w:t>applicable</w:t>
      </w:r>
      <w:r w:rsidR="00E66FE9">
        <w:t xml:space="preserve">. </w:t>
      </w:r>
      <w:r w:rsidR="00141D53">
        <w:t xml:space="preserve">In this review, we discuss the importance of </w:t>
      </w:r>
      <w:r w:rsidR="00E66FE9">
        <w:t>mov</w:t>
      </w:r>
      <w:r w:rsidR="00141D53">
        <w:t>ing</w:t>
      </w:r>
      <w:r w:rsidR="00E66FE9">
        <w:t xml:space="preserve"> away from reductionist approaches that see social media as merely “helpful or harmful” and instead, consider the nuances of </w:t>
      </w:r>
      <w:r w:rsidR="00207448" w:rsidRPr="009452FB">
        <w:rPr>
          <w:i/>
          <w:iCs/>
        </w:rPr>
        <w:t>for</w:t>
      </w:r>
      <w:r w:rsidR="00207448">
        <w:t xml:space="preserve"> </w:t>
      </w:r>
      <w:r w:rsidR="00141D53" w:rsidRPr="009452FB">
        <w:rPr>
          <w:i/>
          <w:iCs/>
        </w:rPr>
        <w:t>who</w:t>
      </w:r>
      <w:r w:rsidR="00207448" w:rsidRPr="009452FB">
        <w:rPr>
          <w:i/>
          <w:iCs/>
        </w:rPr>
        <w:t>m</w:t>
      </w:r>
      <w:r w:rsidR="00141D53">
        <w:t xml:space="preserve">, </w:t>
      </w:r>
      <w:r w:rsidR="0065122C">
        <w:t xml:space="preserve">in </w:t>
      </w:r>
      <w:r w:rsidR="00141D53" w:rsidRPr="009452FB">
        <w:rPr>
          <w:i/>
          <w:iCs/>
        </w:rPr>
        <w:t>what</w:t>
      </w:r>
      <w:r w:rsidR="0065122C">
        <w:rPr>
          <w:i/>
          <w:iCs/>
        </w:rPr>
        <w:t xml:space="preserve"> </w:t>
      </w:r>
      <w:r w:rsidR="0065122C" w:rsidRPr="00C35231">
        <w:t>ways</w:t>
      </w:r>
      <w:r w:rsidR="00141D53">
        <w:t xml:space="preserve">, </w:t>
      </w:r>
      <w:r w:rsidR="0065122C">
        <w:t xml:space="preserve">and </w:t>
      </w:r>
      <w:r w:rsidR="00820D54" w:rsidRPr="00CA7FBC">
        <w:rPr>
          <w:i/>
          <w:iCs/>
        </w:rPr>
        <w:t>when</w:t>
      </w:r>
      <w:r w:rsidR="0065122C">
        <w:t xml:space="preserve"> </w:t>
      </w:r>
      <w:r w:rsidR="00E66FE9" w:rsidRPr="00E81842">
        <w:rPr>
          <w:color w:val="000000"/>
          <w:shd w:val="clear" w:color="auto" w:fill="FFFFFF"/>
        </w:rPr>
        <w:t>social media use impacts adolescent well-being</w:t>
      </w:r>
      <w:r w:rsidR="00207448">
        <w:rPr>
          <w:rStyle w:val="CommentReference"/>
        </w:rPr>
        <w:t>.</w:t>
      </w:r>
      <w:r w:rsidR="00E66FE9">
        <w:t xml:space="preserve"> Further, we must design and disseminate our research with its direct applicability to families</w:t>
      </w:r>
      <w:r w:rsidR="00F169C1">
        <w:t xml:space="preserve"> and providers</w:t>
      </w:r>
      <w:r w:rsidR="00E66FE9">
        <w:t xml:space="preserve"> in mind, so that evidence-based </w:t>
      </w:r>
      <w:r w:rsidR="00680874">
        <w:t xml:space="preserve">recommendations for </w:t>
      </w:r>
      <w:r w:rsidR="00E66FE9">
        <w:t xml:space="preserve">adolescents’ engagement with social media are at the forefront. </w:t>
      </w:r>
      <w:r w:rsidR="00E60101">
        <w:t>More than ever before, the COVID-19 pandemic and associated physical distancing measures have revealed the necessity of changing the conversation around teens and social media use, shifting toward a more balanced understanding of risks and benefits that directly informs guidelines for parents and teens.</w:t>
      </w:r>
    </w:p>
    <w:p w14:paraId="4D606E85" w14:textId="56892D80" w:rsidR="001A1086" w:rsidRDefault="006F27FE" w:rsidP="001A1086">
      <w:pPr>
        <w:spacing w:line="480" w:lineRule="auto"/>
        <w:ind w:firstLine="720"/>
        <w:rPr>
          <w:color w:val="000000"/>
          <w:shd w:val="clear" w:color="auto" w:fill="FFFFFF"/>
        </w:rPr>
      </w:pPr>
      <w:r>
        <w:rPr>
          <w:color w:val="000000"/>
          <w:shd w:val="clear" w:color="auto" w:fill="FFFFFF"/>
        </w:rPr>
        <w:lastRenderedPageBreak/>
        <w:t xml:space="preserve">Thus, the current article seeks to </w:t>
      </w:r>
      <w:r w:rsidR="00F95C51">
        <w:rPr>
          <w:color w:val="000000"/>
          <w:shd w:val="clear" w:color="auto" w:fill="FFFFFF"/>
        </w:rPr>
        <w:t xml:space="preserve">outline the </w:t>
      </w:r>
      <w:r w:rsidR="00141D53">
        <w:rPr>
          <w:color w:val="000000"/>
          <w:shd w:val="clear" w:color="auto" w:fill="FFFFFF"/>
        </w:rPr>
        <w:t xml:space="preserve">potential </w:t>
      </w:r>
      <w:r w:rsidR="00F95C51">
        <w:rPr>
          <w:color w:val="000000"/>
          <w:shd w:val="clear" w:color="auto" w:fill="FFFFFF"/>
        </w:rPr>
        <w:t xml:space="preserve">ways in which COVID-19 has magnified the </w:t>
      </w:r>
      <w:r w:rsidR="001D54FC">
        <w:t xml:space="preserve">existing </w:t>
      </w:r>
      <w:r w:rsidR="00F95C51">
        <w:rPr>
          <w:color w:val="000000"/>
          <w:shd w:val="clear" w:color="auto" w:fill="FFFFFF"/>
        </w:rPr>
        <w:t xml:space="preserve">challenges and opportunities of teens’ social media use, and to use this as a springboard for outlining future directions for adolescent social media research. </w:t>
      </w:r>
      <w:r w:rsidR="00B22CCB">
        <w:rPr>
          <w:color w:val="000000"/>
          <w:shd w:val="clear" w:color="auto" w:fill="FFFFFF"/>
        </w:rPr>
        <w:t xml:space="preserve">First, </w:t>
      </w:r>
      <w:r w:rsidR="00B22CCB">
        <w:t xml:space="preserve">we </w:t>
      </w:r>
      <w:r w:rsidR="000E3F57">
        <w:t>discuss key aspects</w:t>
      </w:r>
      <w:r w:rsidR="00200CB6">
        <w:t xml:space="preserve"> </w:t>
      </w:r>
      <w:r w:rsidR="000E3F57">
        <w:t xml:space="preserve">of </w:t>
      </w:r>
      <w:r w:rsidR="006B7C6F" w:rsidRPr="008140EB">
        <w:t xml:space="preserve">adolescent development and </w:t>
      </w:r>
      <w:r w:rsidR="00880DBD">
        <w:t xml:space="preserve">socioemotional </w:t>
      </w:r>
      <w:r w:rsidR="004A0DD4">
        <w:t>well</w:t>
      </w:r>
      <w:r w:rsidR="006A5B95">
        <w:t>-</w:t>
      </w:r>
      <w:r w:rsidR="004A0DD4">
        <w:t>being</w:t>
      </w:r>
      <w:r w:rsidR="006B7C6F" w:rsidRPr="005E5648">
        <w:t xml:space="preserve"> </w:t>
      </w:r>
      <w:r w:rsidR="004D110A">
        <w:t xml:space="preserve">to </w:t>
      </w:r>
      <w:r w:rsidR="006B7C6F" w:rsidRPr="00186AA7">
        <w:t>provide context for</w:t>
      </w:r>
      <w:r w:rsidR="001C38FC" w:rsidRPr="00D00A69">
        <w:t xml:space="preserve"> </w:t>
      </w:r>
      <w:r w:rsidR="00B22CCB">
        <w:t>a</w:t>
      </w:r>
      <w:r w:rsidR="00B22CCB" w:rsidRPr="00D00A69">
        <w:t xml:space="preserve"> </w:t>
      </w:r>
      <w:r w:rsidR="005E5648">
        <w:t>focus</w:t>
      </w:r>
      <w:r w:rsidR="001C38FC" w:rsidRPr="005E5648">
        <w:t xml:space="preserve"> </w:t>
      </w:r>
      <w:r w:rsidR="005E5648">
        <w:t>on</w:t>
      </w:r>
      <w:r w:rsidR="001C38FC" w:rsidRPr="005E5648">
        <w:t xml:space="preserve"> social media use </w:t>
      </w:r>
      <w:r w:rsidR="006B7C6F" w:rsidRPr="005E5648">
        <w:t>in this population</w:t>
      </w:r>
      <w:r w:rsidR="006B7C6F" w:rsidRPr="00E75104">
        <w:t>.</w:t>
      </w:r>
      <w:r w:rsidR="00180EA5">
        <w:t xml:space="preserve"> </w:t>
      </w:r>
      <w:r w:rsidR="00B22CCB">
        <w:t xml:space="preserve">Second, we outline the </w:t>
      </w:r>
      <w:r w:rsidR="00661F33">
        <w:t xml:space="preserve">specific </w:t>
      </w:r>
      <w:r w:rsidR="00B22CCB">
        <w:t xml:space="preserve">ways in which COVID-19 has </w:t>
      </w:r>
      <w:r w:rsidR="001D54FC">
        <w:t xml:space="preserve">amplified </w:t>
      </w:r>
      <w:r w:rsidR="00B22CCB">
        <w:t>considerations regarding the challenges and opportunities of social media use in teens</w:t>
      </w:r>
      <w:r w:rsidR="00141D53">
        <w:t xml:space="preserve">, </w:t>
      </w:r>
      <w:r w:rsidR="000633B2">
        <w:t xml:space="preserve">reshaping these considerations in ways that extend </w:t>
      </w:r>
      <w:r w:rsidR="00141D53">
        <w:t xml:space="preserve">beyond the COVID-19 pandemic. </w:t>
      </w:r>
      <w:r w:rsidR="001A1086">
        <w:t>Finally, we outline recommended steps for future research on social media use and adolescent</w:t>
      </w:r>
      <w:r w:rsidR="003B6335">
        <w:t xml:space="preserve"> </w:t>
      </w:r>
      <w:r w:rsidR="001A1086">
        <w:t>well</w:t>
      </w:r>
      <w:r w:rsidR="006A5B95">
        <w:t>-</w:t>
      </w:r>
      <w:r w:rsidR="001A1086">
        <w:t>being so that</w:t>
      </w:r>
      <w:r w:rsidR="001A1086" w:rsidRPr="00E81842">
        <w:rPr>
          <w:color w:val="000000"/>
          <w:shd w:val="clear" w:color="auto" w:fill="FFFFFF"/>
        </w:rPr>
        <w:t xml:space="preserve"> </w:t>
      </w:r>
      <w:r w:rsidR="001B7DFA">
        <w:rPr>
          <w:color w:val="000000"/>
          <w:shd w:val="clear" w:color="auto" w:fill="FFFFFF"/>
        </w:rPr>
        <w:t>psychological</w:t>
      </w:r>
      <w:r w:rsidR="001A1086" w:rsidRPr="00E81842">
        <w:rPr>
          <w:color w:val="000000"/>
          <w:shd w:val="clear" w:color="auto" w:fill="FFFFFF"/>
        </w:rPr>
        <w:t xml:space="preserve"> science can inform the public conversation </w:t>
      </w:r>
      <w:r w:rsidR="001A1086">
        <w:rPr>
          <w:color w:val="000000"/>
          <w:shd w:val="clear" w:color="auto" w:fill="FFFFFF"/>
        </w:rPr>
        <w:t xml:space="preserve">and recommendations </w:t>
      </w:r>
      <w:r w:rsidR="001A1086" w:rsidRPr="00E81842">
        <w:rPr>
          <w:color w:val="000000"/>
          <w:shd w:val="clear" w:color="auto" w:fill="FFFFFF"/>
        </w:rPr>
        <w:t>around teens’ social media use.</w:t>
      </w:r>
    </w:p>
    <w:p w14:paraId="71A5712C" w14:textId="5EE216BC" w:rsidR="0045064B" w:rsidRDefault="00B93E40" w:rsidP="00E60101">
      <w:pPr>
        <w:spacing w:line="480" w:lineRule="auto"/>
        <w:ind w:firstLine="720"/>
      </w:pPr>
      <w:r>
        <w:t xml:space="preserve">While COVID-19 may affect adolescent development </w:t>
      </w:r>
      <w:r w:rsidR="00C35B50">
        <w:t xml:space="preserve">and </w:t>
      </w:r>
      <w:r w:rsidR="004E39C9">
        <w:t xml:space="preserve">socioemotional </w:t>
      </w:r>
      <w:r w:rsidR="00C35B50">
        <w:t>well</w:t>
      </w:r>
      <w:r w:rsidR="006A5B95">
        <w:t>-</w:t>
      </w:r>
      <w:r w:rsidR="00C35B50">
        <w:t xml:space="preserve">being </w:t>
      </w:r>
      <w:r>
        <w:t>across numerous domains at the individual (e.g., cognitive, affective, behavioral) and system (e.g., peer network, family, school)</w:t>
      </w:r>
      <w:r w:rsidR="00D65DCA">
        <w:t xml:space="preserve"> levels</w:t>
      </w:r>
      <w:r w:rsidR="00455530">
        <w:t>,</w:t>
      </w:r>
      <w:r w:rsidR="00C35B50">
        <w:t xml:space="preserve"> </w:t>
      </w:r>
      <w:r>
        <w:t>a full review of these changes is beyond the scope of this review</w:t>
      </w:r>
      <w:r w:rsidR="00A11C4A">
        <w:t xml:space="preserve"> (see </w:t>
      </w:r>
      <w:r w:rsidR="00A11C4A">
        <w:fldChar w:fldCharType="begin"/>
      </w:r>
      <w:r w:rsidR="00AA1122">
        <w:instrText xml:space="preserve"> ADDIN EN.CITE &lt;EndNote&gt;&lt;Cite&gt;&lt;Author&gt;Orben&lt;/Author&gt;&lt;Year&gt;2020&lt;/Year&gt;&lt;RecNum&gt;9859&lt;/RecNum&gt;&lt;DisplayText&gt;(Orben et al., 2020)&lt;/DisplayText&gt;&lt;record&gt;&lt;rec-number&gt;9859&lt;/rec-number&gt;&lt;foreign-keys&gt;&lt;key app="EN" db-id="eee095ewhzwadbewrpwvw0flsvfszvv9ffrv" timestamp="1594148473"&gt;9859&lt;/key&gt;&lt;/foreign-keys&gt;&lt;ref-type name="Journal Article"&gt;17&lt;/ref-type&gt;&lt;contributors&gt;&lt;authors&gt;&lt;author&gt;Orben, A.&lt;/author&gt;&lt;author&gt;Tomova, L.&lt;/author&gt;&lt;author&gt;Blakemore, S. J.&lt;/author&gt;&lt;/authors&gt;&lt;/contributors&gt;&lt;auth-address&gt;Medical Research Council Cognition and Brain Sciences Unit and Emmanuel College, University of Cambridge, Cambridge, UK.&amp;#xD;Department of Brain and Cognitive Sciences, Massachusetts Institute of Technology, Cambridge, MA, USA.&amp;#xD;Department of Psychology, University of Cambridge, Cambridge, UK; UCL Institute of Cognitive Neuroscience, University College London, London, UK. Electronic address: sjblakemore@psychol.cam.ac.uk.&lt;/auth-address&gt;&lt;titles&gt;&lt;title&gt;The effects of social deprivation on adolescent development and mental health&lt;/title&gt;&lt;secondary-title&gt;Lancet Child &amp;amp; Adolescent Health&lt;/secondary-title&gt;&lt;/titles&gt;&lt;periodical&gt;&lt;full-title&gt;Lancet Child &amp;amp; Adolescent Health&lt;/full-title&gt;&lt;/periodical&gt;&lt;pages&gt;634–40&lt;/pages&gt;&lt;volume&gt;4&lt;/volume&gt;&lt;dates&gt;&lt;year&gt;2020&lt;/year&gt;&lt;/dates&gt;&lt;isbn&gt;2352-4650 (Electronic)&amp;#xD;2352-4642 (Linking)&lt;/isbn&gt;&lt;accession-num&gt;32540024&lt;/accession-num&gt;&lt;urls&gt;&lt;related-urls&gt;&lt;url&gt;https://www.ncbi.nlm.nih.gov/pubmed/32540024&lt;/url&gt;&lt;/related-urls&gt;&lt;/urls&gt;&lt;custom2&gt;PMC7292584&lt;/custom2&gt;&lt;electronic-resource-num&gt;10.1016/S2352-4642(20)30186-3&lt;/electronic-resource-num&gt;&lt;/record&gt;&lt;/Cite&gt;&lt;/EndNote&gt;</w:instrText>
      </w:r>
      <w:r w:rsidR="00A11C4A">
        <w:fldChar w:fldCharType="separate"/>
      </w:r>
      <w:r w:rsidR="00D944BE">
        <w:rPr>
          <w:noProof/>
        </w:rPr>
        <w:t>Orben et al., 2020)</w:t>
      </w:r>
      <w:r w:rsidR="00A11C4A">
        <w:fldChar w:fldCharType="end"/>
      </w:r>
      <w:r>
        <w:t xml:space="preserve">. Our goal is to provide necessary context for our specific focus on </w:t>
      </w:r>
      <w:r w:rsidRPr="00694709">
        <w:rPr>
          <w:i/>
        </w:rPr>
        <w:t>social media</w:t>
      </w:r>
      <w:r>
        <w:t xml:space="preserve"> in adolescents’ lives</w:t>
      </w:r>
      <w:r w:rsidR="00C35B50">
        <w:t xml:space="preserve">, during and beyond the COVID-19 pandemic. </w:t>
      </w:r>
      <w:r w:rsidR="00A3460C">
        <w:t>We focus on four key domains of adolescents’ socioemotional well</w:t>
      </w:r>
      <w:r w:rsidR="006A5B95">
        <w:t>-</w:t>
      </w:r>
      <w:r w:rsidR="00A3460C">
        <w:t>being: social connection, peer influence and risky behaviors, self-presentation and self-expression, and social stressors and mental health</w:t>
      </w:r>
      <w:r w:rsidR="00A97E03">
        <w:t xml:space="preserve">. </w:t>
      </w:r>
      <w:r w:rsidR="00A32E15">
        <w:t xml:space="preserve">Notably, in this article, the terms “adolescents,” “teenagers,” and “teens” are used interchangeably to refer to youth in the period of adolescence. The developmental phenomena discussed in this article are especially relevant for </w:t>
      </w:r>
      <w:r w:rsidR="00EA6CAA">
        <w:t xml:space="preserve">the </w:t>
      </w:r>
      <w:r w:rsidR="00D94B08">
        <w:t>period</w:t>
      </w:r>
      <w:r w:rsidR="00762659">
        <w:t xml:space="preserve"> of </w:t>
      </w:r>
      <w:r w:rsidR="002C4CD0">
        <w:t>life</w:t>
      </w:r>
      <w:r w:rsidR="0038229F">
        <w:t xml:space="preserve"> when youth </w:t>
      </w:r>
      <w:r w:rsidR="00884089">
        <w:t xml:space="preserve">have begun pubertal development </w:t>
      </w:r>
      <w:r w:rsidR="00D944BE">
        <w:fldChar w:fldCharType="begin"/>
      </w:r>
      <w:r w:rsidR="00D944BE">
        <w:instrText xml:space="preserve"> ADDIN EN.CITE &lt;EndNote&gt;&lt;Cite&gt;&lt;Author&gt;Patton&lt;/Author&gt;&lt;Year&gt;2007&lt;/Year&gt;&lt;RecNum&gt;10868&lt;/RecNum&gt;&lt;DisplayText&gt;(Patton &amp;amp; Viner, 2007)&lt;/DisplayText&gt;&lt;record&gt;&lt;rec-number&gt;10868&lt;/rec-number&gt;&lt;foreign-keys&gt;&lt;key app="EN" db-id="eee095ewhzwadbewrpwvw0flsvfszvv9ffrv" timestamp="1611080924"&gt;10868&lt;/key&gt;&lt;/foreign-keys&gt;&lt;ref-type name="Journal Article"&gt;17&lt;/ref-type&gt;&lt;contributors&gt;&lt;authors&gt;&lt;author&gt;Patton, G. C.&lt;/author&gt;&lt;author&gt;Viner, R.&lt;/author&gt;&lt;/authors&gt;&lt;/contributors&gt;&lt;auth-address&gt;Murdoch Childrens Research Institute, Department of Paediatrics, University of Melbourne, Melbourne, Australia. george.patton@rch.org.au&lt;/auth-address&gt;&lt;titles&gt;&lt;title&gt;Pubertal transitions in health&lt;/title&gt;&lt;secondary-title&gt;Lancet&lt;/secondary-title&gt;&lt;/titles&gt;&lt;periodical&gt;&lt;full-title&gt;Lancet&lt;/full-title&gt;&lt;/periodical&gt;&lt;pages&gt;1130-9&lt;/pages&gt;&lt;volume&gt;369&lt;/volume&gt;&lt;number&gt;9567&lt;/number&gt;&lt;keywords&gt;&lt;keyword&gt;Adolescent&lt;/keyword&gt;&lt;keyword&gt;Attention Deficit Disorder with Hyperactivity/etiology/psychology&lt;/keyword&gt;&lt;keyword&gt;*Brain/metabolism/physiology&lt;/keyword&gt;&lt;keyword&gt;Child&lt;/keyword&gt;&lt;keyword&gt;Female&lt;/keyword&gt;&lt;keyword&gt;Humans&lt;/keyword&gt;&lt;keyword&gt;Male&lt;/keyword&gt;&lt;keyword&gt;*Psychology, Adolescent&lt;/keyword&gt;&lt;keyword&gt;Puberty/metabolism/*physiology/psychology&lt;/keyword&gt;&lt;/keywords&gt;&lt;dates&gt;&lt;year&gt;2007&lt;/year&gt;&lt;pub-dates&gt;&lt;date&gt;Mar 31&lt;/date&gt;&lt;/pub-dates&gt;&lt;/dates&gt;&lt;isbn&gt;1474-547X (Electronic)&amp;#xD;0140-6736 (Linking)&lt;/isbn&gt;&lt;accession-num&gt;17398312&lt;/accession-num&gt;&lt;urls&gt;&lt;related-urls&gt;&lt;url&gt;https://www.ncbi.nlm.nih.gov/pubmed/17398312&lt;/url&gt;&lt;/related-urls&gt;&lt;/urls&gt;&lt;electronic-resource-num&gt;10.1016/S0140-6736(07)60366-3&lt;/electronic-resource-num&gt;&lt;/record&gt;&lt;/Cite&gt;&lt;/EndNote&gt;</w:instrText>
      </w:r>
      <w:r w:rsidR="00D944BE">
        <w:fldChar w:fldCharType="separate"/>
      </w:r>
      <w:r w:rsidR="00D944BE">
        <w:rPr>
          <w:noProof/>
        </w:rPr>
        <w:t>(Patton &amp; Viner, 2007)</w:t>
      </w:r>
      <w:r w:rsidR="00D944BE">
        <w:fldChar w:fldCharType="end"/>
      </w:r>
      <w:r w:rsidR="00D944BE">
        <w:t xml:space="preserve">, </w:t>
      </w:r>
      <w:r w:rsidR="000027D5">
        <w:t>but</w:t>
      </w:r>
      <w:r w:rsidR="00884089">
        <w:t xml:space="preserve"> still </w:t>
      </w:r>
      <w:r w:rsidR="00A32E15">
        <w:t>live with parents or other caregivers (rather than on their own or with peers or romantic partners)</w:t>
      </w:r>
      <w:r w:rsidR="00734E87">
        <w:t xml:space="preserve">; in the U.S. and many other nations, </w:t>
      </w:r>
      <w:r w:rsidR="009619C7">
        <w:t>this developmental period captures roughly ages 10</w:t>
      </w:r>
      <w:r w:rsidR="009619C7">
        <w:softHyphen/>
      </w:r>
      <w:r w:rsidR="009619C7">
        <w:softHyphen/>
        <w:t>–18</w:t>
      </w:r>
      <w:r w:rsidR="00A32E15">
        <w:t xml:space="preserve">. </w:t>
      </w:r>
      <w:r w:rsidR="00ED5E71">
        <w:t>W</w:t>
      </w:r>
      <w:r w:rsidR="00207448">
        <w:t xml:space="preserve">hile our article focuses on adolescent </w:t>
      </w:r>
      <w:r w:rsidR="004F0474">
        <w:lastRenderedPageBreak/>
        <w:t>social media use and socioemotional well</w:t>
      </w:r>
      <w:r w:rsidR="006A5B95">
        <w:t>-</w:t>
      </w:r>
      <w:r w:rsidR="004F0474">
        <w:t>being</w:t>
      </w:r>
      <w:r w:rsidR="000F1A83">
        <w:t xml:space="preserve"> in the context of the COVID-19 pandemic</w:t>
      </w:r>
      <w:r w:rsidR="00207448">
        <w:t>,</w:t>
      </w:r>
      <w:r w:rsidR="003C122C">
        <w:t xml:space="preserve"> we believe</w:t>
      </w:r>
      <w:r w:rsidR="00207448">
        <w:t xml:space="preserve"> </w:t>
      </w:r>
      <w:r w:rsidR="000F1A83">
        <w:t xml:space="preserve">the core components of this review and future directions </w:t>
      </w:r>
      <w:r w:rsidR="00ED5E71">
        <w:t>remain</w:t>
      </w:r>
      <w:r w:rsidR="000F1A83">
        <w:t xml:space="preserve"> relevant </w:t>
      </w:r>
      <w:r w:rsidR="00ED5E71">
        <w:t>to</w:t>
      </w:r>
      <w:r w:rsidR="00CB7573">
        <w:t xml:space="preserve"> the periods</w:t>
      </w:r>
      <w:r w:rsidR="00ED5E71">
        <w:t xml:space="preserve"> before</w:t>
      </w:r>
      <w:r w:rsidR="000F1A83">
        <w:t>, amidst, and in the aftermath of COVID-19</w:t>
      </w:r>
      <w:r w:rsidR="00207448">
        <w:t xml:space="preserve">. </w:t>
      </w:r>
    </w:p>
    <w:p w14:paraId="70B6A46B" w14:textId="408DE150" w:rsidR="006C05D7" w:rsidRDefault="006C05D7" w:rsidP="00C35231">
      <w:pPr>
        <w:spacing w:line="480" w:lineRule="auto"/>
        <w:jc w:val="center"/>
        <w:rPr>
          <w:b/>
          <w:bCs/>
        </w:rPr>
      </w:pPr>
      <w:r>
        <w:rPr>
          <w:b/>
          <w:bCs/>
        </w:rPr>
        <w:t>Setting the Stage: Adolescent Development</w:t>
      </w:r>
      <w:r w:rsidR="00EF4665">
        <w:rPr>
          <w:b/>
          <w:bCs/>
        </w:rPr>
        <w:t xml:space="preserve"> and</w:t>
      </w:r>
      <w:r w:rsidR="00E86239">
        <w:rPr>
          <w:b/>
          <w:bCs/>
        </w:rPr>
        <w:t xml:space="preserve"> Socioemotional</w:t>
      </w:r>
      <w:r>
        <w:rPr>
          <w:b/>
          <w:bCs/>
        </w:rPr>
        <w:t xml:space="preserve"> </w:t>
      </w:r>
      <w:r w:rsidR="00A10C89">
        <w:rPr>
          <w:b/>
          <w:bCs/>
        </w:rPr>
        <w:t>W</w:t>
      </w:r>
      <w:r>
        <w:rPr>
          <w:b/>
          <w:bCs/>
        </w:rPr>
        <w:t>e</w:t>
      </w:r>
      <w:r w:rsidR="00A10C89">
        <w:rPr>
          <w:b/>
          <w:bCs/>
        </w:rPr>
        <w:t>ll</w:t>
      </w:r>
      <w:r w:rsidR="006A5B95">
        <w:rPr>
          <w:b/>
          <w:bCs/>
        </w:rPr>
        <w:t>-</w:t>
      </w:r>
      <w:r w:rsidR="00A10C89">
        <w:rPr>
          <w:b/>
          <w:bCs/>
        </w:rPr>
        <w:t>being</w:t>
      </w:r>
    </w:p>
    <w:p w14:paraId="70B549FD" w14:textId="2DB1999D" w:rsidR="00F75AB5" w:rsidRDefault="006C05D7" w:rsidP="006241E4">
      <w:pPr>
        <w:spacing w:line="480" w:lineRule="auto"/>
        <w:ind w:firstLine="720"/>
      </w:pPr>
      <w:r w:rsidRPr="009F43E9">
        <w:t>Adolescence is a time of significant and rapid biological, social, and psychological changes</w:t>
      </w:r>
      <w:r>
        <w:fldChar w:fldCharType="begin">
          <w:fldData xml:space="preserve">PEVuZE5vdGU+PENpdGU+PEF1dGhvcj5EYWhsPC9BdXRob3I+PFllYXI+MjAxODwvWWVhcj48UmVj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</w:fldData>
        </w:fldChar>
      </w:r>
      <w:r>
        <w:instrText xml:space="preserve"> ADDIN EN.CITE </w:instrText>
      </w:r>
      <w:r>
        <w:fldChar w:fldCharType="begin">
          <w:fldData xml:space="preserve">PEVuZE5vdGU+PENpdGU+PEF1dGhvcj5EYWhsPC9BdXRob3I+PFllYXI+MjAxODwvWWVhcj48UmVj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</w:fldData>
        </w:fldChar>
      </w:r>
      <w:r>
        <w:instrText xml:space="preserve"> ADDIN EN.CITE.DATA </w:instrText>
      </w:r>
      <w:r>
        <w:fldChar w:fldCharType="end"/>
      </w:r>
      <w:r w:rsidR="0072646B">
        <w:fldChar w:fldCharType="separate"/>
      </w:r>
      <w:r>
        <w:fldChar w:fldCharType="end"/>
      </w:r>
      <w:r w:rsidR="00F75AB5">
        <w:t xml:space="preserve">, </w:t>
      </w:r>
      <w:r w:rsidR="006241E4">
        <w:t xml:space="preserve">which </w:t>
      </w:r>
      <w:r w:rsidRPr="009F43E9">
        <w:t xml:space="preserve">is characterized by identity exploration, increasing autonomy from parents and reliance on peers, heightened sensation-seeking and risk-taking, and the initiation of romantic and sexual relationships </w:t>
      </w:r>
      <w:r>
        <w:fldChar w:fldCharType="begin">
          <w:fldData xml:space="preserve">PEVuZE5vdGU+PENpdGU+PEF1dGhvcj5EYWhsPC9BdXRob3I+PFllYXI+MjAxODwvWWVhcj48UmVj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</w:fldData>
        </w:fldChar>
      </w:r>
      <w:r>
        <w:instrText xml:space="preserve"> ADDIN EN.CITE </w:instrText>
      </w:r>
      <w:r>
        <w:fldChar w:fldCharType="begin">
          <w:fldData xml:space="preserve">PEVuZE5vdGU+PENpdGU+PEF1dGhvcj5EYWhsPC9BdXRob3I+PFllYXI+MjAxODwvWWVhcj48UmVj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</w:fldData>
        </w:fldChar>
      </w:r>
      <w:r>
        <w:instrText xml:space="preserve"> ADDIN EN.CITE.DATA </w:instrText>
      </w:r>
      <w:r>
        <w:fldChar w:fldCharType="end"/>
      </w:r>
      <w:r>
        <w:fldChar w:fldCharType="separate"/>
      </w:r>
      <w:r>
        <w:rPr>
          <w:noProof/>
        </w:rPr>
        <w:t>(Dahl et al., 2018)</w:t>
      </w:r>
      <w:r>
        <w:fldChar w:fldCharType="end"/>
      </w:r>
      <w:r w:rsidRPr="009F43E9">
        <w:t>.</w:t>
      </w:r>
      <w:r w:rsidRPr="001B3314">
        <w:t xml:space="preserve"> </w:t>
      </w:r>
      <w:r w:rsidR="001B7F16">
        <w:t xml:space="preserve">Adolescence also </w:t>
      </w:r>
      <w:r w:rsidR="006241E4">
        <w:t xml:space="preserve">is </w:t>
      </w:r>
      <w:r w:rsidR="001B7F16">
        <w:t xml:space="preserve">the developmental period </w:t>
      </w:r>
      <w:r w:rsidR="001D54FC">
        <w:t xml:space="preserve">in which teens are exposed to more interpersonal </w:t>
      </w:r>
      <w:r w:rsidR="007404D6">
        <w:t>stress</w:t>
      </w:r>
      <w:r w:rsidR="001D54FC">
        <w:t xml:space="preserve"> </w:t>
      </w:r>
      <w:r w:rsidR="00D944BE">
        <w:fldChar w:fldCharType="begin"/>
      </w:r>
      <w:r w:rsidR="00D944BE">
        <w:instrText xml:space="preserve"> ADDIN EN.CITE &lt;EndNote&gt;&lt;Cite&gt;&lt;Author&gt;Hamilton&lt;/Author&gt;&lt;Year&gt;2015&lt;/Year&gt;&lt;RecNum&gt;84&lt;/RecNum&gt;&lt;DisplayText&gt;(Hamilton et al., 2015)&lt;/DisplayText&gt;&lt;record&gt;&lt;rec-number&gt;84&lt;/rec-number&gt;&lt;foreign-keys&gt;&lt;key app="EN" db-id="eee095ewhzwadbewrpwvw0flsvfszvv9ffrv" timestamp="1543597676"&gt;84&lt;/key&gt;&lt;/foreign-keys&gt;&lt;ref-type name="Journal Article"&gt;17&lt;/ref-type&gt;&lt;contributors&gt;&lt;authors&gt;&lt;author&gt;Hamilton, J. L.&lt;/author&gt;&lt;author&gt;Stange, J. P.&lt;/author&gt;&lt;author&gt;Abramson, L. Y.&lt;/author&gt;&lt;author&gt;Alloy, L. B.&lt;/author&gt;&lt;/authors&gt;&lt;/contributors&gt;&lt;auth-address&gt;Temple University.&amp;#xD;University of Wisconsin-Madison.&lt;/auth-address&gt;&lt;titles&gt;&lt;title&gt;Stress and the development of cognitive vulnerabilities to depression explain sex differences in depressive symptoms during adolescence&lt;/title&gt;&lt;secondary-title&gt;Clinical Psychological Science&lt;/secondary-title&gt;&lt;/titles&gt;&lt;periodical&gt;&lt;full-title&gt;Clinical Psychological Science&lt;/full-title&gt;&lt;/periodical&gt;&lt;pages&gt;702-714&lt;/pages&gt;&lt;volume&gt;3&lt;/volume&gt;&lt;number&gt;5&lt;/number&gt;&lt;keywords&gt;&lt;keyword&gt;adolescence&lt;/keyword&gt;&lt;keyword&gt;cognitive vulnerability&lt;/keyword&gt;&lt;keyword&gt;depression&lt;/keyword&gt;&lt;keyword&gt;sex differences&lt;/keyword&gt;&lt;keyword&gt;stress&lt;/keyword&gt;&lt;/keywords&gt;&lt;dates&gt;&lt;year&gt;2015&lt;/year&gt;&lt;pub-dates&gt;&lt;date&gt;Sep 1&lt;/date&gt;&lt;/pub-dates&gt;&lt;/dates&gt;&lt;isbn&gt;2167-7026 (Print)&amp;#xD;2167-7034 (Linking)&lt;/isbn&gt;&lt;accession-num&gt;26509106&lt;/accession-num&gt;&lt;urls&gt;&lt;related-urls&gt;&lt;url&gt;https://www.ncbi.nlm.nih.gov/pubmed/26509106&lt;/url&gt;&lt;/related-urls&gt;&lt;/urls&gt;&lt;custom2&gt;PMC4617303&lt;/custom2&gt;&lt;electronic-resource-num&gt;10.1177/2167702614545479&lt;/electronic-resource-num&gt;&lt;/record&gt;&lt;/Cite&gt;&lt;/EndNote&gt;</w:instrText>
      </w:r>
      <w:r w:rsidR="00D944BE">
        <w:fldChar w:fldCharType="separate"/>
      </w:r>
      <w:r w:rsidR="00D944BE">
        <w:rPr>
          <w:noProof/>
        </w:rPr>
        <w:t>(Hamilton et al., 2015)</w:t>
      </w:r>
      <w:r w:rsidR="00D944BE">
        <w:fldChar w:fldCharType="end"/>
      </w:r>
      <w:r w:rsidR="007404D6">
        <w:t xml:space="preserve">, </w:t>
      </w:r>
      <w:r w:rsidR="001D54FC">
        <w:t>experience more</w:t>
      </w:r>
      <w:r w:rsidR="007404D6">
        <w:t xml:space="preserve"> emotional intensity and dysregulation</w:t>
      </w:r>
      <w:r w:rsidR="001D54FC">
        <w:t xml:space="preserve"> </w:t>
      </w:r>
      <w:r w:rsidR="00AC6476">
        <w:fldChar w:fldCharType="begin"/>
      </w:r>
      <w:r w:rsidR="00AC6476">
        <w:instrText xml:space="preserve"> ADDIN EN.CITE &lt;EndNote&gt;&lt;Cite&gt;&lt;Author&gt;Guyer&lt;/Author&gt;&lt;Year&gt;2016&lt;/Year&gt;&lt;RecNum&gt;170&lt;/RecNum&gt;&lt;DisplayText&gt;(Guyer et al., 2016)&lt;/DisplayText&gt;&lt;record&gt;&lt;rec-number&gt;170&lt;/rec-number&gt;&lt;foreign-keys&gt;&lt;key app="EN" db-id="eee095ewhzwadbewrpwvw0flsvfszvv9ffrv" timestamp="1543597839"&gt;170&lt;/key&gt;&lt;/foreign-keys&gt;&lt;ref-type name="Journal Article"&gt;17&lt;/ref-type&gt;&lt;contributors&gt;&lt;authors&gt;&lt;author&gt;Guyer, A. E.&lt;/author&gt;&lt;author&gt;Silk, J. S.&lt;/author&gt;&lt;author&gt;Nelson, E. E.&lt;/author&gt;&lt;/authors&gt;&lt;/contributors&gt;&lt;auth-address&gt;Department of Human Ecology and Center for Mind and Brain, University of California, Davis, CA 95618, United States. Electronic address: aeguyer@ucdavis.edu.&amp;#xD;Department of Psychology, University of Pittsburgh, Pittsburgh, PA 15260, United States.&amp;#xD;Section on Developmental Affective Neuroscience, National Institute of Mental Health, Bethesda, MD 20892, United States.&lt;/auth-address&gt;&lt;titles&gt;&lt;title&gt;The neurobiology of the emotional adolescent: From the inside out&lt;/title&gt;&lt;secondary-title&gt;Neuroscience &amp;amp; Biobehavioral Review&lt;/secondary-title&gt;&lt;/titles&gt;&lt;periodical&gt;&lt;full-title&gt;Neuroscience &amp;amp; Biobehavioral Review&lt;/full-title&gt;&lt;/periodical&gt;&lt;pages&gt;74-85&lt;/pages&gt;&lt;volume&gt;70&lt;/volume&gt;&lt;keywords&gt;&lt;keyword&gt;Adolescent&lt;/keyword&gt;&lt;keyword&gt;Adolescent Behavior&lt;/keyword&gt;&lt;keyword&gt;Anxiety&lt;/keyword&gt;&lt;keyword&gt;Brain&lt;/keyword&gt;&lt;keyword&gt;*Emotions&lt;/keyword&gt;&lt;keyword&gt;Humans&lt;/keyword&gt;&lt;keyword&gt;*Learning&lt;/keyword&gt;&lt;keyword&gt;*Affect&lt;/keyword&gt;&lt;keyword&gt;*Brain&lt;/keyword&gt;&lt;keyword&gt;*Individual differences&lt;/keyword&gt;&lt;keyword&gt;*Physiology&lt;/keyword&gt;&lt;keyword&gt;*Puberty&lt;/keyword&gt;&lt;keyword&gt;*Social context&lt;/keyword&gt;&lt;keyword&gt;*fMRI&lt;/keyword&gt;&lt;/keywords&gt;&lt;dates&gt;&lt;year&gt;2016&lt;/year&gt;&lt;pub-dates&gt;&lt;date&gt;Nov&lt;/date&gt;&lt;/pub-dates&gt;&lt;/dates&gt;&lt;isbn&gt;1873-7528 (Electronic)&amp;#xD;0149-7634 (Linking)&lt;/isbn&gt;&lt;accession-num&gt;27506384&lt;/accession-num&gt;&lt;urls&gt;&lt;related-urls&gt;&lt;url&gt;https://www.ncbi.nlm.nih.gov/pubmed/27506384&lt;/url&gt;&lt;/related-urls&gt;&lt;/urls&gt;&lt;custom2&gt;PMC5074886&lt;/custom2&gt;&lt;electronic-resource-num&gt;10.1016/j.neubiorev.2016.07.037&lt;/electronic-resource-num&gt;&lt;/record&gt;&lt;/Cite&gt;&lt;/EndNote&gt;</w:instrText>
      </w:r>
      <w:r w:rsidR="00AC6476">
        <w:fldChar w:fldCharType="separate"/>
      </w:r>
      <w:r w:rsidR="00AC6476">
        <w:rPr>
          <w:noProof/>
        </w:rPr>
        <w:t>(Guyer et al., 2016)</w:t>
      </w:r>
      <w:r w:rsidR="00AC6476">
        <w:fldChar w:fldCharType="end"/>
      </w:r>
      <w:r w:rsidR="007404D6">
        <w:t xml:space="preserve">, and </w:t>
      </w:r>
      <w:r w:rsidR="001D54FC">
        <w:t xml:space="preserve">are at heightened risk for </w:t>
      </w:r>
      <w:r w:rsidR="006241E4">
        <w:t>first onset and worsening of nearly all mental health problems</w:t>
      </w:r>
      <w:r w:rsidR="00537347">
        <w:t xml:space="preserve"> </w:t>
      </w:r>
      <w:r w:rsidR="00D944BE">
        <w:fldChar w:fldCharType="begin">
          <w:fldData xml:space="preserve">PEVuZE5vdGU+PENpdGU+PEF1dGhvcj5LZXNzbGVyPC9BdXRob3I+PFllYXI+MjAwNTwvWWVhcj48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</w:fldData>
        </w:fldChar>
      </w:r>
      <w:r w:rsidR="00C8469A">
        <w:instrText xml:space="preserve"> ADDIN EN.CITE </w:instrText>
      </w:r>
      <w:r w:rsidR="00C8469A">
        <w:fldChar w:fldCharType="begin">
          <w:fldData xml:space="preserve">PEVuZE5vdGU+PENpdGU+PEF1dGhvcj5LZXNzbGVyPC9BdXRob3I+PFllYXI+MjAwNTwvWWVhcj48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</w:fldData>
        </w:fldChar>
      </w:r>
      <w:r w:rsidR="00C8469A">
        <w:instrText xml:space="preserve"> ADDIN EN.CITE.DATA </w:instrText>
      </w:r>
      <w:r w:rsidR="00C8469A">
        <w:fldChar w:fldCharType="end"/>
      </w:r>
      <w:r w:rsidR="00D944BE">
        <w:fldChar w:fldCharType="separate"/>
      </w:r>
      <w:r w:rsidR="00C8469A">
        <w:rPr>
          <w:noProof/>
        </w:rPr>
        <w:t>(Kessler et al., 2005; Patton &amp; Viner, 2007)</w:t>
      </w:r>
      <w:r w:rsidR="00D944BE">
        <w:fldChar w:fldCharType="end"/>
      </w:r>
      <w:r w:rsidR="006241E4">
        <w:t xml:space="preserve">, including depression </w:t>
      </w:r>
      <w:r w:rsidR="006241E4">
        <w:fldChar w:fldCharType="begin">
          <w:fldData xml:space="preserve">PEVuZE5vdGU+PENpdGU+PEF1dGhvcj5IYW5raW48L0F1dGhvcj48WWVhcj4xOTk4PC9ZZWFyPjxS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</w:fldData>
        </w:fldChar>
      </w:r>
      <w:r w:rsidR="00AA1122">
        <w:instrText xml:space="preserve"> ADDIN EN.CITE </w:instrText>
      </w:r>
      <w:r w:rsidR="00AA1122">
        <w:fldChar w:fldCharType="begin">
          <w:fldData xml:space="preserve">PEVuZE5vdGU+PENpdGU+PEF1dGhvcj5IYW5raW48L0F1dGhvcj48WWVhcj4xOTk4PC9ZZWFyPjxS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</w:fldData>
        </w:fldChar>
      </w:r>
      <w:r w:rsidR="00AA1122">
        <w:instrText xml:space="preserve"> ADDIN EN.CITE.DATA </w:instrText>
      </w:r>
      <w:r w:rsidR="00AA1122">
        <w:fldChar w:fldCharType="end"/>
      </w:r>
      <w:r w:rsidR="006241E4">
        <w:fldChar w:fldCharType="separate"/>
      </w:r>
      <w:r w:rsidR="00D944BE">
        <w:rPr>
          <w:noProof/>
        </w:rPr>
        <w:t>(Hankin et al., 1998; Salk et al., 2017)</w:t>
      </w:r>
      <w:r w:rsidR="006241E4">
        <w:fldChar w:fldCharType="end"/>
      </w:r>
      <w:r w:rsidR="006241E4">
        <w:t xml:space="preserve">, anxiety </w:t>
      </w:r>
      <w:r w:rsidR="00261B14">
        <w:fldChar w:fldCharType="begin">
          <w:fldData xml:space="preserve">PEVuZE5vdGU+PENpdGU+PEF1dGhvcj5NZXJpa2FuZ2FzPC9BdXRob3I+PFllYXI+MjAxMDwvWWVh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</w:fldData>
        </w:fldChar>
      </w:r>
      <w:r w:rsidR="00BC6E84">
        <w:instrText xml:space="preserve"> ADDIN EN.CITE </w:instrText>
      </w:r>
      <w:r w:rsidR="00BC6E84">
        <w:fldChar w:fldCharType="begin">
          <w:fldData xml:space="preserve">PEVuZE5vdGU+PENpdGU+PEF1dGhvcj5NZXJpa2FuZ2FzPC9BdXRob3I+PFllYXI+MjAxMDwvWWVh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</w:fldData>
        </w:fldChar>
      </w:r>
      <w:r w:rsidR="00BC6E84">
        <w:instrText xml:space="preserve"> ADDIN EN.CITE.DATA </w:instrText>
      </w:r>
      <w:r w:rsidR="00BC6E84">
        <w:fldChar w:fldCharType="end"/>
      </w:r>
      <w:r w:rsidR="00261B14">
        <w:fldChar w:fldCharType="separate"/>
      </w:r>
      <w:r w:rsidR="00261B14">
        <w:rPr>
          <w:noProof/>
        </w:rPr>
        <w:t>(Merikangas et al., 2010)</w:t>
      </w:r>
      <w:r w:rsidR="00261B14">
        <w:fldChar w:fldCharType="end"/>
      </w:r>
      <w:r w:rsidR="006241E4">
        <w:t>, d</w:t>
      </w:r>
      <w:r w:rsidR="006241E4" w:rsidRPr="0062066E">
        <w:t xml:space="preserve">isordered </w:t>
      </w:r>
      <w:r w:rsidR="006241E4">
        <w:t xml:space="preserve">eating </w:t>
      </w:r>
      <w:r w:rsidR="006241E4">
        <w:fldChar w:fldCharType="begin">
          <w:fldData xml:space="preserve">PEVuZE5vdGU+PENpdGU+PEF1dGhvcj5Ib2xtLURlbm9tYTwvQXV0aG9yPjxZZWFyPjIwMTQ8L1ll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</w:fldData>
        </w:fldChar>
      </w:r>
      <w:r w:rsidR="006241E4">
        <w:instrText xml:space="preserve"> ADDIN EN.CITE </w:instrText>
      </w:r>
      <w:r w:rsidR="006241E4">
        <w:fldChar w:fldCharType="begin">
          <w:fldData xml:space="preserve">PEVuZE5vdGU+PENpdGU+PEF1dGhvcj5Ib2xtLURlbm9tYTwvQXV0aG9yPjxZZWFyPjIwMTQ8L1ll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</w:fldData>
        </w:fldChar>
      </w:r>
      <w:r w:rsidR="006241E4">
        <w:instrText xml:space="preserve"> ADDIN EN.CITE.DATA </w:instrText>
      </w:r>
      <w:r w:rsidR="006241E4">
        <w:fldChar w:fldCharType="end"/>
      </w:r>
      <w:r w:rsidR="006241E4">
        <w:fldChar w:fldCharType="separate"/>
      </w:r>
      <w:r w:rsidR="006241E4">
        <w:rPr>
          <w:noProof/>
        </w:rPr>
        <w:t>(Holm-Denoma et al., 2014)</w:t>
      </w:r>
      <w:r w:rsidR="006241E4">
        <w:fldChar w:fldCharType="end"/>
      </w:r>
      <w:r w:rsidR="006241E4">
        <w:t xml:space="preserve">, substance use </w:t>
      </w:r>
      <w:r w:rsidR="009F7464">
        <w:fldChar w:fldCharType="begin">
          <w:fldData xml:space="preserve">PEVuZE5vdGU+PENpdGU+PEF1dGhvcj5DaGVuPC9BdXRob3I+PFllYXI+MTk5NTwvWWVhcj48UmVj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</w:fldData>
        </w:fldChar>
      </w:r>
      <w:r w:rsidR="00D944BE">
        <w:instrText xml:space="preserve"> ADDIN EN.CITE </w:instrText>
      </w:r>
      <w:r w:rsidR="00D944BE">
        <w:fldChar w:fldCharType="begin">
          <w:fldData xml:space="preserve">PEVuZE5vdGU+PENpdGU+PEF1dGhvcj5DaGVuPC9BdXRob3I+PFllYXI+MTk5NTwvWWVhcj48UmVj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</w:fldData>
        </w:fldChar>
      </w:r>
      <w:r w:rsidR="00D944BE">
        <w:instrText xml:space="preserve"> ADDIN EN.CITE.DATA </w:instrText>
      </w:r>
      <w:r w:rsidR="00D944BE">
        <w:fldChar w:fldCharType="end"/>
      </w:r>
      <w:r w:rsidR="009F7464">
        <w:fldChar w:fldCharType="separate"/>
      </w:r>
      <w:r w:rsidR="00D944BE">
        <w:rPr>
          <w:noProof/>
        </w:rPr>
        <w:t>(Chen &amp; Kandel, 1995; NIDA, 2020)</w:t>
      </w:r>
      <w:r w:rsidR="009F7464">
        <w:fldChar w:fldCharType="end"/>
      </w:r>
      <w:r w:rsidR="006241E4">
        <w:t xml:space="preserve">, and suicidal thoughts and behaviors </w:t>
      </w:r>
      <w:r w:rsidR="00261B14">
        <w:fldChar w:fldCharType="begin"/>
      </w:r>
      <w:r w:rsidR="007E7754">
        <w:instrText xml:space="preserve"> ADDIN EN.CITE &lt;EndNote&gt;&lt;Cite&gt;&lt;Author&gt;Centers for Disease Control&lt;/Author&gt;&lt;Year&gt;2018&lt;/Year&gt;&lt;RecNum&gt;237&lt;/RecNum&gt;&lt;DisplayText&gt;(Centers for Disease Control, 2018)&lt;/DisplayText&gt;&lt;record&gt;&lt;rec-number&gt;237&lt;/rec-number&gt;&lt;foreign-keys&gt;&lt;key app="EN" db-id="eee095ewhzwadbewrpwvw0flsvfszvv9ffrv" timestamp="1543598537"&gt;237&lt;/key&gt;&lt;/foreign-keys&gt;&lt;ref-type name="Web Page"&gt;12&lt;/ref-type&gt;&lt;contributors&gt;&lt;authors&gt;&lt;author&gt;Centers for Disease Control, &lt;/author&gt;&lt;/authors&gt;&lt;/contributors&gt;&lt;titles&gt;&lt;title&gt;Injury Prevention and Control: WISQARS&lt;/title&gt;&lt;/titles&gt;&lt;dates&gt;&lt;year&gt;2018&lt;/year&gt;&lt;/dates&gt;&lt;urls&gt;&lt;related-urls&gt;&lt;url&gt;https://www.cdc.gov/injury/wisqars/index.html&lt;/url&gt;&lt;/related-urls&gt;&lt;/urls&gt;&lt;access-date&gt;Accessed 11/29/2018&lt;/access-date&gt;&lt;/record&gt;&lt;/Cite&gt;&lt;/EndNote&gt;</w:instrText>
      </w:r>
      <w:r w:rsidR="00261B14">
        <w:fldChar w:fldCharType="separate"/>
      </w:r>
      <w:r w:rsidR="007E7754">
        <w:rPr>
          <w:noProof/>
        </w:rPr>
        <w:t>(Centers for Disease Control, 2018)</w:t>
      </w:r>
      <w:r w:rsidR="00261B14">
        <w:fldChar w:fldCharType="end"/>
      </w:r>
      <w:r w:rsidR="006241E4" w:rsidRPr="009F43E9">
        <w:t>.</w:t>
      </w:r>
      <w:r w:rsidR="006241E4">
        <w:t xml:space="preserve"> These changes and vulnerabilities create a unique developmental phase</w:t>
      </w:r>
      <w:r w:rsidR="007404D6">
        <w:t xml:space="preserve"> of heightened risk and opportunities</w:t>
      </w:r>
      <w:r w:rsidR="006241E4">
        <w:t xml:space="preserve">, for which understanding social media use and subsequent </w:t>
      </w:r>
      <w:r w:rsidR="00DE6011">
        <w:t xml:space="preserve">socioemotional </w:t>
      </w:r>
      <w:r w:rsidR="006241E4">
        <w:t>well</w:t>
      </w:r>
      <w:r w:rsidR="006A5B95">
        <w:t>-</w:t>
      </w:r>
      <w:r w:rsidR="006241E4">
        <w:t xml:space="preserve">being </w:t>
      </w:r>
      <w:r w:rsidR="000C7427">
        <w:t xml:space="preserve">in the context of </w:t>
      </w:r>
      <w:r w:rsidR="006241E4">
        <w:t xml:space="preserve">COVID-19 is particularly relevant. </w:t>
      </w:r>
    </w:p>
    <w:p w14:paraId="2A83E2F0" w14:textId="6372D6CD" w:rsidR="00F75AB5" w:rsidRDefault="00840CE2" w:rsidP="00A32E15">
      <w:pPr>
        <w:spacing w:line="480" w:lineRule="auto"/>
        <w:ind w:firstLine="720"/>
      </w:pPr>
      <w:r>
        <w:t>O</w:t>
      </w:r>
      <w:r w:rsidR="006C05D7">
        <w:t xml:space="preserve">ne of the most prominent changes </w:t>
      </w:r>
      <w:r>
        <w:t xml:space="preserve">of adolescence </w:t>
      </w:r>
      <w:r w:rsidR="002E5BE8">
        <w:t xml:space="preserve">involves </w:t>
      </w:r>
      <w:r w:rsidR="006C05D7">
        <w:t>how and with whom youth spend their time.</w:t>
      </w:r>
      <w:r w:rsidR="00C4378A" w:rsidRPr="00C4378A">
        <w:rPr>
          <w:highlight w:val="white"/>
        </w:rPr>
        <w:t xml:space="preserve"> </w:t>
      </w:r>
      <w:r w:rsidR="00C4378A">
        <w:rPr>
          <w:highlight w:val="white"/>
        </w:rPr>
        <w:t xml:space="preserve">In general, </w:t>
      </w:r>
      <w:r w:rsidR="00C4378A">
        <w:t>p</w:t>
      </w:r>
      <w:r w:rsidR="00C4378A" w:rsidRPr="009F43E9">
        <w:t xml:space="preserve">eer relationships take on paramount importance during adolescence, </w:t>
      </w:r>
      <w:r w:rsidR="00C65B0E">
        <w:t>and adolescence is often referred to as a</w:t>
      </w:r>
      <w:r w:rsidR="00B471F2">
        <w:t xml:space="preserve"> period of</w:t>
      </w:r>
      <w:r w:rsidR="00C65B0E">
        <w:t xml:space="preserve"> “social reorientation” </w:t>
      </w:r>
      <w:r w:rsidR="00D571A8">
        <w:fldChar w:fldCharType="begin"/>
      </w:r>
      <w:r w:rsidR="00D571A8">
        <w:instrText xml:space="preserve"> ADDIN EN.CITE &lt;EndNote&gt;&lt;Cite&gt;&lt;Author&gt;Nelson&lt;/Author&gt;&lt;Year&gt;2005&lt;/Year&gt;&lt;RecNum&gt;2627&lt;/RecNum&gt;&lt;DisplayText&gt;(Nelson et al., 2005)&lt;/DisplayText&gt;&lt;record&gt;&lt;rec-number&gt;2627&lt;/rec-number&gt;&lt;foreign-keys&gt;&lt;key app="EN" db-id="eee095ewhzwadbewrpwvw0flsvfszvv9ffrv" timestamp="1545422003"&gt;2627&lt;/key&gt;&lt;/foreign-keys&gt;&lt;ref-type name="Journal Article"&gt;17&lt;/ref-type&gt;&lt;contributors&gt;&lt;authors&gt;&lt;author&gt;Nelson, E. E.&lt;/author&gt;&lt;author&gt;Leibenluft, E.&lt;/author&gt;&lt;author&gt;McClure, E. B.&lt;/author&gt;&lt;author&gt;Pine, D. S.&lt;/author&gt;&lt;/authors&gt;&lt;/contributors&gt;&lt;auth-address&gt;Mood and Anxiety Disorders Program, National Institute of Mental Health, Bethesda, MD 20892, USA. nelsone@intra.nimh.nih.gov&lt;/auth-address&gt;&lt;titles&gt;&lt;title&gt;The social re-orientation of adolescence: a neuroscience perspective on the process and its relation to psychopathology&lt;/title&gt;&lt;secondary-title&gt;Psychological Medicine&lt;/secondary-title&gt;&lt;/titles&gt;&lt;periodical&gt;&lt;full-title&gt;Psychological Medicine&lt;/full-title&gt;&lt;/periodical&gt;&lt;pages&gt;163-74&lt;/pages&gt;&lt;volume&gt;35&lt;/volume&gt;&lt;number&gt;2&lt;/number&gt;&lt;keywords&gt;&lt;keyword&gt;Adolescent&lt;/keyword&gt;&lt;keyword&gt;*Adolescent Behavior&lt;/keyword&gt;&lt;keyword&gt;Anxiety Disorders/physiopathology&lt;/keyword&gt;&lt;keyword&gt;Brain/*growth &amp;amp; development/*physiology/physiopathology&lt;/keyword&gt;&lt;keyword&gt;Female&lt;/keyword&gt;&lt;keyword&gt;Humans&lt;/keyword&gt;&lt;keyword&gt;Male&lt;/keyword&gt;&lt;keyword&gt;Mood Disorders/physiopathology&lt;/keyword&gt;&lt;keyword&gt;Parent-Child Relations&lt;/keyword&gt;&lt;keyword&gt;Peer Group&lt;/keyword&gt;&lt;keyword&gt;*Sexuality&lt;/keyword&gt;&lt;keyword&gt;*Social Behavior&lt;/keyword&gt;&lt;/keywords&gt;&lt;dates&gt;&lt;year&gt;2005&lt;/year&gt;&lt;pub-dates&gt;&lt;date&gt;Feb&lt;/date&gt;&lt;/pub-dates&gt;&lt;/dates&gt;&lt;isbn&gt;0033-2917 (Print)&amp;#xD;0033-2917 (Linking)&lt;/isbn&gt;&lt;accession-num&gt;15841674&lt;/accession-num&gt;&lt;urls&gt;&lt;related-urls&gt;&lt;url&gt;https://www.ncbi.nlm.nih.gov/pubmed/15841674&lt;/url&gt;&lt;/related-urls&gt;&lt;/urls&gt;&lt;/record&gt;&lt;/Cite&gt;&lt;/EndNote&gt;</w:instrText>
      </w:r>
      <w:r w:rsidR="00D571A8">
        <w:fldChar w:fldCharType="separate"/>
      </w:r>
      <w:r w:rsidR="00D571A8">
        <w:rPr>
          <w:noProof/>
        </w:rPr>
        <w:t>(Nelson et al., 2005)</w:t>
      </w:r>
      <w:r w:rsidR="00D571A8">
        <w:fldChar w:fldCharType="end"/>
      </w:r>
      <w:r w:rsidR="009D60EE">
        <w:t xml:space="preserve">. </w:t>
      </w:r>
      <w:r w:rsidR="00A32E15">
        <w:t>P</w:t>
      </w:r>
      <w:r w:rsidR="00A32E15" w:rsidRPr="009F43E9">
        <w:t>ubertal hormones</w:t>
      </w:r>
      <w:r w:rsidR="00A32E15">
        <w:t xml:space="preserve">, patterns of </w:t>
      </w:r>
      <w:r w:rsidR="00A32E15" w:rsidRPr="009F43E9">
        <w:t>brain development</w:t>
      </w:r>
      <w:r w:rsidR="00A32E15">
        <w:t xml:space="preserve">, and </w:t>
      </w:r>
      <w:r w:rsidR="00C4378A" w:rsidRPr="009F43E9">
        <w:t xml:space="preserve">social changes </w:t>
      </w:r>
      <w:r w:rsidR="00C65B0E">
        <w:t>influence social information process</w:t>
      </w:r>
      <w:r w:rsidR="009D60EE">
        <w:t>ing</w:t>
      </w:r>
      <w:r w:rsidR="00C65B0E">
        <w:t xml:space="preserve"> and</w:t>
      </w:r>
      <w:r w:rsidR="00C4378A" w:rsidRPr="009F43E9">
        <w:t xml:space="preserve"> teens</w:t>
      </w:r>
      <w:r w:rsidR="00C65B0E">
        <w:t xml:space="preserve"> become</w:t>
      </w:r>
      <w:r w:rsidR="00C4378A" w:rsidRPr="009F43E9">
        <w:t xml:space="preserve"> particularly sensitive to peer feedback</w:t>
      </w:r>
      <w:r w:rsidR="00A32E15">
        <w:t xml:space="preserve"> (including both reward and rejection)</w:t>
      </w:r>
      <w:r w:rsidR="00C4378A" w:rsidRPr="009F43E9">
        <w:t>, status, and connection</w:t>
      </w:r>
      <w:r w:rsidR="00C4378A">
        <w:t xml:space="preserve"> </w:t>
      </w:r>
      <w:r w:rsidR="00C4378A">
        <w:fldChar w:fldCharType="begin">
          <w:fldData xml:space="preserve">PEVuZE5vdGU+PENpdGU+PEF1dGhvcj5TY2hyaWJlcjwvQXV0aG9yPjxZZWFyPjIwMTY8L1llYXI+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</w:fldData>
        </w:fldChar>
      </w:r>
      <w:r w:rsidR="00C4378A">
        <w:instrText xml:space="preserve"> ADDIN EN.CITE </w:instrText>
      </w:r>
      <w:r w:rsidR="00C4378A">
        <w:fldChar w:fldCharType="begin">
          <w:fldData xml:space="preserve">PEVuZE5vdGU+PENpdGU+PEF1dGhvcj5TY2hyaWJlcjwvQXV0aG9yPjxZZWFyPjIwMTY8L1llYXI+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</w:fldData>
        </w:fldChar>
      </w:r>
      <w:r w:rsidR="00C4378A">
        <w:instrText xml:space="preserve"> ADDIN EN.CITE.DATA </w:instrText>
      </w:r>
      <w:r w:rsidR="00C4378A">
        <w:fldChar w:fldCharType="end"/>
      </w:r>
      <w:r w:rsidR="00C4378A">
        <w:fldChar w:fldCharType="separate"/>
      </w:r>
      <w:r w:rsidR="00C4378A">
        <w:rPr>
          <w:noProof/>
        </w:rPr>
        <w:t>(Kilford et al., 2016; Schriber &amp; Guyer, 2016)</w:t>
      </w:r>
      <w:r w:rsidR="00C4378A">
        <w:fldChar w:fldCharType="end"/>
      </w:r>
      <w:r w:rsidR="00C4378A">
        <w:t>.</w:t>
      </w:r>
      <w:r w:rsidR="006C05D7">
        <w:t xml:space="preserve"> </w:t>
      </w:r>
      <w:r w:rsidR="006C05D7" w:rsidRPr="009F43E9">
        <w:t xml:space="preserve">As </w:t>
      </w:r>
      <w:r w:rsidR="006C05D7" w:rsidRPr="009F43E9">
        <w:lastRenderedPageBreak/>
        <w:t xml:space="preserve">youth transition from childhood to adolescence, they spend increasing amounts of unsupervised time with peers </w:t>
      </w:r>
      <w:r w:rsidR="006C05D7">
        <w:fldChar w:fldCharType="begin"/>
      </w:r>
      <w:r w:rsidR="006C05D7">
        <w:instrText xml:space="preserve"> ADDIN EN.CITE &lt;EndNote&gt;&lt;Cite&gt;&lt;Author&gt;Lam&lt;/Author&gt;&lt;Year&gt;2014&lt;/Year&gt;&lt;RecNum&gt;9141&lt;/RecNum&gt;&lt;DisplayText&gt;(Lam et al., 2014)&lt;/DisplayText&gt;&lt;record&gt;&lt;rec-number&gt;9141&lt;/rec-number&gt;&lt;foreign-keys&gt;&lt;key app="EN" db-id="eee095ewhzwadbewrpwvw0flsvfszvv9ffrv" timestamp="1587748980"&gt;9141&lt;/key&gt;&lt;/foreign-keys&gt;&lt;ref-type name="Journal Article"&gt;17&lt;/ref-type&gt;&lt;contributors&gt;&lt;authors&gt;&lt;author&gt;Lam, C. B.&lt;/author&gt;&lt;author&gt;McHale, S. M.&lt;/author&gt;&lt;author&gt;Crouter, A. C.&lt;/author&gt;&lt;/authors&gt;&lt;/contributors&gt;&lt;auth-address&gt;The Hong Kong Institute of Education.&lt;/auth-address&gt;&lt;titles&gt;&lt;title&gt;Time with peers from middle childhood to late adolescence: developmental course and adjustment correlates&lt;/title&gt;&lt;secondary-title&gt;Child Development&lt;/secondary-title&gt;&lt;/titles&gt;&lt;periodical&gt;&lt;full-title&gt;Child Development&lt;/full-title&gt;&lt;/periodical&gt;&lt;pages&gt;1677-93&lt;/pages&gt;&lt;volume&gt;85&lt;/volume&gt;&lt;number&gt;4&lt;/number&gt;&lt;keywords&gt;&lt;keyword&gt;Adolescent&lt;/keyword&gt;&lt;keyword&gt;Adolescent Development/*physiology&lt;/keyword&gt;&lt;keyword&gt;Child&lt;/keyword&gt;&lt;keyword&gt;Child Development/*physiology&lt;/keyword&gt;&lt;keyword&gt;Female&lt;/keyword&gt;&lt;keyword&gt;Humans&lt;/keyword&gt;&lt;keyword&gt;*Interpersonal Relations&lt;/keyword&gt;&lt;keyword&gt;Longitudinal Studies&lt;/keyword&gt;&lt;keyword&gt;Male&lt;/keyword&gt;&lt;keyword&gt;*Peer Group&lt;/keyword&gt;&lt;keyword&gt;Sex Factors&lt;/keyword&gt;&lt;keyword&gt;*Social Adjustment&lt;/keyword&gt;&lt;/keywords&gt;&lt;dates&gt;&lt;year&gt;2014&lt;/year&gt;&lt;pub-dates&gt;&lt;date&gt;Jul-Aug&lt;/date&gt;&lt;/pub-dates&gt;&lt;/dates&gt;&lt;isbn&gt;1467-8624 (Electronic)&amp;#xD;0009-3920 (Linking)&lt;/isbn&gt;&lt;accession-num&gt;24673293&lt;/accession-num&gt;&lt;urls&gt;&lt;related-urls&gt;&lt;url&gt;https://www.ncbi.nlm.nih.gov/pubmed/24673293&lt;/url&gt;&lt;/related-urls&gt;&lt;/urls&gt;&lt;custom2&gt;PMC4107039&lt;/custom2&gt;&lt;electronic-resource-num&gt;10.1111/cdev.12235&lt;/electronic-resource-num&gt;&lt;/record&gt;&lt;/Cite&gt;&lt;/EndNote&gt;</w:instrText>
      </w:r>
      <w:r w:rsidR="006C05D7">
        <w:fldChar w:fldCharType="separate"/>
      </w:r>
      <w:r w:rsidR="006C05D7">
        <w:rPr>
          <w:noProof/>
        </w:rPr>
        <w:t>(Lam et al., 2014)</w:t>
      </w:r>
      <w:r w:rsidR="006C05D7">
        <w:fldChar w:fldCharType="end"/>
      </w:r>
      <w:r w:rsidR="00AA75EE">
        <w:t>. P</w:t>
      </w:r>
      <w:r w:rsidR="006C05D7">
        <w:t>eers become extremely important for identity, self-concept, and self-worth</w:t>
      </w:r>
      <w:r w:rsidR="00D571A8">
        <w:t xml:space="preserve"> </w:t>
      </w:r>
      <w:r w:rsidR="00D571A8">
        <w:fldChar w:fldCharType="begin"/>
      </w:r>
      <w:r w:rsidR="00D571A8">
        <w:instrText xml:space="preserve"> ADDIN EN.CITE &lt;EndNote&gt;&lt;Cite&gt;&lt;Author&gt;Harter&lt;/Author&gt;&lt;Year&gt;1996&lt;/Year&gt;&lt;RecNum&gt;9392&lt;/RecNum&gt;&lt;DisplayText&gt;(Harter et al., 1996)&lt;/DisplayText&gt;&lt;record&gt;&lt;rec-number&gt;9392&lt;/rec-number&gt;&lt;foreign-keys&gt;&lt;key app="EN" db-id="eee095ewhzwadbewrpwvw0flsvfszvv9ffrv" timestamp="1587933832"&gt;9392&lt;/key&gt;&lt;/foreign-keys&gt;&lt;ref-type name="Journal Article"&gt;17&lt;/ref-type&gt;&lt;contributors&gt;&lt;authors&gt;&lt;author&gt;Harter, S.&lt;/author&gt;&lt;author&gt;Stocker, C.&lt;/author&gt;&lt;author&gt;Robinson, N. S.&lt;/author&gt;&lt;/authors&gt;&lt;/contributors&gt;&lt;titles&gt;&lt;title&gt;The perceived directionality of the link between approval and self-worth: The liabilities of a looking glass self-orientation among young adolescents&lt;/title&gt;&lt;secondary-title&gt; Journal of Research on Adolescence&lt;/secondary-title&gt;&lt;/titles&gt;&lt;pages&gt;285-308&lt;/pages&gt;&lt;volume&gt;6&lt;/volume&gt;&lt;dates&gt;&lt;year&gt;1996&lt;/year&gt;&lt;/dates&gt;&lt;urls&gt;&lt;/urls&gt;&lt;/record&gt;&lt;/Cite&gt;&lt;/EndNote&gt;</w:instrText>
      </w:r>
      <w:r w:rsidR="00D571A8">
        <w:fldChar w:fldCharType="separate"/>
      </w:r>
      <w:r w:rsidR="00D571A8">
        <w:rPr>
          <w:noProof/>
        </w:rPr>
        <w:t>(Harter et al., 1996)</w:t>
      </w:r>
      <w:r w:rsidR="00D571A8">
        <w:fldChar w:fldCharType="end"/>
      </w:r>
      <w:r w:rsidR="002D304F">
        <w:t>. Furthermore,</w:t>
      </w:r>
      <w:r w:rsidR="00AA75EE">
        <w:t xml:space="preserve"> negative </w:t>
      </w:r>
      <w:r w:rsidR="00A559A7">
        <w:t>interactions</w:t>
      </w:r>
      <w:r w:rsidR="007404D6">
        <w:t xml:space="preserve">, </w:t>
      </w:r>
      <w:r w:rsidR="00A559A7">
        <w:t>events</w:t>
      </w:r>
      <w:r w:rsidR="007404D6">
        <w:t xml:space="preserve">, or sensitivities </w:t>
      </w:r>
      <w:r w:rsidR="00A559A7">
        <w:t xml:space="preserve">with </w:t>
      </w:r>
      <w:r w:rsidR="00AA75EE">
        <w:t>peer</w:t>
      </w:r>
      <w:r w:rsidR="00A559A7">
        <w:t xml:space="preserve">s </w:t>
      </w:r>
      <w:r w:rsidR="00AA75EE">
        <w:t>(e.g., conflict, rejection, bullying</w:t>
      </w:r>
      <w:r w:rsidR="007404D6">
        <w:t>, social comparison</w:t>
      </w:r>
      <w:r w:rsidR="00AA75EE">
        <w:t xml:space="preserve">) confer </w:t>
      </w:r>
      <w:r w:rsidR="00A559A7">
        <w:t xml:space="preserve">heightened </w:t>
      </w:r>
      <w:r w:rsidR="00AA75EE">
        <w:t>risk for internalizing symptoms</w:t>
      </w:r>
      <w:r w:rsidR="00A559A7">
        <w:t xml:space="preserve"> </w:t>
      </w:r>
      <w:r w:rsidR="00625FC4">
        <w:fldChar w:fldCharType="begin"/>
      </w:r>
      <w:r w:rsidR="00625FC4">
        <w:instrText xml:space="preserve"> ADDIN EN.CITE &lt;EndNote&gt;&lt;Cite&gt;&lt;Author&gt;Hamilton&lt;/Author&gt;&lt;Year&gt;2015&lt;/Year&gt;&lt;RecNum&gt;84&lt;/RecNum&gt;&lt;DisplayText&gt;(Hamilton et al., 2015)&lt;/DisplayText&gt;&lt;record&gt;&lt;rec-number&gt;84&lt;/rec-number&gt;&lt;foreign-keys&gt;&lt;key app="EN" db-id="eee095ewhzwadbewrpwvw0flsvfszvv9ffrv" timestamp="1543597676"&gt;84&lt;/key&gt;&lt;/foreign-keys&gt;&lt;ref-type name="Journal Article"&gt;17&lt;/ref-type&gt;&lt;contributors&gt;&lt;authors&gt;&lt;author&gt;Hamilton, J. L.&lt;/author&gt;&lt;author&gt;Stange, J. P.&lt;/author&gt;&lt;author&gt;Abramson, L. Y.&lt;/author&gt;&lt;author&gt;Alloy, L. B.&lt;/author&gt;&lt;/authors&gt;&lt;/contributors&gt;&lt;auth-address&gt;Temple University.&amp;#xD;University of Wisconsin-Madison.&lt;/auth-address&gt;&lt;titles&gt;&lt;title&gt;Stress and the development of cognitive vulnerabilities to depression explain sex differences in depressive symptoms during adolescence&lt;/title&gt;&lt;secondary-title&gt;Clinical Psychological Science&lt;/secondary-title&gt;&lt;/titles&gt;&lt;periodical&gt;&lt;full-title&gt;Clinical Psychological Science&lt;/full-title&gt;&lt;/periodical&gt;&lt;pages&gt;702-714&lt;/pages&gt;&lt;volume&gt;3&lt;/volume&gt;&lt;number&gt;5&lt;/number&gt;&lt;keywords&gt;&lt;keyword&gt;adolescence&lt;/keyword&gt;&lt;keyword&gt;cognitive vulnerability&lt;/keyword&gt;&lt;keyword&gt;depression&lt;/keyword&gt;&lt;keyword&gt;sex differences&lt;/keyword&gt;&lt;keyword&gt;stress&lt;/keyword&gt;&lt;/keywords&gt;&lt;dates&gt;&lt;year&gt;2015&lt;/year&gt;&lt;pub-dates&gt;&lt;date&gt;Sep 1&lt;/date&gt;&lt;/pub-dates&gt;&lt;/dates&gt;&lt;isbn&gt;2167-7026 (Print)&amp;#xD;2167-7034 (Linking)&lt;/isbn&gt;&lt;accession-num&gt;26509106&lt;/accession-num&gt;&lt;urls&gt;&lt;related-urls&gt;&lt;url&gt;https://www.ncbi.nlm.nih.gov/pubmed/26509106&lt;/url&gt;&lt;/related-urls&gt;&lt;/urls&gt;&lt;custom2&gt;PMC4617303&lt;/custom2&gt;&lt;electronic-resource-num&gt;10.1177/2167702614545479&lt;/electronic-resource-num&gt;&lt;/record&gt;&lt;/Cite&gt;&lt;/EndNote&gt;</w:instrText>
      </w:r>
      <w:r w:rsidR="00625FC4">
        <w:fldChar w:fldCharType="separate"/>
      </w:r>
      <w:r w:rsidR="00625FC4">
        <w:rPr>
          <w:noProof/>
        </w:rPr>
        <w:t>(Hamilton et al., 2015)</w:t>
      </w:r>
      <w:r w:rsidR="00625FC4">
        <w:fldChar w:fldCharType="end"/>
      </w:r>
      <w:r w:rsidR="00AA75EE">
        <w:t xml:space="preserve">. </w:t>
      </w:r>
      <w:r w:rsidR="00F75AB5">
        <w:t>Adolescence also</w:t>
      </w:r>
      <w:r w:rsidR="00F75AB5" w:rsidRPr="007C1494">
        <w:t xml:space="preserve"> </w:t>
      </w:r>
      <w:r w:rsidR="00F75AB5">
        <w:t>is the period in which</w:t>
      </w:r>
      <w:r w:rsidR="00412AE5">
        <w:t xml:space="preserve"> many</w:t>
      </w:r>
      <w:r w:rsidR="00F75AB5">
        <w:t xml:space="preserve"> </w:t>
      </w:r>
      <w:proofErr w:type="gramStart"/>
      <w:r w:rsidR="00F75AB5">
        <w:t>youth</w:t>
      </w:r>
      <w:proofErr w:type="gramEnd"/>
      <w:r w:rsidR="00F75AB5">
        <w:t xml:space="preserve"> </w:t>
      </w:r>
      <w:r w:rsidR="0021188E">
        <w:t>begin</w:t>
      </w:r>
      <w:r w:rsidR="00F75AB5">
        <w:t xml:space="preserve"> their first romantic relationships, with these relationships offering important opportunities for development of social skills (e.g., conflict negotiation, assertion of needs) and sexual identities </w:t>
      </w:r>
      <w:r w:rsidR="00F75AB5">
        <w:fldChar w:fldCharType="begin">
          <w:fldData xml:space="preserve">PEVuZE5vdGU+PENpdGU+PEF1dGhvcj5Db2xsaW5zPC9BdXRob3I+PFllYXI+MjAwMzwvWWVhcj48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</w:fldData>
        </w:fldChar>
      </w:r>
      <w:r w:rsidR="00AA48BB">
        <w:instrText xml:space="preserve"> ADDIN EN.CITE </w:instrText>
      </w:r>
      <w:r w:rsidR="00AA48BB">
        <w:fldChar w:fldCharType="begin">
          <w:fldData xml:space="preserve">PEVuZE5vdGU+PENpdGU+PEF1dGhvcj5Db2xsaW5zPC9BdXRob3I+PFllYXI+MjAwMzwvWWVhcj48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</w:fldData>
        </w:fldChar>
      </w:r>
      <w:r w:rsidR="00AA48BB">
        <w:instrText xml:space="preserve"> ADDIN EN.CITE.DATA </w:instrText>
      </w:r>
      <w:r w:rsidR="00AA48BB">
        <w:fldChar w:fldCharType="end"/>
      </w:r>
      <w:r w:rsidR="00F75AB5">
        <w:fldChar w:fldCharType="separate"/>
      </w:r>
      <w:r w:rsidR="00A559A7">
        <w:rPr>
          <w:noProof/>
        </w:rPr>
        <w:t>(Collins, 2003; Savin-Williams &amp; Cohen, 2015)</w:t>
      </w:r>
      <w:r w:rsidR="00F75AB5">
        <w:fldChar w:fldCharType="end"/>
      </w:r>
      <w:r w:rsidR="00F75AB5">
        <w:t>.</w:t>
      </w:r>
    </w:p>
    <w:p w14:paraId="2973575C" w14:textId="2505D63A" w:rsidR="00F75AB5" w:rsidRDefault="00F75AB5" w:rsidP="00F75AB5">
      <w:pPr>
        <w:spacing w:line="480" w:lineRule="auto"/>
        <w:ind w:firstLine="720"/>
      </w:pPr>
      <w:r>
        <w:t>Yet</w:t>
      </w:r>
      <w:r w:rsidR="002676C4">
        <w:t>,</w:t>
      </w:r>
      <w:r>
        <w:t xml:space="preserve"> t</w:t>
      </w:r>
      <w:r w:rsidRPr="009F43E9">
        <w:t xml:space="preserve">he COVID-19 pandemic has disrupted </w:t>
      </w:r>
      <w:r>
        <w:t>teens’</w:t>
      </w:r>
      <w:r w:rsidRPr="009F43E9">
        <w:t xml:space="preserve"> social </w:t>
      </w:r>
      <w:r w:rsidR="00ED5E71">
        <w:t xml:space="preserve">environment </w:t>
      </w:r>
      <w:r>
        <w:t xml:space="preserve">and normative </w:t>
      </w:r>
      <w:r w:rsidR="00E60101">
        <w:t xml:space="preserve">socioemotional </w:t>
      </w:r>
      <w:r>
        <w:t>developmental tasks</w:t>
      </w:r>
      <w:r w:rsidRPr="009F43E9">
        <w:t xml:space="preserve"> in profound ways. </w:t>
      </w:r>
      <w:r w:rsidR="00D457EC">
        <w:t xml:space="preserve">For many youth around the globe, </w:t>
      </w:r>
      <w:r w:rsidR="005575FA">
        <w:t>s</w:t>
      </w:r>
      <w:r w:rsidRPr="009F43E9">
        <w:t xml:space="preserve">chools </w:t>
      </w:r>
      <w:r w:rsidR="007404D6">
        <w:t>have been</w:t>
      </w:r>
      <w:r w:rsidR="0010353A" w:rsidRPr="009F43E9">
        <w:t xml:space="preserve"> </w:t>
      </w:r>
      <w:r w:rsidRPr="009F43E9">
        <w:t>closed</w:t>
      </w:r>
      <w:r w:rsidR="00782C43">
        <w:t xml:space="preserve"> </w:t>
      </w:r>
      <w:r w:rsidR="00CC3614">
        <w:fldChar w:fldCharType="begin"/>
      </w:r>
      <w:r w:rsidR="00BC6E84">
        <w:instrText xml:space="preserve"> ADDIN EN.CITE &lt;EndNote&gt;&lt;Cite&gt;&lt;Author&gt;Lee&lt;/Author&gt;&lt;Year&gt;2020&lt;/Year&gt;&lt;RecNum&gt;9737&lt;/RecNum&gt;&lt;DisplayText&gt;(Lee, 2020)&lt;/DisplayText&gt;&lt;record&gt;&lt;rec-number&gt;9737&lt;/rec-number&gt;&lt;foreign-keys&gt;&lt;key app="EN" db-id="eee095ewhzwadbewrpwvw0flsvfszvv9ffrv" timestamp="1593884179"&gt;9737&lt;/key&gt;&lt;/foreign-keys&gt;&lt;ref-type name="Journal Article"&gt;17&lt;/ref-type&gt;&lt;contributors&gt;&lt;authors&gt;&lt;author&gt;Lee, J.&lt;/author&gt;&lt;/authors&gt;&lt;/contributors&gt;&lt;titles&gt;&lt;title&gt;Mental health effects of school closures during COVID-19&lt;/title&gt;&lt;secondary-title&gt;Lancet Child &amp;amp; Adolescent Health&lt;/secondary-title&gt;&lt;/titles&gt;&lt;periodical&gt;&lt;full-title&gt;Lancet Child &amp;amp; Adolescent Health&lt;/full-title&gt;&lt;/periodical&gt;&lt;pages&gt;421&lt;/pages&gt;&lt;volume&gt;4&lt;/volume&gt;&lt;number&gt;6&lt;/number&gt;&lt;keywords&gt;&lt;keyword&gt;Adolescent&lt;/keyword&gt;&lt;keyword&gt;Child&lt;/keyword&gt;&lt;keyword&gt;*Child Health&lt;/keyword&gt;&lt;keyword&gt;*Coronavirus Infections/epidemiology&lt;/keyword&gt;&lt;keyword&gt;Humans&lt;/keyword&gt;&lt;keyword&gt;*Mental Health&lt;/keyword&gt;&lt;keyword&gt;*Pandemics&lt;/keyword&gt;&lt;keyword&gt;*Pneumonia, Viral/epidemiology&lt;/keyword&gt;&lt;keyword&gt;*Schools&lt;/keyword&gt;&lt;keyword&gt;Stress, Psychological/etiology&lt;/keyword&gt;&lt;/keywords&gt;&lt;dates&gt;&lt;year&gt;2020&lt;/year&gt;&lt;pub-dates&gt;&lt;date&gt;Jun&lt;/date&gt;&lt;/pub-dates&gt;&lt;/dates&gt;&lt;isbn&gt;2352-4650 (Electronic)&amp;#xD;2352-4642 (Linking)&lt;/isbn&gt;&lt;accession-num&gt;32302537&lt;/accession-num&gt;&lt;urls&gt;&lt;related-urls&gt;&lt;url&gt;https://www.ncbi.nlm.nih.gov/pubmed/32302537&lt;/url&gt;&lt;/related-urls&gt;&lt;/urls&gt;&lt;custom2&gt;PMC7156240&lt;/custom2&gt;&lt;electronic-resource-num&gt;10.1016/S2352-4642(20)30109-7&lt;/electronic-resource-num&gt;&lt;/record&gt;&lt;/Cite&gt;&lt;/EndNote&gt;</w:instrText>
      </w:r>
      <w:r w:rsidR="00CC3614">
        <w:fldChar w:fldCharType="separate"/>
      </w:r>
      <w:r w:rsidR="00CC3614">
        <w:rPr>
          <w:noProof/>
        </w:rPr>
        <w:t>(Lee, 2020)</w:t>
      </w:r>
      <w:r w:rsidR="00CC3614">
        <w:fldChar w:fldCharType="end"/>
      </w:r>
      <w:r w:rsidRPr="009F43E9">
        <w:t xml:space="preserve">, extracurricular activities </w:t>
      </w:r>
      <w:r w:rsidR="007404D6">
        <w:t xml:space="preserve">and milestones (e.g., graduation, </w:t>
      </w:r>
      <w:r w:rsidR="00165636">
        <w:t>dances</w:t>
      </w:r>
      <w:r w:rsidR="007404D6">
        <w:t xml:space="preserve">, sporting events) </w:t>
      </w:r>
      <w:r w:rsidR="00A428AF">
        <w:t>have been</w:t>
      </w:r>
      <w:r w:rsidR="00A428AF" w:rsidRPr="009F43E9">
        <w:t xml:space="preserve"> </w:t>
      </w:r>
      <w:r w:rsidRPr="009F43E9">
        <w:t xml:space="preserve">canceled, and peer socializing has </w:t>
      </w:r>
      <w:r>
        <w:t>been limited for</w:t>
      </w:r>
      <w:r w:rsidRPr="009F43E9">
        <w:t xml:space="preserve"> </w:t>
      </w:r>
      <w:r>
        <w:t>families</w:t>
      </w:r>
      <w:r w:rsidRPr="009F43E9">
        <w:t xml:space="preserve"> </w:t>
      </w:r>
      <w:r w:rsidR="00ED5E71">
        <w:t xml:space="preserve">and states </w:t>
      </w:r>
      <w:r>
        <w:t xml:space="preserve">who </w:t>
      </w:r>
      <w:r w:rsidRPr="009F43E9">
        <w:t xml:space="preserve">are adhering to </w:t>
      </w:r>
      <w:r w:rsidR="00C674BE">
        <w:t>policy</w:t>
      </w:r>
      <w:r w:rsidRPr="009F43E9">
        <w:t xml:space="preserve"> recommendation</w:t>
      </w:r>
      <w:r>
        <w:t>s</w:t>
      </w:r>
      <w:r w:rsidRPr="009F43E9">
        <w:t xml:space="preserve"> and mandates. While children and adults of all ages </w:t>
      </w:r>
      <w:r w:rsidR="00E56F3B">
        <w:t>may be</w:t>
      </w:r>
      <w:r w:rsidRPr="009F43E9">
        <w:t xml:space="preserve"> experiencing feelings of loneliness during this time of </w:t>
      </w:r>
      <w:r>
        <w:t>physical</w:t>
      </w:r>
      <w:r w:rsidRPr="009F43E9">
        <w:t xml:space="preserve"> distancing</w:t>
      </w:r>
      <w:r w:rsidR="00D944BE">
        <w:t xml:space="preserve"> </w:t>
      </w:r>
      <w:r w:rsidR="00D944BE">
        <w:fldChar w:fldCharType="begin">
          <w:fldData xml:space="preserve">PEVuZE5vdGU+PENpdGU+PEF1dGhvcj5Hcm9hcmtlPC9BdXRob3I+PFllYXI+MjAyMDwvWWVhcj48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</w:fldData>
        </w:fldChar>
      </w:r>
      <w:r w:rsidR="00D944BE">
        <w:instrText xml:space="preserve"> ADDIN EN.CITE </w:instrText>
      </w:r>
      <w:r w:rsidR="00D944BE">
        <w:fldChar w:fldCharType="begin">
          <w:fldData xml:space="preserve">PEVuZE5vdGU+PENpdGU+PEF1dGhvcj5Hcm9hcmtlPC9BdXRob3I+PFllYXI+MjAyMDwvWWVhcj48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</w:fldData>
        </w:fldChar>
      </w:r>
      <w:r w:rsidR="00D944BE">
        <w:instrText xml:space="preserve"> ADDIN EN.CITE.DATA </w:instrText>
      </w:r>
      <w:r w:rsidR="00D944BE">
        <w:fldChar w:fldCharType="end"/>
      </w:r>
      <w:r w:rsidR="00D944BE">
        <w:fldChar w:fldCharType="separate"/>
      </w:r>
      <w:r w:rsidR="00D944BE">
        <w:rPr>
          <w:noProof/>
        </w:rPr>
        <w:t>(Groarke et al., 2020)</w:t>
      </w:r>
      <w:r w:rsidR="00D944BE">
        <w:fldChar w:fldCharType="end"/>
      </w:r>
      <w:r w:rsidRPr="009F43E9">
        <w:t xml:space="preserve">, the effects </w:t>
      </w:r>
      <w:r>
        <w:t>of being</w:t>
      </w:r>
      <w:r w:rsidR="00DE6011">
        <w:t xml:space="preserve"> </w:t>
      </w:r>
      <w:r>
        <w:t xml:space="preserve">isolated from peers </w:t>
      </w:r>
      <w:r w:rsidRPr="009F43E9">
        <w:t xml:space="preserve">may be especially pronounced for </w:t>
      </w:r>
      <w:r>
        <w:t xml:space="preserve">teens </w:t>
      </w:r>
      <w:r>
        <w:fldChar w:fldCharType="begin"/>
      </w:r>
      <w:r>
        <w:instrText xml:space="preserve"> ADDIN EN.CITE &lt;EndNote&gt;&lt;Cite&gt;&lt;Author&gt;Laursen&lt;/Author&gt;&lt;Year&gt;2013&lt;/Year&gt;&lt;RecNum&gt;9161&lt;/RecNum&gt;&lt;DisplayText&gt;(Laursen &amp;amp; Hartl, 2013)&lt;/DisplayText&gt;&lt;record&gt;&lt;rec-number&gt;9161&lt;/rec-number&gt;&lt;foreign-keys&gt;&lt;key app="EN" db-id="eee095ewhzwadbewrpwvw0flsvfszvv9ffrv" timestamp="1587749839"&gt;9161&lt;/key&gt;&lt;/foreign-keys&gt;&lt;ref-type name="Journal Article"&gt;17&lt;/ref-type&gt;&lt;contributors&gt;&lt;authors&gt;&lt;author&gt;Laursen, B.&lt;/author&gt;&lt;author&gt;Hartl, A. C.&lt;/author&gt;&lt;/authors&gt;&lt;/contributors&gt;&lt;auth-address&gt;Department of Psychology, Florida Atlantic University, 777 Glades Road, Boca Raton, FL 33431, USA.&lt;/auth-address&gt;&lt;titles&gt;&lt;title&gt;Understanding loneliness during adolescence: developmental changes that increase the risk of perceived social isolation&lt;/title&gt;&lt;secondary-title&gt;Journal of Adolescence&lt;/secondary-title&gt;&lt;/titles&gt;&lt;periodical&gt;&lt;full-title&gt;Journal of Adolescence&lt;/full-title&gt;&lt;/periodical&gt;&lt;pages&gt;1261-8&lt;/pages&gt;&lt;volume&gt;36&lt;/volume&gt;&lt;number&gt;6&lt;/number&gt;&lt;keywords&gt;&lt;keyword&gt;Adolescent&lt;/keyword&gt;&lt;keyword&gt;*Adolescent Development&lt;/keyword&gt;&lt;keyword&gt;Depression&lt;/keyword&gt;&lt;keyword&gt;Female&lt;/keyword&gt;&lt;keyword&gt;Humans&lt;/keyword&gt;&lt;keyword&gt;Loneliness/*psychology&lt;/keyword&gt;&lt;keyword&gt;Male&lt;/keyword&gt;&lt;keyword&gt;Risk Factors&lt;/keyword&gt;&lt;keyword&gt;Sleep Wake Disorders&lt;/keyword&gt;&lt;keyword&gt;Social Isolation/*psychology&lt;/keyword&gt;&lt;keyword&gt;United States&lt;/keyword&gt;&lt;keyword&gt;Loneliness&lt;/keyword&gt;&lt;keyword&gt;Risk factors to loneliness&lt;/keyword&gt;&lt;keyword&gt;Sleep dysfunction&lt;/keyword&gt;&lt;keyword&gt;Social isolation&lt;/keyword&gt;&lt;keyword&gt;Socio-emotional adjustment&lt;/keyword&gt;&lt;/keywords&gt;&lt;dates&gt;&lt;year&gt;2013&lt;/year&gt;&lt;pub-dates&gt;&lt;date&gt;Dec&lt;/date&gt;&lt;/pub-dates&gt;&lt;/dates&gt;&lt;isbn&gt;1095-9254 (Electronic)&amp;#xD;0140-1971 (Linking)&lt;/isbn&gt;&lt;accession-num&gt;23866959&lt;/accession-num&gt;&lt;urls&gt;&lt;related-urls&gt;&lt;url&gt;https://www.ncbi.nlm.nih.gov/pubmed/23866959&lt;/url&gt;&lt;/related-urls&gt;&lt;/urls&gt;&lt;electronic-resource-num&gt;10.1016/j.adolescence.2013.06.003&lt;/electronic-resource-num&gt;&lt;/record&gt;&lt;/Cite&gt;&lt;/EndNote&gt;</w:instrText>
      </w:r>
      <w:r>
        <w:fldChar w:fldCharType="separate"/>
      </w:r>
      <w:r>
        <w:rPr>
          <w:noProof/>
        </w:rPr>
        <w:t>(Laursen &amp; Hartl, 2013)</w:t>
      </w:r>
      <w:r>
        <w:fldChar w:fldCharType="end"/>
      </w:r>
      <w:r w:rsidRPr="009F43E9">
        <w:t xml:space="preserve">. The inability to see one’s peers in school and other in-person contexts presents a developmental mismatch that is likely to affect adolescents’ mood and overall </w:t>
      </w:r>
      <w:r w:rsidR="00E60101">
        <w:t xml:space="preserve">socioemotional </w:t>
      </w:r>
      <w:r w:rsidRPr="009F43E9">
        <w:t>well</w:t>
      </w:r>
      <w:r w:rsidR="006A5B95">
        <w:t>-</w:t>
      </w:r>
      <w:r w:rsidRPr="009F43E9">
        <w:t>being</w:t>
      </w:r>
      <w:r w:rsidR="00463BB0">
        <w:t xml:space="preserve"> (</w:t>
      </w:r>
      <w:proofErr w:type="spellStart"/>
      <w:r w:rsidR="00463BB0">
        <w:t>Orben</w:t>
      </w:r>
      <w:proofErr w:type="spellEnd"/>
      <w:r w:rsidR="00463BB0">
        <w:t xml:space="preserve"> et al., 2020)</w:t>
      </w:r>
      <w:r w:rsidRPr="009F43E9">
        <w:t xml:space="preserve">. Put simply, teens are now forced to remain physically isolated with their families during the developmental period </w:t>
      </w:r>
      <w:r>
        <w:t>when</w:t>
      </w:r>
      <w:r w:rsidRPr="009F43E9">
        <w:t xml:space="preserve"> they are biologically and psychologically driven to be with peers</w:t>
      </w:r>
      <w:r>
        <w:t xml:space="preserve"> </w:t>
      </w:r>
      <w:r w:rsidR="00E915F7">
        <w:fldChar w:fldCharType="begin"/>
      </w:r>
      <w:r w:rsidR="00E915F7">
        <w:instrText xml:space="preserve"> ADDIN EN.CITE &lt;EndNote&gt;&lt;Cite&gt;&lt;Author&gt;Schriber&lt;/Author&gt;&lt;Year&gt;2016&lt;/Year&gt;&lt;RecNum&gt;6234&lt;/RecNum&gt;&lt;DisplayText&gt;(Schriber &amp;amp; Guyer, 2016)&lt;/DisplayText&gt;&lt;record&gt;&lt;rec-number&gt;6234&lt;/rec-number&gt;&lt;foreign-keys&gt;&lt;key app="EN" db-id="eee095ewhzwadbewrpwvw0flsvfszvv9ffrv" timestamp="1546394332"&gt;6234&lt;/key&gt;&lt;/foreign-keys&gt;&lt;ref-type name="Journal Article"&gt;17&lt;/ref-type&gt;&lt;contributors&gt;&lt;authors&gt;&lt;author&gt;Schriber, R. A.&lt;/author&gt;&lt;author&gt;Guyer, A. E.&lt;/author&gt;&lt;/authors&gt;&lt;/contributors&gt;&lt;auth-address&gt;Center for Mind and Brain, University of California, Davis, California, United States. Electronic address: raschriber@ucdavis.edu.&amp;#xD;Center for Mind and Brain, University of California, Davis, California, United States; Department of Human Ecology, University of California, Davis, California, United States. Electronic address: aeguyer@ucdavis.edu.&lt;/auth-address&gt;&lt;titles&gt;&lt;title&gt;Adolescent neurobiological susceptibility to social context&lt;/title&gt;&lt;secondary-title&gt;Developmental Cognitive Neuroscience&lt;/secondary-title&gt;&lt;/titles&gt;&lt;periodical&gt;&lt;full-title&gt;Developmental Cognitive Neuroscience&lt;/full-title&gt;&lt;/periodical&gt;&lt;pages&gt;1-18&lt;/pages&gt;&lt;volume&gt;19&lt;/volume&gt;&lt;keywords&gt;&lt;keyword&gt;Adolescent&lt;/keyword&gt;&lt;keyword&gt;Adolescent Development/*physiology&lt;/keyword&gt;&lt;keyword&gt;Brain/growth &amp;amp; development/*physiology&lt;/keyword&gt;&lt;keyword&gt;Caregivers/psychology&lt;/keyword&gt;&lt;keyword&gt;Female&lt;/keyword&gt;&lt;keyword&gt;Humans&lt;/keyword&gt;&lt;keyword&gt;Male&lt;/keyword&gt;&lt;keyword&gt;Parents/psychology&lt;/keyword&gt;&lt;keyword&gt;*Peer Group&lt;/keyword&gt;&lt;keyword&gt;*Social Environment&lt;/keyword&gt;&lt;keyword&gt;*Adolescence&lt;/keyword&gt;&lt;keyword&gt;*Brain development&lt;/keyword&gt;&lt;keyword&gt;*Individual differences&lt;/keyword&gt;&lt;keyword&gt;*Neuroimaging&lt;/keyword&gt;&lt;/keywords&gt;&lt;dates&gt;&lt;year&gt;2016&lt;/year&gt;&lt;pub-dates&gt;&lt;date&gt;Jun&lt;/date&gt;&lt;/pub-dates&gt;&lt;/dates&gt;&lt;isbn&gt;1878-9307 (Electronic)&amp;#xD;1878-9293 (Linking)&lt;/isbn&gt;&lt;accession-num&gt;26773514&lt;/accession-num&gt;&lt;urls&gt;&lt;related-urls&gt;&lt;url&gt;https://www.ncbi.nlm.nih.gov/pubmed/26773514&lt;/url&gt;&lt;/related-urls&gt;&lt;/urls&gt;&lt;custom2&gt;PMC4912893&lt;/custom2&gt;&lt;electronic-resource-num&gt;10.1016/j.dcn.2015.12.009&lt;/electronic-resource-num&gt;&lt;/record&gt;&lt;/Cite&gt;&lt;/EndNote&gt;</w:instrText>
      </w:r>
      <w:r w:rsidR="00E915F7">
        <w:fldChar w:fldCharType="separate"/>
      </w:r>
      <w:r w:rsidR="00E915F7">
        <w:rPr>
          <w:noProof/>
        </w:rPr>
        <w:t>(Schriber &amp; Guyer, 2016)</w:t>
      </w:r>
      <w:r w:rsidR="00E915F7">
        <w:fldChar w:fldCharType="end"/>
      </w:r>
      <w:r w:rsidRPr="009F43E9">
        <w:t>.</w:t>
      </w:r>
      <w:r>
        <w:t xml:space="preserve"> </w:t>
      </w:r>
    </w:p>
    <w:p w14:paraId="0C13AADD" w14:textId="2C591A8D" w:rsidR="002B7FEC" w:rsidRDefault="006C05D7" w:rsidP="00AA75EE">
      <w:pPr>
        <w:spacing w:line="480" w:lineRule="auto"/>
        <w:ind w:firstLine="720"/>
      </w:pPr>
      <w:r>
        <w:t>A</w:t>
      </w:r>
      <w:r w:rsidRPr="009F43E9">
        <w:t>dolescen</w:t>
      </w:r>
      <w:r w:rsidR="00F75AB5">
        <w:t>ce also</w:t>
      </w:r>
      <w:r w:rsidR="004E2A8A">
        <w:t xml:space="preserve"> is</w:t>
      </w:r>
      <w:r w:rsidR="00F75AB5">
        <w:t xml:space="preserve"> a stage in which youth</w:t>
      </w:r>
      <w:r w:rsidRPr="009F43E9">
        <w:t xml:space="preserve"> are highly attuned to peer status (e.g., the level of popularity of themselves and their peers) and peer norms (e.g., the behaviors and attitudes of peers), </w:t>
      </w:r>
      <w:r w:rsidR="00172836">
        <w:t>which makes them</w:t>
      </w:r>
      <w:r w:rsidRPr="009F43E9">
        <w:t xml:space="preserve"> </w:t>
      </w:r>
      <w:r w:rsidR="00172836">
        <w:t xml:space="preserve">more susceptible to peer influence </w:t>
      </w:r>
      <w:r w:rsidR="00E915F7">
        <w:fldChar w:fldCharType="begin"/>
      </w:r>
      <w:r w:rsidR="00E915F7">
        <w:instrText xml:space="preserve"> ADDIN EN.CITE &lt;EndNote&gt;&lt;Cite&gt;&lt;Author&gt;Brechwald&lt;/Author&gt;&lt;Year&gt;2011&lt;/Year&gt;&lt;RecNum&gt;9150&lt;/RecNum&gt;&lt;DisplayText&gt;(Brechwald &amp;amp; Prinstein, 2011)&lt;/DisplayText&gt;&lt;record&gt;&lt;rec-number&gt;9150&lt;/rec-number&gt;&lt;foreign-keys&gt;&lt;key app="EN" db-id="eee095ewhzwadbewrpwvw0flsvfszvv9ffrv" timestamp="1587749103"&gt;9150&lt;/key&gt;&lt;/foreign-keys&gt;&lt;ref-type name="Journal Article"&gt;17&lt;/ref-type&gt;&lt;contributors&gt;&lt;authors&gt;&lt;author&gt;Brechwald, W. A.&lt;/author&gt;&lt;author&gt;Prinstein, M. J.&lt;/author&gt;&lt;/authors&gt;&lt;/contributors&gt;&lt;auth-address&gt;Duke University.&lt;/auth-address&gt;&lt;titles&gt;&lt;title&gt;Beyond homophily: A decade of advances in understanding peer influence processes&lt;/title&gt;&lt;secondary-title&gt;Journal of Research on Adolescence&lt;/secondary-title&gt;&lt;/titles&gt;&lt;periodical&gt;&lt;full-title&gt;Journal of Research on Adolescence&lt;/full-title&gt;&lt;/periodical&gt;&lt;pages&gt;166-179&lt;/pages&gt;&lt;volume&gt;21&lt;/volume&gt;&lt;number&gt;1&lt;/number&gt;&lt;dates&gt;&lt;year&gt;2011&lt;/year&gt;&lt;pub-dates&gt;&lt;date&gt;Mar 1&lt;/date&gt;&lt;/pub-dates&gt;&lt;/dates&gt;&lt;isbn&gt;1050-8392 (Print)&amp;#xD;1050-8392 (Linking)&lt;/isbn&gt;&lt;accession-num&gt;23730122&lt;/accession-num&gt;&lt;urls&gt;&lt;related-urls&gt;&lt;url&gt;https://www.ncbi.nlm.nih.gov/pubmed/23730122&lt;/url&gt;&lt;/related-urls&gt;&lt;/urls&gt;&lt;custom2&gt;PMC3666937&lt;/custom2&gt;&lt;electronic-resource-num&gt;10.1111/j.1532-7795.2010.00721.x&lt;/electronic-resource-num&gt;&lt;/record&gt;&lt;/Cite&gt;&lt;/EndNote&gt;</w:instrText>
      </w:r>
      <w:r w:rsidR="00E915F7">
        <w:fldChar w:fldCharType="separate"/>
      </w:r>
      <w:r w:rsidR="00E915F7">
        <w:rPr>
          <w:noProof/>
        </w:rPr>
        <w:t xml:space="preserve">(Brechwald &amp; </w:t>
      </w:r>
      <w:r w:rsidR="00E915F7">
        <w:rPr>
          <w:noProof/>
        </w:rPr>
        <w:lastRenderedPageBreak/>
        <w:t>Prinstein, 2011)</w:t>
      </w:r>
      <w:r w:rsidR="00E915F7">
        <w:fldChar w:fldCharType="end"/>
      </w:r>
      <w:r w:rsidR="00172836">
        <w:t xml:space="preserve">. </w:t>
      </w:r>
      <w:r w:rsidR="007C1494">
        <w:t>Consequently</w:t>
      </w:r>
      <w:r w:rsidR="00172836">
        <w:t xml:space="preserve">, adolescents </w:t>
      </w:r>
      <w:r w:rsidRPr="009F43E9">
        <w:t xml:space="preserve">are likely to engage in behaviors that lead to social rewards such as increased popularity </w:t>
      </w:r>
      <w:r w:rsidR="00DE6011">
        <w:t xml:space="preserve">or peer feedback </w:t>
      </w:r>
      <w:r>
        <w:fldChar w:fldCharType="begin"/>
      </w:r>
      <w:r>
        <w:instrText xml:space="preserve"> ADDIN EN.CITE &lt;EndNote&gt;&lt;Cite&gt;&lt;Author&gt;Brechwald&lt;/Author&gt;&lt;Year&gt;2011&lt;/Year&gt;&lt;RecNum&gt;9150&lt;/RecNum&gt;&lt;DisplayText&gt;(Brechwald &amp;amp; Prinstein, 2011)&lt;/DisplayText&gt;&lt;record&gt;&lt;rec-number&gt;9150&lt;/rec-number&gt;&lt;foreign-keys&gt;&lt;key app="EN" db-id="eee095ewhzwadbewrpwvw0flsvfszvv9ffrv" timestamp="1587749103"&gt;9150&lt;/key&gt;&lt;/foreign-keys&gt;&lt;ref-type name="Journal Article"&gt;17&lt;/ref-type&gt;&lt;contributors&gt;&lt;authors&gt;&lt;author&gt;Brechwald, W. A.&lt;/author&gt;&lt;author&gt;Prinstein, M. J.&lt;/author&gt;&lt;/authors&gt;&lt;/contributors&gt;&lt;auth-address&gt;Duke University.&lt;/auth-address&gt;&lt;titles&gt;&lt;title&gt;Beyond homophily: A decade of advances in understanding peer influence processes&lt;/title&gt;&lt;secondary-title&gt;Journal of Research on Adolescence&lt;/secondary-title&gt;&lt;/titles&gt;&lt;periodical&gt;&lt;full-title&gt;Journal of Research on Adolescence&lt;/full-title&gt;&lt;/periodical&gt;&lt;pages&gt;166-179&lt;/pages&gt;&lt;volume&gt;21&lt;/volume&gt;&lt;number&gt;1&lt;/number&gt;&lt;dates&gt;&lt;year&gt;2011&lt;/year&gt;&lt;pub-dates&gt;&lt;date&gt;Mar 1&lt;/date&gt;&lt;/pub-dates&gt;&lt;/dates&gt;&lt;isbn&gt;1050-8392 (Print)&amp;#xD;1050-8392 (Linking)&lt;/isbn&gt;&lt;accession-num&gt;23730122&lt;/accession-num&gt;&lt;urls&gt;&lt;related-urls&gt;&lt;url&gt;https://www.ncbi.nlm.nih.gov/pubmed/23730122&lt;/url&gt;&lt;/related-urls&gt;&lt;/urls&gt;&lt;custom2&gt;PMC3666937&lt;/custom2&gt;&lt;electronic-resource-num&gt;10.1111/j.1532-7795.2010.00721.x&lt;/electronic-resource-num&gt;&lt;/record&gt;&lt;/Cite&gt;&lt;/EndNote&gt;</w:instrText>
      </w:r>
      <w:r>
        <w:fldChar w:fldCharType="separate"/>
      </w:r>
      <w:r>
        <w:rPr>
          <w:noProof/>
        </w:rPr>
        <w:t>(Brechwald &amp; Prinstein, 2011)</w:t>
      </w:r>
      <w:r>
        <w:fldChar w:fldCharType="end"/>
      </w:r>
      <w:r w:rsidR="00A32E15">
        <w:t xml:space="preserve">, </w:t>
      </w:r>
      <w:r w:rsidR="00DE6011">
        <w:t xml:space="preserve">particularly when </w:t>
      </w:r>
      <w:r w:rsidR="00A32E15">
        <w:t xml:space="preserve">in the presence of peers </w:t>
      </w:r>
      <w:r w:rsidR="00A32E15">
        <w:fldChar w:fldCharType="begin"/>
      </w:r>
      <w:r w:rsidR="00A32E15">
        <w:instrText xml:space="preserve"> ADDIN EN.CITE &lt;EndNote&gt;&lt;Cite&gt;&lt;Author&gt;Steinberg&lt;/Author&gt;&lt;Year&gt;2008&lt;/Year&gt;&lt;RecNum&gt;3795&lt;/RecNum&gt;&lt;DisplayText&gt;(Steinberg, 2008)&lt;/DisplayText&gt;&lt;record&gt;&lt;rec-number&gt;3795&lt;/rec-number&gt;&lt;foreign-keys&gt;&lt;key app="EN" db-id="eee095ewhzwadbewrpwvw0flsvfszvv9ffrv" timestamp="1545423125"&gt;3795&lt;/key&gt;&lt;/foreign-keys&gt;&lt;ref-type name="Journal Article"&gt;17&lt;/ref-type&gt;&lt;contributors&gt;&lt;authors&gt;&lt;author&gt;Steinberg, L.&lt;/author&gt;&lt;/authors&gt;&lt;/contributors&gt;&lt;auth-address&gt;Department of Psychology, Temple University.&lt;/auth-address&gt;&lt;titles&gt;&lt;title&gt;A social neuroscience perspective on adolescent risk-taking&lt;/title&gt;&lt;secondary-title&gt;Developmental Review&lt;/secondary-title&gt;&lt;/titles&gt;&lt;periodical&gt;&lt;full-title&gt;Developmental Review&lt;/full-title&gt;&lt;/periodical&gt;&lt;pages&gt;78-106&lt;/pages&gt;&lt;volume&gt;28&lt;/volume&gt;&lt;number&gt;1&lt;/number&gt;&lt;dates&gt;&lt;year&gt;2008&lt;/year&gt;&lt;pub-dates&gt;&lt;date&gt;Mar&lt;/date&gt;&lt;/pub-dates&gt;&lt;/dates&gt;&lt;isbn&gt;0273-2297 (Print)&amp;#xD;0273-2297 (Linking)&lt;/isbn&gt;&lt;accession-num&gt;18509515&lt;/accession-num&gt;&lt;urls&gt;&lt;related-urls&gt;&lt;url&gt;https://www.ncbi.nlm.nih.gov/pubmed/18509515&lt;/url&gt;&lt;/related-urls&gt;&lt;/urls&gt;&lt;custom2&gt;PMC2396566&lt;/custom2&gt;&lt;electronic-resource-num&gt;10.1016/j.dr.2007.08.002&lt;/electronic-resource-num&gt;&lt;/record&gt;&lt;/Cite&gt;&lt;/EndNote&gt;</w:instrText>
      </w:r>
      <w:r w:rsidR="00A32E15">
        <w:fldChar w:fldCharType="separate"/>
      </w:r>
      <w:r w:rsidR="00A32E15">
        <w:rPr>
          <w:noProof/>
        </w:rPr>
        <w:t>(Steinberg, 2008)</w:t>
      </w:r>
      <w:r w:rsidR="00A32E15">
        <w:fldChar w:fldCharType="end"/>
      </w:r>
      <w:r w:rsidRPr="009F43E9">
        <w:t xml:space="preserve">. </w:t>
      </w:r>
      <w:r w:rsidR="002B7FEC" w:rsidRPr="009F43E9">
        <w:t>Engaging in high-risk behavior is a normative part of adolescence</w:t>
      </w:r>
      <w:r w:rsidR="002B7FEC">
        <w:t xml:space="preserve"> </w:t>
      </w:r>
      <w:r w:rsidR="002B7FEC">
        <w:fldChar w:fldCharType="begin"/>
      </w:r>
      <w:r w:rsidR="002B7FEC">
        <w:instrText xml:space="preserve"> ADDIN EN.CITE &lt;EndNote&gt;&lt;Cite&gt;&lt;Author&gt;Steinberg&lt;/Author&gt;&lt;Year&gt;2004&lt;/Year&gt;&lt;RecNum&gt;9193&lt;/RecNum&gt;&lt;DisplayText&gt;(Steinberg, 2004)&lt;/DisplayText&gt;&lt;record&gt;&lt;rec-number&gt;9193&lt;/rec-number&gt;&lt;foreign-keys&gt;&lt;key app="EN" db-id="eee095ewhzwadbewrpwvw0flsvfszvv9ffrv" timestamp="1587750770"&gt;9193&lt;/key&gt;&lt;/foreign-keys&gt;&lt;ref-type name="Journal Article"&gt;17&lt;/ref-type&gt;&lt;contributors&gt;&lt;authors&gt;&lt;author&gt;Steinberg, L.&lt;/author&gt;&lt;/authors&gt;&lt;/contributors&gt;&lt;auth-address&gt;Department of Psychology, Temple University, Philadelphia, PA 19122, USA. lds@temple.edu&lt;/auth-address&gt;&lt;titles&gt;&lt;title&gt;Risk taking in adolescence: what changes, and why?&lt;/title&gt;&lt;secondary-title&gt;Annals of the New York Academy of Sciences&lt;/secondary-title&gt;&lt;/titles&gt;&lt;periodical&gt;&lt;full-title&gt;Annals of the New York Academy of Sciences&lt;/full-title&gt;&lt;/periodical&gt;&lt;pages&gt;51-8&lt;/pages&gt;&lt;volume&gt;1021&lt;/volume&gt;&lt;keywords&gt;&lt;keyword&gt;Adolescent&lt;/keyword&gt;&lt;keyword&gt;Adolescent Behavior/physiology/*psychology&lt;/keyword&gt;&lt;keyword&gt;Decision Making&lt;/keyword&gt;&lt;keyword&gt;Humans&lt;/keyword&gt;&lt;keyword&gt;*Risk-Taking&lt;/keyword&gt;&lt;/keywords&gt;&lt;dates&gt;&lt;year&gt;2004&lt;/year&gt;&lt;pub-dates&gt;&lt;date&gt;Jun&lt;/date&gt;&lt;/pub-dates&gt;&lt;/dates&gt;&lt;isbn&gt;0077-8923 (Print)&amp;#xD;0077-8923 (Linking)&lt;/isbn&gt;&lt;accession-num&gt;15251873&lt;/accession-num&gt;&lt;urls&gt;&lt;related-urls&gt;&lt;url&gt;https://www.ncbi.nlm.nih.gov/pubmed/15251873&lt;/url&gt;&lt;/related-urls&gt;&lt;/urls&gt;&lt;electronic-resource-num&gt;10.1196/annals.1308.005&lt;/electronic-resource-num&gt;&lt;/record&gt;&lt;/Cite&gt;&lt;/EndNote&gt;</w:instrText>
      </w:r>
      <w:r w:rsidR="002B7FEC">
        <w:fldChar w:fldCharType="separate"/>
      </w:r>
      <w:r w:rsidR="002B7FEC">
        <w:rPr>
          <w:noProof/>
        </w:rPr>
        <w:t>(Steinberg, 2004)</w:t>
      </w:r>
      <w:r w:rsidR="002B7FEC">
        <w:fldChar w:fldCharType="end"/>
      </w:r>
      <w:r w:rsidR="002B7FEC" w:rsidRPr="009F43E9">
        <w:t xml:space="preserve">, </w:t>
      </w:r>
      <w:r w:rsidR="004B4FB4" w:rsidRPr="009008F2">
        <w:t>in part due to peer influence processes that provide adolescents with social rewards</w:t>
      </w:r>
      <w:r w:rsidR="00021EF4">
        <w:t xml:space="preserve"> for risk-taking</w:t>
      </w:r>
      <w:r w:rsidR="004B4FB4" w:rsidRPr="009008F2">
        <w:t xml:space="preserve"> </w:t>
      </w:r>
      <w:r w:rsidR="00D944BE">
        <w:fldChar w:fldCharType="begin">
          <w:fldData xml:space="preserve">PEVuZE5vdGU+PENpdGU+PEF1dGhvcj5CbGFrZW1vcmU8L0F1dGhvcj48WWVhcj4yMDE4PC9ZZWFy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</w:fldData>
        </w:fldChar>
      </w:r>
      <w:r w:rsidR="00AA1122">
        <w:instrText xml:space="preserve"> ADDIN EN.CITE </w:instrText>
      </w:r>
      <w:r w:rsidR="00AA1122">
        <w:fldChar w:fldCharType="begin">
          <w:fldData xml:space="preserve">PEVuZE5vdGU+PENpdGU+PEF1dGhvcj5CbGFrZW1vcmU8L0F1dGhvcj48WWVhcj4yMDE4PC9ZZWFy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</w:fldData>
        </w:fldChar>
      </w:r>
      <w:r w:rsidR="00AA1122">
        <w:instrText xml:space="preserve"> ADDIN EN.CITE.DATA </w:instrText>
      </w:r>
      <w:r w:rsidR="00AA1122">
        <w:fldChar w:fldCharType="end"/>
      </w:r>
      <w:r w:rsidR="00D944BE">
        <w:fldChar w:fldCharType="separate"/>
      </w:r>
      <w:r w:rsidR="00D944BE">
        <w:rPr>
          <w:noProof/>
        </w:rPr>
        <w:t>(Blakemore, 2018; Chein et al., 2011)</w:t>
      </w:r>
      <w:r w:rsidR="00D944BE">
        <w:fldChar w:fldCharType="end"/>
      </w:r>
      <w:r w:rsidR="004B4FB4">
        <w:t>, and</w:t>
      </w:r>
      <w:r w:rsidR="004B4FB4" w:rsidRPr="009F43E9">
        <w:t xml:space="preserve"> </w:t>
      </w:r>
      <w:r w:rsidR="002B7FEC">
        <w:t>partially due to</w:t>
      </w:r>
      <w:r w:rsidR="002B7FEC" w:rsidRPr="009F43E9">
        <w:t xml:space="preserve"> teens</w:t>
      </w:r>
      <w:r w:rsidR="002B7FEC">
        <w:t>’ “personal fable” mindset:</w:t>
      </w:r>
      <w:r w:rsidR="002B7FEC" w:rsidRPr="009F43E9">
        <w:t xml:space="preserve"> </w:t>
      </w:r>
      <w:r w:rsidR="002B7FEC">
        <w:t>believing oneself</w:t>
      </w:r>
      <w:r w:rsidR="002B7FEC" w:rsidRPr="009F43E9">
        <w:t xml:space="preserve"> to be </w:t>
      </w:r>
      <w:r w:rsidR="002B7FEC">
        <w:t>uniquely</w:t>
      </w:r>
      <w:r w:rsidR="002B7FEC" w:rsidRPr="009F43E9">
        <w:t xml:space="preserve"> invulnerable</w:t>
      </w:r>
      <w:r w:rsidR="002B7FEC">
        <w:t xml:space="preserve"> to risks (i.e., </w:t>
      </w:r>
      <w:r w:rsidR="002B7FEC" w:rsidRPr="009F43E9">
        <w:t>“this won’t happen to me”</w:t>
      </w:r>
      <w:r w:rsidR="00235B6A">
        <w:t xml:space="preserve">; </w:t>
      </w:r>
      <w:r w:rsidR="002B7FEC">
        <w:fldChar w:fldCharType="begin"/>
      </w:r>
      <w:r w:rsidR="00D944BE">
        <w:instrText xml:space="preserve"> ADDIN EN.CITE &lt;EndNote&gt;&lt;Cite&gt;&lt;Author&gt;Buis&lt;/Author&gt;&lt;Year&gt;1989&lt;/Year&gt;&lt;RecNum&gt;9230&lt;/RecNum&gt;&lt;DisplayText&gt;(Buis &amp;amp; Thompson, 1989)&lt;/DisplayText&gt;&lt;record&gt;&lt;rec-number&gt;9230&lt;/rec-number&gt;&lt;foreign-keys&gt;&lt;key app="EN" db-id="eee095ewhzwadbewrpwvw0flsvfszvv9ffrv" timestamp="1587750832"&gt;9230&lt;/key&gt;&lt;/foreign-keys&gt;&lt;ref-type name="Journal Article"&gt;17&lt;/ref-type&gt;&lt;contributors&gt;&lt;authors&gt;&lt;author&gt;Buis, J. M.&lt;/author&gt;&lt;author&gt;Thompson, D. N.&lt;/author&gt;&lt;/authors&gt;&lt;/contributors&gt;&lt;auth-address&gt;Department of Health, Physical Education, Recreation, Georgia State University, Atlanta 30303.&lt;/auth-address&gt;&lt;titles&gt;&lt;title&gt;Imaginary audience and personal fable: a brief review&lt;/title&gt;&lt;secondary-title&gt;Adolescence&lt;/secondary-title&gt;&lt;/titles&gt;&lt;periodical&gt;&lt;full-title&gt;Adolescence&lt;/full-title&gt;&lt;/periodical&gt;&lt;pages&gt;773-81&lt;/pages&gt;&lt;volume&gt;24&lt;/volume&gt;&lt;number&gt;96&lt;/number&gt;&lt;keywords&gt;&lt;keyword&gt;Adolescent&lt;/keyword&gt;&lt;keyword&gt;Child Development&lt;/keyword&gt;&lt;keyword&gt;Cognition&lt;/keyword&gt;&lt;keyword&gt;*Defense Mechanisms&lt;/keyword&gt;&lt;keyword&gt;Female&lt;/keyword&gt;&lt;keyword&gt;Humans&lt;/keyword&gt;&lt;keyword&gt;Imagination&lt;/keyword&gt;&lt;keyword&gt;Male&lt;/keyword&gt;&lt;keyword&gt;*Psychology, Adolescent&lt;/keyword&gt;&lt;keyword&gt;Self Concept&lt;/keyword&gt;&lt;/keywords&gt;&lt;dates&gt;&lt;year&gt;1989&lt;/year&gt;&lt;pub-dates&gt;&lt;date&gt;Winter&lt;/date&gt;&lt;/pub-dates&gt;&lt;/dates&gt;&lt;isbn&gt;0001-8449 (Print)&amp;#xD;0001-8449 (Linking)&lt;/isbn&gt;&lt;accession-num&gt;2692409&lt;/accession-num&gt;&lt;urls&gt;&lt;related-urls&gt;&lt;url&gt;https://www.ncbi.nlm.nih.gov/pubmed/2692409&lt;/url&gt;&lt;/related-urls&gt;&lt;/urls&gt;&lt;/record&gt;&lt;/Cite&gt;&lt;/EndNote&gt;</w:instrText>
      </w:r>
      <w:r w:rsidR="002B7FEC">
        <w:fldChar w:fldCharType="separate"/>
      </w:r>
      <w:r w:rsidR="00D944BE">
        <w:rPr>
          <w:noProof/>
        </w:rPr>
        <w:t>Buis &amp; Thompson, 1989)</w:t>
      </w:r>
      <w:r w:rsidR="002B7FEC">
        <w:fldChar w:fldCharType="end"/>
      </w:r>
      <w:r w:rsidR="00301680">
        <w:t>.</w:t>
      </w:r>
      <w:r w:rsidR="000D48FE" w:rsidRPr="009008F2">
        <w:t xml:space="preserve"> </w:t>
      </w:r>
      <w:r w:rsidR="002B7FEC" w:rsidRPr="009F43E9">
        <w:t xml:space="preserve">This mindset is particularly dangerous in the context of COVID-19, as it may lead to </w:t>
      </w:r>
      <w:r w:rsidR="002B7FEC">
        <w:t>teens’</w:t>
      </w:r>
      <w:r w:rsidR="002B7FEC" w:rsidRPr="009F43E9">
        <w:t xml:space="preserve"> perception that COVID-19 transmission will not affect them</w:t>
      </w:r>
      <w:r w:rsidR="00FA457F">
        <w:t xml:space="preserve"> </w:t>
      </w:r>
      <w:r w:rsidR="00AC6476">
        <w:fldChar w:fldCharType="begin"/>
      </w:r>
      <w:r w:rsidR="00AA1122">
        <w:instrText xml:space="preserve"> ADDIN EN.CITE &lt;EndNote&gt;&lt;Cite&gt;&lt;Author&gt;Ellis&lt;/Author&gt;&lt;Year&gt;2020&lt;/Year&gt;&lt;RecNum&gt;10881&lt;/RecNum&gt;&lt;DisplayText&gt;(Ellis et al., 2020)&lt;/DisplayText&gt;&lt;record&gt;&lt;rec-number&gt;10881&lt;/rec-number&gt;&lt;foreign-keys&gt;&lt;key app="EN" db-id="eee095ewhzwadbewrpwvw0flsvfszvv9ffrv" timestamp="1611084064"&gt;10881&lt;/key&gt;&lt;/foreign-keys&gt;&lt;ref-type name="Journal Article"&gt;17&lt;/ref-type&gt;&lt;contributors&gt;&lt;authors&gt;&lt;author&gt;Ellis, W.E.,&lt;/author&gt;&lt;author&gt;Dumas, T. M., &lt;/author&gt;&lt;author&gt;Forbes, L. M.&lt;/author&gt;&lt;/authors&gt;&lt;/contributors&gt;&lt;titles&gt;&lt;title&gt;Physically isolated but socially connected: Psychological adjustment and stress among adolescents during the initial COVID-19 crisis&lt;/title&gt;&lt;secondary-title&gt;Canadian Journal of Behavioural Science&lt;/secondary-title&gt;&lt;/titles&gt;&lt;periodical&gt;&lt;full-title&gt;Canadian Journal of Behavioural Science&lt;/full-title&gt;&lt;/periodical&gt;&lt;pages&gt;177-187&lt;/pages&gt;&lt;volume&gt;52&lt;/volume&gt;&lt;dates&gt;&lt;year&gt;2020&lt;/year&gt;&lt;/dates&gt;&lt;urls&gt;&lt;/urls&gt;&lt;electronic-resource-num&gt;10.1037/cbs0000215&lt;/electronic-resource-num&gt;&lt;/record&gt;&lt;/Cite&gt;&lt;/EndNote&gt;</w:instrText>
      </w:r>
      <w:r w:rsidR="00AC6476">
        <w:fldChar w:fldCharType="separate"/>
      </w:r>
      <w:r w:rsidR="00AC6476">
        <w:rPr>
          <w:noProof/>
        </w:rPr>
        <w:t>(Ellis et al., 2020)</w:t>
      </w:r>
      <w:r w:rsidR="00AC6476">
        <w:fldChar w:fldCharType="end"/>
      </w:r>
      <w:r w:rsidR="00B05E70" w:rsidRPr="00B05E70">
        <w:t xml:space="preserve"> </w:t>
      </w:r>
      <w:r w:rsidR="00B05E70">
        <w:t>or that symptoms may be relatively minor if infected</w:t>
      </w:r>
      <w:r w:rsidR="002B7FEC" w:rsidRPr="009F43E9">
        <w:t xml:space="preserve">. Further exacerbating this problem is that teens </w:t>
      </w:r>
      <w:r w:rsidR="002B7FEC">
        <w:t>are</w:t>
      </w:r>
      <w:r w:rsidR="002B7FEC" w:rsidRPr="009F43E9">
        <w:t xml:space="preserve"> </w:t>
      </w:r>
      <w:r w:rsidR="00EA0088">
        <w:t xml:space="preserve">indeed </w:t>
      </w:r>
      <w:r w:rsidR="002B7FEC" w:rsidRPr="009F43E9">
        <w:t xml:space="preserve">less </w:t>
      </w:r>
      <w:r w:rsidR="00ED5E71">
        <w:t xml:space="preserve">susceptible to </w:t>
      </w:r>
      <w:r w:rsidR="002B7FEC" w:rsidRPr="009F43E9">
        <w:t>COVID-19</w:t>
      </w:r>
      <w:r w:rsidR="003E0D23">
        <w:t xml:space="preserve"> </w:t>
      </w:r>
      <w:r w:rsidR="00EA0088">
        <w:t xml:space="preserve">infection and account for a smaller proportion of severe cases and deaths than adults </w:t>
      </w:r>
      <w:r w:rsidR="00FA457F">
        <w:fldChar w:fldCharType="begin">
          <w:fldData xml:space="preserve">PEVuZE5vdGU+PENpdGU+PEF1dGhvcj5WaW5lcjwvQXV0aG9yPjxZZWFyPjIwMjA8L1llYXI+PFJl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</w:fldData>
        </w:fldChar>
      </w:r>
      <w:r w:rsidR="00AA1122">
        <w:instrText xml:space="preserve"> ADDIN EN.CITE </w:instrText>
      </w:r>
      <w:r w:rsidR="00AA1122">
        <w:fldChar w:fldCharType="begin">
          <w:fldData xml:space="preserve">PEVuZE5vdGU+PENpdGU+PEF1dGhvcj5WaW5lcjwvQXV0aG9yPjxZZWFyPjIwMjA8L1llYXI+PFJl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</w:fldData>
        </w:fldChar>
      </w:r>
      <w:r w:rsidR="00AA1122">
        <w:instrText xml:space="preserve"> ADDIN EN.CITE.DATA </w:instrText>
      </w:r>
      <w:r w:rsidR="00AA1122">
        <w:fldChar w:fldCharType="end"/>
      </w:r>
      <w:r w:rsidR="00FA457F">
        <w:fldChar w:fldCharType="separate"/>
      </w:r>
      <w:r w:rsidR="00FA457F">
        <w:rPr>
          <w:noProof/>
        </w:rPr>
        <w:t>(Viner et al., 2020)</w:t>
      </w:r>
      <w:r w:rsidR="00FA457F">
        <w:fldChar w:fldCharType="end"/>
      </w:r>
      <w:r w:rsidR="002B7FEC" w:rsidRPr="009F43E9">
        <w:t xml:space="preserve">. </w:t>
      </w:r>
      <w:r w:rsidR="002B7FEC">
        <w:t>T</w:t>
      </w:r>
      <w:r w:rsidR="002B7FEC" w:rsidRPr="009F43E9">
        <w:t>h</w:t>
      </w:r>
      <w:r w:rsidR="002B7FEC">
        <w:t>is</w:t>
      </w:r>
      <w:r w:rsidR="002B7FEC" w:rsidRPr="009F43E9">
        <w:t xml:space="preserve"> perception of invincibility</w:t>
      </w:r>
      <w:r w:rsidR="002B7FEC">
        <w:t>,</w:t>
      </w:r>
      <w:r w:rsidR="002B7FEC" w:rsidRPr="009F43E9">
        <w:t xml:space="preserve"> </w:t>
      </w:r>
      <w:r w:rsidR="002B7FEC">
        <w:t>c</w:t>
      </w:r>
      <w:r w:rsidR="002B7FEC" w:rsidRPr="009F43E9">
        <w:t>ombined</w:t>
      </w:r>
      <w:r w:rsidR="002B7FEC">
        <w:t xml:space="preserve"> with </w:t>
      </w:r>
      <w:r w:rsidR="002B7FEC" w:rsidRPr="009F43E9">
        <w:t xml:space="preserve">lower </w:t>
      </w:r>
      <w:r w:rsidR="002B7FEC">
        <w:t>risk of severe COVID symptoms</w:t>
      </w:r>
      <w:r w:rsidR="00EA0088">
        <w:t xml:space="preserve"> </w:t>
      </w:r>
      <w:r w:rsidR="00FA457F">
        <w:fldChar w:fldCharType="begin">
          <w:fldData xml:space="preserve">PEVuZE5vdGU+PENpdGU+PEF1dGhvcj5WaW5lcjwvQXV0aG9yPjxZZWFyPjIwMjA8L1llYXI+PFJl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</w:fldData>
        </w:fldChar>
      </w:r>
      <w:r w:rsidR="00AA1122">
        <w:instrText xml:space="preserve"> ADDIN EN.CITE </w:instrText>
      </w:r>
      <w:r w:rsidR="00AA1122">
        <w:fldChar w:fldCharType="begin">
          <w:fldData xml:space="preserve">PEVuZE5vdGU+PENpdGU+PEF1dGhvcj5WaW5lcjwvQXV0aG9yPjxZZWFyPjIwMjA8L1llYXI+PFJl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</w:fldData>
        </w:fldChar>
      </w:r>
      <w:r w:rsidR="00AA1122">
        <w:instrText xml:space="preserve"> ADDIN EN.CITE.DATA </w:instrText>
      </w:r>
      <w:r w:rsidR="00AA1122">
        <w:fldChar w:fldCharType="end"/>
      </w:r>
      <w:r w:rsidR="00FA457F">
        <w:fldChar w:fldCharType="separate"/>
      </w:r>
      <w:r w:rsidR="00FA457F">
        <w:rPr>
          <w:noProof/>
        </w:rPr>
        <w:t>(Viner et al., 2020)</w:t>
      </w:r>
      <w:r w:rsidR="00FA457F">
        <w:fldChar w:fldCharType="end"/>
      </w:r>
      <w:r w:rsidR="00DE6011">
        <w:t xml:space="preserve">, </w:t>
      </w:r>
      <w:r w:rsidR="00EA0088">
        <w:t>developmentally-normative social risk-taking</w:t>
      </w:r>
      <w:r w:rsidR="00FA457F">
        <w:t xml:space="preserve"> </w:t>
      </w:r>
      <w:r w:rsidR="00FA457F">
        <w:fldChar w:fldCharType="begin"/>
      </w:r>
      <w:r w:rsidR="00FA457F">
        <w:instrText xml:space="preserve"> ADDIN EN.CITE &lt;EndNote&gt;&lt;Cite&gt;&lt;Author&gt;Blakemore&lt;/Author&gt;&lt;Year&gt;2018&lt;/Year&gt;&lt;RecNum&gt;9264&lt;/RecNum&gt;&lt;DisplayText&gt;(Blakemore, 2018)&lt;/DisplayText&gt;&lt;record&gt;&lt;rec-number&gt;9264&lt;/rec-number&gt;&lt;foreign-keys&gt;&lt;key app="EN" db-id="eee095ewhzwadbewrpwvw0flsvfszvv9ffrv" timestamp="1587751685"&gt;9264&lt;/key&gt;&lt;/foreign-keys&gt;&lt;ref-type name="Journal Article"&gt;17&lt;/ref-type&gt;&lt;contributors&gt;&lt;authors&gt;&lt;author&gt;Blakemore, S&lt;/author&gt;&lt;/authors&gt;&lt;/contributors&gt;&lt;titles&gt;&lt;title&gt;Avoiding social risk in adolescence&lt;/title&gt;&lt;secondary-title&gt;Current Directions in Psychological Science&lt;/secondary-title&gt;&lt;/titles&gt;&lt;periodical&gt;&lt;full-title&gt;Current Directions in Psychological Science&lt;/full-title&gt;&lt;/periodical&gt;&lt;pages&gt;116-122&lt;/pages&gt;&lt;volume&gt;27&lt;/volume&gt;&lt;number&gt;2&lt;/number&gt;&lt;dates&gt;&lt;year&gt;2018&lt;/year&gt;&lt;/dates&gt;&lt;urls&gt;&lt;/urls&gt;&lt;electronic-resource-num&gt;10.1177/0963721417738144&lt;/electronic-resource-num&gt;&lt;/record&gt;&lt;/Cite&gt;&lt;/EndNote&gt;</w:instrText>
      </w:r>
      <w:r w:rsidR="00FA457F">
        <w:fldChar w:fldCharType="separate"/>
      </w:r>
      <w:r w:rsidR="00FA457F">
        <w:rPr>
          <w:noProof/>
        </w:rPr>
        <w:t>(Blakemore, 2018)</w:t>
      </w:r>
      <w:r w:rsidR="00FA457F">
        <w:fldChar w:fldCharType="end"/>
      </w:r>
      <w:r w:rsidR="00DE6011">
        <w:t>, and rapidly sp</w:t>
      </w:r>
      <w:r w:rsidR="003B6335">
        <w:t>r</w:t>
      </w:r>
      <w:r w:rsidR="00DE6011">
        <w:t xml:space="preserve">eading misinformation about COVID-19 on social media </w:t>
      </w:r>
      <w:r w:rsidR="00FA457F">
        <w:fldChar w:fldCharType="begin"/>
      </w:r>
      <w:r w:rsidR="00AA1122">
        <w:instrText xml:space="preserve"> ADDIN EN.CITE &lt;EndNote&gt;&lt;Cite&gt;&lt;Author&gt;Kouzy&lt;/Author&gt;&lt;Year&gt;2020&lt;/Year&gt;&lt;RecNum&gt;10875&lt;/RecNum&gt;&lt;DisplayText&gt;(Kouzy et al., 2020)&lt;/DisplayText&gt;&lt;record&gt;&lt;rec-number&gt;10875&lt;/rec-number&gt;&lt;foreign-keys&gt;&lt;key app="EN" db-id="eee095ewhzwadbewrpwvw0flsvfszvv9ffrv" timestamp="1611081956"&gt;10875&lt;/key&gt;&lt;/foreign-keys&gt;&lt;ref-type name="Journal Article"&gt;17&lt;/ref-type&gt;&lt;contributors&gt;&lt;authors&gt;&lt;author&gt;Kouzy, R.&lt;/author&gt;&lt;author&gt;Abi Jaoude, J.&lt;/author&gt;&lt;author&gt;Kraitem, A.&lt;/author&gt;&lt;author&gt;El Alam, M. B.&lt;/author&gt;&lt;author&gt;Karam, B.&lt;/author&gt;&lt;author&gt;Adib, E.&lt;/author&gt;&lt;author&gt;Zarka, J.&lt;/author&gt;&lt;author&gt;Traboulsi, C.&lt;/author&gt;&lt;author&gt;Akl, E. W.&lt;/author&gt;&lt;author&gt;Baddour, K.&lt;/author&gt;&lt;/authors&gt;&lt;/contributors&gt;&lt;auth-address&gt;Faculty of Medicine, American University of Beirut, Beirut, LBN.&amp;#xD;Faculty of Medicine, American Univeristy of Beirut, Beirut, LBN.&amp;#xD;Public Health, American University of Beirut, Beirut, LBN.&lt;/auth-address&gt;&lt;titles&gt;&lt;title&gt;Coronavirus goes viral: Quantifying the COVID-19 misinformation epidemic on Twitter&lt;/title&gt;&lt;secondary-title&gt;Cureus&lt;/secondary-title&gt;&lt;/titles&gt;&lt;periodical&gt;&lt;full-title&gt;Cureus&lt;/full-title&gt;&lt;/periodical&gt;&lt;pages&gt;e7255&lt;/pages&gt;&lt;volume&gt;12&lt;/volume&gt;&lt;number&gt;3&lt;/number&gt;&lt;keywords&gt;&lt;keyword&gt;coronavirus&lt;/keyword&gt;&lt;keyword&gt;covid-19&lt;/keyword&gt;&lt;keyword&gt;epidemic&lt;/keyword&gt;&lt;keyword&gt;infodemic&lt;/keyword&gt;&lt;keyword&gt;pandemic&lt;/keyword&gt;&lt;keyword&gt;public health&lt;/keyword&gt;&lt;keyword&gt;social media&lt;/keyword&gt;&lt;keyword&gt;twitter&lt;/keyword&gt;&lt;/keywords&gt;&lt;dates&gt;&lt;year&gt;2020&lt;/year&gt;&lt;pub-dates&gt;&lt;date&gt;Mar 13&lt;/date&gt;&lt;/pub-dates&gt;&lt;/dates&gt;&lt;isbn&gt;2168-8184 (Print)&amp;#xD;2168-8184 (Linking)&lt;/isbn&gt;&lt;accession-num&gt;32292669&lt;/accession-num&gt;&lt;urls&gt;&lt;related-urls&gt;&lt;url&gt;https://www.ncbi.nlm.nih.gov/pubmed/32292669&lt;/url&gt;&lt;/related-urls&gt;&lt;/urls&gt;&lt;custom2&gt;PMC7152572&lt;/custom2&gt;&lt;electronic-resource-num&gt;10.7759/cureus.7255&lt;/electronic-resource-num&gt;&lt;/record&gt;&lt;/Cite&gt;&lt;/EndNote&gt;</w:instrText>
      </w:r>
      <w:r w:rsidR="00FA457F">
        <w:fldChar w:fldCharType="separate"/>
      </w:r>
      <w:r w:rsidR="00FA457F">
        <w:rPr>
          <w:noProof/>
        </w:rPr>
        <w:t>(Kouzy et al., 2020)</w:t>
      </w:r>
      <w:r w:rsidR="00FA457F">
        <w:fldChar w:fldCharType="end"/>
      </w:r>
      <w:r w:rsidR="002B7FEC">
        <w:t>,</w:t>
      </w:r>
      <w:r w:rsidR="002B7FEC" w:rsidRPr="009F43E9">
        <w:t xml:space="preserve"> could </w:t>
      </w:r>
      <w:r w:rsidR="003B6335">
        <w:t xml:space="preserve">potentially </w:t>
      </w:r>
      <w:r w:rsidR="002B7FEC" w:rsidRPr="009F43E9">
        <w:t>lead teens to engage in behavior</w:t>
      </w:r>
      <w:r w:rsidR="000D48FE">
        <w:t>s</w:t>
      </w:r>
      <w:r w:rsidR="002B7FEC">
        <w:t xml:space="preserve"> that </w:t>
      </w:r>
      <w:r w:rsidR="000D48FE">
        <w:t xml:space="preserve">are </w:t>
      </w:r>
      <w:r w:rsidR="002B7FEC">
        <w:t>unsafe</w:t>
      </w:r>
      <w:r w:rsidR="002B7FEC" w:rsidRPr="009F43E9">
        <w:t xml:space="preserve"> for themselves, their families, and the general public</w:t>
      </w:r>
      <w:r w:rsidR="00AA3462">
        <w:t xml:space="preserve"> </w:t>
      </w:r>
      <w:r w:rsidR="00AA3462">
        <w:fldChar w:fldCharType="begin">
          <w:fldData xml:space="preserve">PEVuZE5vdGU+PENpdGU+PEF1dGhvcj5BbmRyZXdzPC9BdXRob3I+PFllYXI+MjAyMDwvWWVhcj48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</w:fldData>
        </w:fldChar>
      </w:r>
      <w:r w:rsidR="00AA1122">
        <w:instrText xml:space="preserve"> ADDIN EN.CITE </w:instrText>
      </w:r>
      <w:r w:rsidR="00AA1122">
        <w:fldChar w:fldCharType="begin">
          <w:fldData xml:space="preserve">PEVuZE5vdGU+PENpdGU+PEF1dGhvcj5BbmRyZXdzPC9BdXRob3I+PFllYXI+MjAyMDwvWWVhcj48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</w:fldData>
        </w:fldChar>
      </w:r>
      <w:r w:rsidR="00AA1122">
        <w:instrText xml:space="preserve"> ADDIN EN.CITE.DATA </w:instrText>
      </w:r>
      <w:r w:rsidR="00AA1122">
        <w:fldChar w:fldCharType="end"/>
      </w:r>
      <w:r w:rsidR="00AA3462">
        <w:fldChar w:fldCharType="separate"/>
      </w:r>
      <w:r w:rsidR="00AA3462">
        <w:rPr>
          <w:noProof/>
        </w:rPr>
        <w:t>(Andrews et al., 2020)</w:t>
      </w:r>
      <w:r w:rsidR="00AA3462">
        <w:fldChar w:fldCharType="end"/>
      </w:r>
      <w:r w:rsidR="002B7FEC" w:rsidRPr="009F43E9">
        <w:t xml:space="preserve">. </w:t>
      </w:r>
    </w:p>
    <w:p w14:paraId="705A0562" w14:textId="19D5C357" w:rsidR="00D76062" w:rsidRDefault="00D76062" w:rsidP="00D76062">
      <w:pPr>
        <w:spacing w:line="480" w:lineRule="auto"/>
        <w:ind w:firstLine="720"/>
      </w:pPr>
      <w:r>
        <w:t>So h</w:t>
      </w:r>
      <w:r w:rsidRPr="009F43E9">
        <w:t>ow can teens cope with this new</w:t>
      </w:r>
      <w:r w:rsidR="00D0197E">
        <w:t xml:space="preserve"> and uncertain</w:t>
      </w:r>
      <w:r w:rsidRPr="009F43E9">
        <w:t xml:space="preserve"> realit</w:t>
      </w:r>
      <w:r>
        <w:t>y</w:t>
      </w:r>
      <w:r w:rsidR="00C52D68">
        <w:t xml:space="preserve"> of COVID-19, physical distancing, and stages</w:t>
      </w:r>
      <w:r>
        <w:t xml:space="preserve"> of reopening</w:t>
      </w:r>
      <w:r w:rsidRPr="009F43E9">
        <w:t xml:space="preserve">? </w:t>
      </w:r>
      <w:r>
        <w:t>Understandably, m</w:t>
      </w:r>
      <w:r w:rsidRPr="009F43E9">
        <w:t xml:space="preserve">any </w:t>
      </w:r>
      <w:r w:rsidR="00AA3462">
        <w:t xml:space="preserve">adolescents around the world </w:t>
      </w:r>
      <w:r w:rsidRPr="009F43E9">
        <w:t>are turning to social media</w:t>
      </w:r>
      <w:r>
        <w:t xml:space="preserve"> to </w:t>
      </w:r>
      <w:r w:rsidR="005B14EE">
        <w:t xml:space="preserve">stay socially </w:t>
      </w:r>
      <w:r>
        <w:t>connect</w:t>
      </w:r>
      <w:r w:rsidR="005B14EE">
        <w:t>ed</w:t>
      </w:r>
      <w:r>
        <w:t xml:space="preserve"> with their peers and the world</w:t>
      </w:r>
      <w:r w:rsidR="009072A8">
        <w:t xml:space="preserve"> at large,</w:t>
      </w:r>
      <w:r w:rsidR="005B14EE">
        <w:t xml:space="preserve"> while physically </w:t>
      </w:r>
      <w:r w:rsidR="00E33CC9">
        <w:t>distant</w:t>
      </w:r>
      <w:r w:rsidR="00EA0088">
        <w:t xml:space="preserve"> </w:t>
      </w:r>
      <w:r w:rsidR="00AA3462">
        <w:fldChar w:fldCharType="begin">
          <w:fldData xml:space="preserve">PEVuZE5vdGU+PENpdGU+PEF1dGhvcj5NdW5hc2luZ2hlPC9BdXRob3I+PFllYXI+MjAyMDwvWWVh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</w:fldData>
        </w:fldChar>
      </w:r>
      <w:r w:rsidR="00AA1122">
        <w:instrText xml:space="preserve"> ADDIN EN.CITE </w:instrText>
      </w:r>
      <w:r w:rsidR="00AA1122">
        <w:fldChar w:fldCharType="begin">
          <w:fldData xml:space="preserve">PEVuZE5vdGU+PENpdGU+PEF1dGhvcj5NdW5hc2luZ2hlPC9BdXRob3I+PFllYXI+MjAyMDwvWWVh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</w:fldData>
        </w:fldChar>
      </w:r>
      <w:r w:rsidR="00AA1122">
        <w:instrText xml:space="preserve"> ADDIN EN.CITE.DATA </w:instrText>
      </w:r>
      <w:r w:rsidR="00AA1122">
        <w:fldChar w:fldCharType="end"/>
      </w:r>
      <w:r w:rsidR="00AA3462">
        <w:fldChar w:fldCharType="separate"/>
      </w:r>
      <w:r w:rsidR="00AA3462">
        <w:rPr>
          <w:noProof/>
        </w:rPr>
        <w:t>(Common Sense Media, 2020; Ellis et al., 2020; Munasinghe et al., 2020)</w:t>
      </w:r>
      <w:r w:rsidR="00AA3462">
        <w:fldChar w:fldCharType="end"/>
      </w:r>
      <w:r w:rsidR="00E33CC9">
        <w:t xml:space="preserve">, which </w:t>
      </w:r>
      <w:r w:rsidR="00DE6011">
        <w:t xml:space="preserve">highlights existing and new </w:t>
      </w:r>
      <w:r w:rsidR="00E33CC9">
        <w:t>challenges and opportunities in the context of the COVID-19 pandemic</w:t>
      </w:r>
      <w:r w:rsidRPr="009F43E9">
        <w:t>.</w:t>
      </w:r>
    </w:p>
    <w:p w14:paraId="7FFEC6A0" w14:textId="38DB6402" w:rsidR="004B380F" w:rsidRDefault="00D71427" w:rsidP="004447F7">
      <w:pPr>
        <w:spacing w:line="480" w:lineRule="auto"/>
        <w:jc w:val="center"/>
      </w:pPr>
      <w:r>
        <w:rPr>
          <w:b/>
          <w:bCs/>
        </w:rPr>
        <w:t>Theoretical and empirical perspectives on adolescent social media use</w:t>
      </w:r>
    </w:p>
    <w:p w14:paraId="6F635263" w14:textId="7F8D6C43" w:rsidR="00D516ED" w:rsidRDefault="005526F8" w:rsidP="000D6A04">
      <w:pPr>
        <w:spacing w:line="480" w:lineRule="auto"/>
        <w:ind w:firstLine="720"/>
      </w:pPr>
      <w:r>
        <w:lastRenderedPageBreak/>
        <w:t xml:space="preserve">Social media has become central to the social context of </w:t>
      </w:r>
      <w:r w:rsidR="004C2FF8">
        <w:t>adolescence</w:t>
      </w:r>
      <w:r w:rsidR="003D6011">
        <w:t>, and COVID-19 has only magnified this reality</w:t>
      </w:r>
      <w:r>
        <w:t xml:space="preserve">. </w:t>
      </w:r>
      <w:r w:rsidR="00A75603">
        <w:t>Over</w:t>
      </w:r>
      <w:r w:rsidR="0086713C">
        <w:t xml:space="preserve"> the past 15 years, the advent and rapid growth of social media ha</w:t>
      </w:r>
      <w:r>
        <w:t xml:space="preserve">s </w:t>
      </w:r>
      <w:r w:rsidR="0086713C">
        <w:t xml:space="preserve">transformed </w:t>
      </w:r>
      <w:r>
        <w:t>the ways in which adolescents interact</w:t>
      </w:r>
      <w:r w:rsidR="005E1A93">
        <w:t xml:space="preserve"> with peers and the world around them</w:t>
      </w:r>
      <w:r w:rsidR="00E57C78">
        <w:t xml:space="preserve"> </w:t>
      </w:r>
      <w:r w:rsidR="00EE5917">
        <w:fldChar w:fldCharType="begin"/>
      </w:r>
      <w:r w:rsidR="00AA1122">
        <w:instrText xml:space="preserve"> ADDIN EN.CITE &lt;EndNote&gt;&lt;Cite&gt;&lt;Author&gt;Shapiro&lt;/Author&gt;&lt;Year&gt;2014&lt;/Year&gt;&lt;RecNum&gt;2662&lt;/RecNum&gt;&lt;DisplayText&gt;(Shapiro &amp;amp; Margolin, 2014)&lt;/DisplayText&gt;&lt;record&gt;&lt;rec-number&gt;2662&lt;/rec-number&gt;&lt;foreign-keys&gt;&lt;key app="EN" db-id="eee095ewhzwadbewrpwvw0flsvfszvv9ffrv" timestamp="1545422284"&gt;2662&lt;/key&gt;&lt;/foreign-keys&gt;&lt;ref-type name="Journal Article"&gt;17&lt;/ref-type&gt;&lt;contributors&gt;&lt;authors&gt;&lt;author&gt;Shapiro, L.A.&lt;/author&gt;&lt;author&gt;Margolin, G.&lt;/author&gt;&lt;/authors&gt;&lt;/contributors&gt;&lt;titles&gt;&lt;title&gt;Growing up wired: Social networking sites and adolescent psychosocial development&lt;/title&gt;&lt;secondary-title&gt;Clinical Child and Family Psychology Review&lt;/secondary-title&gt;&lt;/titles&gt;&lt;periodical&gt;&lt;full-title&gt;Clinical Child and Family Psychology Review&lt;/full-title&gt;&lt;/periodical&gt;&lt;pages&gt;1-18&lt;/pages&gt;&lt;volume&gt;17&lt;/volume&gt;&lt;number&gt;1&lt;/number&gt;&lt;dates&gt;&lt;year&gt;2014&lt;/year&gt;&lt;/dates&gt;&lt;urls&gt;&lt;/urls&gt;&lt;/record&gt;&lt;/Cite&gt;&lt;/EndNote&gt;</w:instrText>
      </w:r>
      <w:r w:rsidR="00EE5917">
        <w:fldChar w:fldCharType="separate"/>
      </w:r>
      <w:r w:rsidR="00EE5917">
        <w:rPr>
          <w:noProof/>
        </w:rPr>
        <w:t>(Shapiro &amp; Margolin, 2014)</w:t>
      </w:r>
      <w:r w:rsidR="00EE5917">
        <w:fldChar w:fldCharType="end"/>
      </w:r>
      <w:r w:rsidR="003832E0">
        <w:t xml:space="preserve">. </w:t>
      </w:r>
      <w:r w:rsidR="005E1A93">
        <w:t>Broadly, s</w:t>
      </w:r>
      <w:r w:rsidR="00C961D5" w:rsidRPr="009F43E9">
        <w:t xml:space="preserve">ocial media refers to </w:t>
      </w:r>
      <w:r w:rsidR="00CA4FC1">
        <w:t xml:space="preserve">digital platforms, including </w:t>
      </w:r>
      <w:r w:rsidR="00C961D5" w:rsidRPr="009F43E9">
        <w:t>websites, apps, and electronic tools</w:t>
      </w:r>
      <w:r w:rsidR="00CA4FC1">
        <w:t>,</w:t>
      </w:r>
      <w:r w:rsidR="00C961D5" w:rsidRPr="009F43E9">
        <w:t xml:space="preserve"> that allow for</w:t>
      </w:r>
      <w:r w:rsidR="008A7CDA">
        <w:t xml:space="preserve"> users to create</w:t>
      </w:r>
      <w:r w:rsidR="007B1BB3">
        <w:t xml:space="preserve"> and</w:t>
      </w:r>
      <w:r w:rsidR="008A7CDA">
        <w:t xml:space="preserve"> share</w:t>
      </w:r>
      <w:r w:rsidR="007B1BB3">
        <w:t xml:space="preserve"> content</w:t>
      </w:r>
      <w:r w:rsidR="008A7CDA">
        <w:t>,</w:t>
      </w:r>
      <w:r w:rsidR="007B1BB3">
        <w:t xml:space="preserve"> particularly for</w:t>
      </w:r>
      <w:r w:rsidR="00C961D5" w:rsidRPr="009F43E9">
        <w:t xml:space="preserve"> social </w:t>
      </w:r>
      <w:r w:rsidR="007B1BB3">
        <w:t>networking</w:t>
      </w:r>
      <w:r w:rsidR="003D6011">
        <w:t xml:space="preserve"> </w:t>
      </w:r>
      <w:r w:rsidR="00AA3462">
        <w:fldChar w:fldCharType="begin"/>
      </w:r>
      <w:r w:rsidR="001D7CCD">
        <w:instrText xml:space="preserve"> ADDIN EN.CITE &lt;EndNote&gt;&lt;Cite&gt;&lt;Author&gt;Carr&lt;/Author&gt;&lt;Year&gt;2015&lt;/Year&gt;&lt;RecNum&gt;10896&lt;/RecNum&gt;&lt;DisplayText&gt;(Carr &amp;amp; Hayes, 2015)&lt;/DisplayText&gt;&lt;record&gt;&lt;rec-number&gt;10896&lt;/rec-number&gt;&lt;foreign-keys&gt;&lt;key app="EN" db-id="eee095ewhzwadbewrpwvw0flsvfszvv9ffrv" timestamp="1611085539"&gt;10896&lt;/key&gt;&lt;/foreign-keys&gt;&lt;ref-type name="Journal Article"&gt;17&lt;/ref-type&gt;&lt;contributors&gt;&lt;authors&gt;&lt;author&gt;Carr, C. T.&lt;/author&gt;&lt;author&gt;Hayes, R. A.&lt;/author&gt;&lt;/authors&gt;&lt;/contributors&gt;&lt;titles&gt;&lt;title&gt;Social media: Defining, developing, and divining&lt;/title&gt;&lt;secondary-title&gt;Atlantic Journal of Communication&lt;/secondary-title&gt;&lt;/titles&gt;&lt;periodical&gt;&lt;full-title&gt;Atlantic Journal of Communication&lt;/full-title&gt;&lt;/periodical&gt;&lt;pages&gt;46–65&lt;/pages&gt;&lt;volume&gt;23&lt;/volume&gt;&lt;dates&gt;&lt;year&gt;2015&lt;/year&gt;&lt;/dates&gt;&lt;urls&gt;&lt;/urls&gt;&lt;electronic-resource-num&gt;10.1080/15456870.2015.972282&lt;/electronic-resource-num&gt;&lt;/record&gt;&lt;/Cite&gt;&lt;/EndNote&gt;</w:instrText>
      </w:r>
      <w:r w:rsidR="00AA3462">
        <w:fldChar w:fldCharType="separate"/>
      </w:r>
      <w:r w:rsidR="00AA3462">
        <w:rPr>
          <w:noProof/>
        </w:rPr>
        <w:t>(Carr &amp; Hayes, 2015)</w:t>
      </w:r>
      <w:r w:rsidR="00AA3462">
        <w:fldChar w:fldCharType="end"/>
      </w:r>
      <w:r w:rsidR="0020768E">
        <w:t xml:space="preserve">. </w:t>
      </w:r>
      <w:r w:rsidR="003D6011">
        <w:t xml:space="preserve">These platforms may include social networking sites (e.g., Instagram, Snapchat, </w:t>
      </w:r>
      <w:proofErr w:type="spellStart"/>
      <w:r w:rsidR="003D6011">
        <w:t>Tiktok</w:t>
      </w:r>
      <w:proofErr w:type="spellEnd"/>
      <w:r w:rsidR="003D6011">
        <w:t xml:space="preserve">), </w:t>
      </w:r>
      <w:r w:rsidR="000D6A04">
        <w:t xml:space="preserve">video sharing sites (e.g., </w:t>
      </w:r>
      <w:proofErr w:type="spellStart"/>
      <w:r w:rsidR="003D6011">
        <w:t>Youtube</w:t>
      </w:r>
      <w:proofErr w:type="spellEnd"/>
      <w:r w:rsidR="000D6A04">
        <w:t>)</w:t>
      </w:r>
      <w:r w:rsidR="003D6011">
        <w:t xml:space="preserve">, social gaming tools (e.g., Fortnite, Minecraft), and </w:t>
      </w:r>
      <w:r w:rsidR="00C961D5" w:rsidRPr="009F43E9">
        <w:t>messaging apps</w:t>
      </w:r>
      <w:r w:rsidR="003D6011">
        <w:t xml:space="preserve">, and may </w:t>
      </w:r>
      <w:r w:rsidR="00D73A46" w:rsidRPr="009F43E9">
        <w:t xml:space="preserve">be used for a multitude of purposes, </w:t>
      </w:r>
      <w:r w:rsidR="00D73A46">
        <w:t>including</w:t>
      </w:r>
      <w:r w:rsidR="00D73A46" w:rsidRPr="009F43E9">
        <w:t xml:space="preserve"> posting photos</w:t>
      </w:r>
      <w:r w:rsidR="00A02D85">
        <w:t xml:space="preserve"> and videos</w:t>
      </w:r>
      <w:r w:rsidR="00D73A46" w:rsidRPr="009F43E9">
        <w:t xml:space="preserve">, sending individual messages, </w:t>
      </w:r>
      <w:r w:rsidR="00AC61C9">
        <w:t xml:space="preserve">playing games, </w:t>
      </w:r>
      <w:r w:rsidR="00D73A46">
        <w:t xml:space="preserve">and </w:t>
      </w:r>
      <w:r w:rsidR="00D73A46" w:rsidRPr="009F43E9">
        <w:t>video chatting with one or more friends.</w:t>
      </w:r>
      <w:r w:rsidR="00D73A46" w:rsidRPr="002B7992">
        <w:t xml:space="preserve"> </w:t>
      </w:r>
      <w:r w:rsidR="00D516ED">
        <w:t xml:space="preserve">During the COVID-19 pandemic, </w:t>
      </w:r>
      <w:r w:rsidR="00B370E5">
        <w:t>many</w:t>
      </w:r>
      <w:r w:rsidR="00D516ED">
        <w:t xml:space="preserve"> adolescents reported an increase in the use of digital technologies to communicate with family and friends </w:t>
      </w:r>
      <w:r w:rsidR="00AA3462">
        <w:fldChar w:fldCharType="begin"/>
      </w:r>
      <w:r w:rsidR="00AA1122">
        <w:instrText xml:space="preserve"> ADDIN EN.CITE &lt;EndNote&gt;&lt;Cite&gt;&lt;Author&gt;Common Sense Media&lt;/Author&gt;&lt;Year&gt;2020&lt;/Year&gt;&lt;RecNum&gt;10876&lt;/RecNum&gt;&lt;DisplayText&gt;(Common Sense Media, 2020)&lt;/DisplayText&gt;&lt;record&gt;&lt;rec-number&gt;10876&lt;/rec-number&gt;&lt;foreign-keys&gt;&lt;key app="EN" db-id="eee095ewhzwadbewrpwvw0flsvfszvv9ffrv" timestamp="1611082217"&gt;10876&lt;/key&gt;&lt;/foreign-keys&gt;&lt;ref-type name="Report"&gt;27&lt;/ref-type&gt;&lt;contributors&gt;&lt;authors&gt;&lt;author&gt;Common Sense Media,&lt;/author&gt;&lt;/authors&gt;&lt;/contributors&gt;&lt;titles&gt;&lt;title&gt;SurveyMonkey Poll: How teens are coping and connecting in the time of the coronavirus&lt;/title&gt;&lt;/titles&gt;&lt;dates&gt;&lt;year&gt;2020&lt;/year&gt;&lt;/dates&gt;&lt;urls&gt;&lt;related-urls&gt;&lt;url&gt;www.commonsensemedia.org/sites/default/files/uploads/pdfs/2020_surveymonkey-key-findings-toplines-teens-and-coronavirus.pdf&lt;/url&gt;&lt;/related-urls&gt;&lt;/urls&gt;&lt;/record&gt;&lt;/Cite&gt;&lt;/EndNote&gt;</w:instrText>
      </w:r>
      <w:r w:rsidR="00AA3462">
        <w:fldChar w:fldCharType="separate"/>
      </w:r>
      <w:r w:rsidR="00AA3462">
        <w:rPr>
          <w:noProof/>
        </w:rPr>
        <w:t>(</w:t>
      </w:r>
      <w:r w:rsidR="00611E9F">
        <w:rPr>
          <w:noProof/>
        </w:rPr>
        <w:t xml:space="preserve">e.g., </w:t>
      </w:r>
      <w:r w:rsidR="00AA3462">
        <w:rPr>
          <w:noProof/>
        </w:rPr>
        <w:t>Common Sense Media, 2020)</w:t>
      </w:r>
      <w:r w:rsidR="00AA3462">
        <w:fldChar w:fldCharType="end"/>
      </w:r>
      <w:r w:rsidR="00D516ED">
        <w:t xml:space="preserve">. </w:t>
      </w:r>
    </w:p>
    <w:p w14:paraId="42C253F5" w14:textId="1DDD67B7" w:rsidR="004B380F" w:rsidRDefault="003D6011" w:rsidP="000D6A04">
      <w:pPr>
        <w:spacing w:line="480" w:lineRule="auto"/>
        <w:ind w:firstLine="720"/>
      </w:pPr>
      <w:r>
        <w:t>S</w:t>
      </w:r>
      <w:r w:rsidR="00EF47CB">
        <w:t>everal</w:t>
      </w:r>
      <w:r w:rsidR="00C961D5" w:rsidRPr="009F43E9">
        <w:t xml:space="preserve"> basic features differentiate most social media from traditional, in-person interactions</w:t>
      </w:r>
      <w:r w:rsidR="008F64A9">
        <w:t xml:space="preserve">. Indeed, multiple theoretical frameworks have aimed to characterize social media sites, and their effects on adolescent development, based on sites’ affordances or features </w:t>
      </w:r>
      <w:r w:rsidR="008402EF">
        <w:fldChar w:fldCharType="begin">
          <w:fldData xml:space="preserve">PEVuZE5vdGU+PENpdGU+PEF1dGhvcj5OZXNpPC9BdXRob3I+PFllYXI+MjAxODwvWWVhcj48UmVj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=
</w:fldData>
        </w:fldChar>
      </w:r>
      <w:r w:rsidR="00D944BE">
        <w:instrText xml:space="preserve"> ADDIN EN.CITE </w:instrText>
      </w:r>
      <w:r w:rsidR="00D944BE">
        <w:fldChar w:fldCharType="begin">
          <w:fldData xml:space="preserve">PEVuZE5vdGU+PENpdGU+PEF1dGhvcj5OZXNpPC9BdXRob3I+PFllYXI+MjAxODwvWWVhcj48UmVj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=
</w:fldData>
        </w:fldChar>
      </w:r>
      <w:r w:rsidR="00D944BE">
        <w:instrText xml:space="preserve"> ADDIN EN.CITE.DATA </w:instrText>
      </w:r>
      <w:r w:rsidR="00D944BE">
        <w:fldChar w:fldCharType="end"/>
      </w:r>
      <w:r w:rsidR="008402EF">
        <w:fldChar w:fldCharType="separate"/>
      </w:r>
      <w:r w:rsidR="00D944BE">
        <w:rPr>
          <w:noProof/>
        </w:rPr>
        <w:t>(Boyd, 2011; Moreno &amp; Uhls, 2019; Nesi et al., 2018a)</w:t>
      </w:r>
      <w:r w:rsidR="008402EF">
        <w:fldChar w:fldCharType="end"/>
      </w:r>
      <w:r w:rsidR="008F64A9">
        <w:t xml:space="preserve">. </w:t>
      </w:r>
      <w:r w:rsidR="00C961D5" w:rsidRPr="009F43E9">
        <w:t>For example, compared to face-to-face conversations, social media tends to be more public, allowing for simultaneous interactions with many people at once</w:t>
      </w:r>
      <w:r w:rsidR="00E547CD">
        <w:t xml:space="preserve">. It also tends to be </w:t>
      </w:r>
      <w:r w:rsidR="00C961D5" w:rsidRPr="009F43E9">
        <w:t>more “quantifiable”</w:t>
      </w:r>
      <w:r w:rsidR="000F68F2">
        <w:t>:</w:t>
      </w:r>
      <w:r w:rsidR="00C961D5" w:rsidRPr="009F43E9">
        <w:t xml:space="preserve"> the things </w:t>
      </w:r>
      <w:r w:rsidR="006D519A">
        <w:t>individuals</w:t>
      </w:r>
      <w:r w:rsidR="006D519A" w:rsidRPr="009F43E9">
        <w:t xml:space="preserve"> </w:t>
      </w:r>
      <w:r w:rsidR="00C961D5" w:rsidRPr="009F43E9">
        <w:t>do online are often characterized by numbers of likes, followers, and views</w:t>
      </w:r>
      <w:r w:rsidR="00E547CD">
        <w:t>, and</w:t>
      </w:r>
      <w:r w:rsidR="000D6A04">
        <w:t xml:space="preserve"> </w:t>
      </w:r>
      <w:r w:rsidR="00FF16E0">
        <w:t>social media</w:t>
      </w:r>
      <w:r w:rsidR="00E547CD">
        <w:t xml:space="preserve"> </w:t>
      </w:r>
      <w:r w:rsidR="00C961D5" w:rsidRPr="009F43E9">
        <w:t>tends to involve fewer “interpersonal cues</w:t>
      </w:r>
      <w:r w:rsidR="008E2436">
        <w:t>,</w:t>
      </w:r>
      <w:r w:rsidR="00E547CD">
        <w:t>”</w:t>
      </w:r>
      <w:r w:rsidR="008E2436">
        <w:t xml:space="preserve"> including</w:t>
      </w:r>
      <w:r w:rsidR="00C961D5" w:rsidRPr="009F43E9">
        <w:t xml:space="preserve"> tone of voice, facial expressions, and gestures</w:t>
      </w:r>
      <w:r w:rsidR="001A15FD">
        <w:t xml:space="preserve">. </w:t>
      </w:r>
    </w:p>
    <w:p w14:paraId="4EA7776A" w14:textId="506626F1" w:rsidR="006E6887" w:rsidRDefault="000D6A04" w:rsidP="001D007F">
      <w:pPr>
        <w:spacing w:line="480" w:lineRule="auto"/>
        <w:ind w:firstLine="720"/>
      </w:pPr>
      <w:r>
        <w:t>P</w:t>
      </w:r>
      <w:r w:rsidR="00C961D5" w:rsidRPr="009F43E9">
        <w:t xml:space="preserve">rior research examining the effects of social media use on adolescent </w:t>
      </w:r>
      <w:r w:rsidR="00EF4665">
        <w:t>well</w:t>
      </w:r>
      <w:r w:rsidR="006A5B95">
        <w:t>-</w:t>
      </w:r>
      <w:r w:rsidR="00EF4665">
        <w:t>being</w:t>
      </w:r>
      <w:r w:rsidR="00C961D5" w:rsidRPr="009F43E9">
        <w:t xml:space="preserve"> has often collapsed across these various sites, tools, and activities, typically estimating associations between overall “screen time” and well</w:t>
      </w:r>
      <w:r w:rsidR="006A5B95">
        <w:t>-</w:t>
      </w:r>
      <w:r w:rsidR="00C961D5" w:rsidRPr="009F43E9">
        <w:t>being. Not surprisingly, findings have been mixed</w:t>
      </w:r>
      <w:r w:rsidR="00976F50">
        <w:t xml:space="preserve"> </w:t>
      </w:r>
      <w:r w:rsidR="00BD442D">
        <w:lastRenderedPageBreak/>
        <w:fldChar w:fldCharType="begin"/>
      </w:r>
      <w:r w:rsidR="002F6A3D">
        <w:instrText xml:space="preserve"> ADDIN EN.CITE &lt;EndNote&gt;&lt;Cite&gt;&lt;Author&gt;Odgers&lt;/Author&gt;&lt;Year&gt;2020&lt;/Year&gt;&lt;RecNum&gt;9400&lt;/RecNum&gt;&lt;DisplayText&gt;(Odgers &amp;amp; Jensen, 2020)&lt;/DisplayText&gt;&lt;record&gt;&lt;rec-number&gt;9400&lt;/rec-number&gt;&lt;foreign-keys&gt;&lt;key app="EN" db-id="eee095ewhzwadbewrpwvw0flsvfszvv9ffrv" timestamp="1587934232"&gt;9400&lt;/key&gt;&lt;/foreign-keys&gt;&lt;ref-type name="Journal Article"&gt;17&lt;/ref-type&gt;&lt;contributors&gt;&lt;authors&gt;&lt;author&gt;Odgers, C. L.&lt;/author&gt;&lt;author&gt;Jensen, M. R.&lt;/author&gt;&lt;/authors&gt;&lt;/contributors&gt;&lt;auth-address&gt;Department of Psychological Science, University of California, Irvine, Irvine, CA, USA.&amp;#xD;University of North Carolina at Greensboro, Greensboro, NC, USA.&lt;/auth-address&gt;&lt;titles&gt;&lt;title&gt;Annual Research Review: Adolescent mental health in the digital age: facts, fears, and future directions&lt;/title&gt;&lt;secondary-title&gt;Journal of Child and Adolescent Psychiatry&lt;/secondary-title&gt;&lt;/titles&gt;&lt;periodical&gt;&lt;full-title&gt;Journal of Child and Adolescent Psychiatry&lt;/full-title&gt;&lt;/periodical&gt;&lt;pages&gt;336-348&lt;/pages&gt;&lt;volume&gt;61&lt;/volume&gt;&lt;number&gt;3&lt;/number&gt;&lt;keywords&gt;&lt;keyword&gt;Internet usage&lt;/keyword&gt;&lt;keyword&gt;Mental health&lt;/keyword&gt;&lt;keyword&gt;adolescence&lt;/keyword&gt;&lt;keyword&gt;depression&lt;/keyword&gt;&lt;keyword&gt;social media&lt;/keyword&gt;&lt;/keywords&gt;&lt;dates&gt;&lt;year&gt;2020&lt;/year&gt;&lt;pub-dates&gt;&lt;date&gt;Mar&lt;/date&gt;&lt;/pub-dates&gt;&lt;/dates&gt;&lt;isbn&gt;1469-7610 (Electronic)&amp;#xD;0021-9630 (Linking)&lt;/isbn&gt;&lt;accession-num&gt;31951670&lt;/accession-num&gt;&lt;urls&gt;&lt;related-urls&gt;&lt;url&gt;https://www.ncbi.nlm.nih.gov/pubmed/31951670&lt;/url&gt;&lt;/related-urls&gt;&lt;/urls&gt;&lt;electronic-resource-num&gt;10.1111/jcpp.13190&lt;/electronic-resource-num&gt;&lt;/record&gt;&lt;/Cite&gt;&lt;/EndNote&gt;</w:instrText>
      </w:r>
      <w:r w:rsidR="00BD442D">
        <w:fldChar w:fldCharType="separate"/>
      </w:r>
      <w:r w:rsidR="002F6A3D">
        <w:rPr>
          <w:noProof/>
        </w:rPr>
        <w:t>(Odgers &amp; Jensen, 2020)</w:t>
      </w:r>
      <w:r w:rsidR="00BD442D">
        <w:fldChar w:fldCharType="end"/>
      </w:r>
      <w:r w:rsidR="00C961D5" w:rsidRPr="009F43E9">
        <w:t>. While many studies have found significant</w:t>
      </w:r>
      <w:r w:rsidR="00732FAB">
        <w:t>, albeit small,</w:t>
      </w:r>
      <w:r w:rsidR="00C961D5" w:rsidRPr="009F43E9">
        <w:t xml:space="preserve"> </w:t>
      </w:r>
      <w:r w:rsidR="006B0E8F">
        <w:t>associations</w:t>
      </w:r>
      <w:r w:rsidR="006B0E8F" w:rsidRPr="009F43E9">
        <w:t xml:space="preserve"> </w:t>
      </w:r>
      <w:r w:rsidR="00C961D5" w:rsidRPr="009F43E9">
        <w:t xml:space="preserve">between </w:t>
      </w:r>
      <w:r w:rsidR="00970508">
        <w:t>time on social media</w:t>
      </w:r>
      <w:r w:rsidR="00C961D5" w:rsidRPr="009F43E9">
        <w:t xml:space="preserve"> and higher levels of depression,</w:t>
      </w:r>
      <w:r w:rsidR="000A768B">
        <w:t xml:space="preserve"> anxiety,</w:t>
      </w:r>
      <w:r w:rsidR="00C961D5" w:rsidRPr="009F43E9">
        <w:t xml:space="preserve"> </w:t>
      </w:r>
      <w:r w:rsidR="00C302F5">
        <w:t xml:space="preserve">sleep problems, </w:t>
      </w:r>
      <w:r w:rsidR="003A51A0">
        <w:t xml:space="preserve">body dissatisfaction, </w:t>
      </w:r>
      <w:r w:rsidR="00675092">
        <w:t>disordered eating</w:t>
      </w:r>
      <w:r w:rsidR="00C961D5" w:rsidRPr="009F43E9">
        <w:t>, and health-risk behaviors</w:t>
      </w:r>
      <w:r w:rsidR="003A51A0">
        <w:t xml:space="preserve"> </w:t>
      </w:r>
      <w:r w:rsidR="00011F4A">
        <w:fldChar w:fldCharType="begin">
          <w:fldData xml:space="preserve">PEVuZE5vdGU+PENpdGU+PEF1dGhvcj5Ud2VuZ2U8L0F1dGhvcj48WWVhcj4yMDE4PC9ZZWFyPjxS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</w:fldData>
        </w:fldChar>
      </w:r>
      <w:r w:rsidR="0094139D">
        <w:instrText xml:space="preserve"> ADDIN EN.CITE </w:instrText>
      </w:r>
      <w:r w:rsidR="0094139D">
        <w:fldChar w:fldCharType="begin">
          <w:fldData xml:space="preserve">PEVuZE5vdGU+PENpdGU+PEF1dGhvcj5Ud2VuZ2U8L0F1dGhvcj48WWVhcj4yMDE4PC9ZZWFyPjxS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</w:fldData>
        </w:fldChar>
      </w:r>
      <w:r w:rsidR="0094139D">
        <w:instrText xml:space="preserve"> ADDIN EN.CITE.DATA </w:instrText>
      </w:r>
      <w:r w:rsidR="0094139D">
        <w:fldChar w:fldCharType="end"/>
      </w:r>
      <w:r w:rsidR="00011F4A">
        <w:fldChar w:fldCharType="separate"/>
      </w:r>
      <w:r w:rsidR="0094139D">
        <w:rPr>
          <w:noProof/>
        </w:rPr>
        <w:t>(Carter et al., 2016; Holland &amp; Tiggemann, 2016; Twenge &amp; Campbell, 2018; Vannucci et al., 2020)</w:t>
      </w:r>
      <w:r w:rsidR="00011F4A">
        <w:fldChar w:fldCharType="end"/>
      </w:r>
      <w:r w:rsidR="00C961D5" w:rsidRPr="009F43E9">
        <w:t>, others have found no such associations</w:t>
      </w:r>
      <w:r w:rsidR="00AB6EE0">
        <w:t xml:space="preserve"> </w:t>
      </w:r>
      <w:r w:rsidR="00A812C9">
        <w:t>for</w:t>
      </w:r>
      <w:r w:rsidR="00AB6EE0">
        <w:t xml:space="preserve"> screen time</w:t>
      </w:r>
      <w:r w:rsidR="00130D18">
        <w:t xml:space="preserve"> </w:t>
      </w:r>
      <w:r w:rsidR="0043648F">
        <w:t>and</w:t>
      </w:r>
      <w:r w:rsidR="00A812C9">
        <w:t xml:space="preserve"> </w:t>
      </w:r>
      <w:r w:rsidR="00EF4665">
        <w:t>socioemotional well</w:t>
      </w:r>
      <w:r w:rsidR="006A5B95">
        <w:t>-</w:t>
      </w:r>
      <w:r w:rsidR="00EF4665">
        <w:t>being</w:t>
      </w:r>
      <w:r w:rsidR="00A812C9">
        <w:t xml:space="preserve"> </w:t>
      </w:r>
      <w:r w:rsidR="00011F4A">
        <w:fldChar w:fldCharType="begin">
          <w:fldData xml:space="preserve">PEVuZE5vdGU+PENpdGU+PEF1dGhvcj5Db2hlbjwvQXV0aG9yPjxZZWFyPjIwMTc8L1llYXI+PFJl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</w:fldData>
        </w:fldChar>
      </w:r>
      <w:r w:rsidR="00261B14">
        <w:instrText xml:space="preserve"> ADDIN EN.CITE </w:instrText>
      </w:r>
      <w:r w:rsidR="00261B14">
        <w:fldChar w:fldCharType="begin">
          <w:fldData xml:space="preserve">PEVuZE5vdGU+PENpdGU+PEF1dGhvcj5Db2hlbjwvQXV0aG9yPjxZZWFyPjIwMTc8L1llYXI+PFJl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</w:fldData>
        </w:fldChar>
      </w:r>
      <w:r w:rsidR="00261B14">
        <w:instrText xml:space="preserve"> ADDIN EN.CITE.DATA </w:instrText>
      </w:r>
      <w:r w:rsidR="00261B14">
        <w:fldChar w:fldCharType="end"/>
      </w:r>
      <w:r w:rsidR="00011F4A">
        <w:fldChar w:fldCharType="separate"/>
      </w:r>
      <w:r w:rsidR="00261B14">
        <w:rPr>
          <w:noProof/>
        </w:rPr>
        <w:t>(Cohen et al., 2017; Jensen et al., 2019; Orben &amp; Przybylski, 2019)</w:t>
      </w:r>
      <w:r w:rsidR="00011F4A">
        <w:fldChar w:fldCharType="end"/>
      </w:r>
      <w:r w:rsidR="00C961D5" w:rsidRPr="009F43E9">
        <w:t xml:space="preserve">. Still others have found the opposite effect </w:t>
      </w:r>
      <w:r w:rsidR="003C4864">
        <w:t>–</w:t>
      </w:r>
      <w:r w:rsidR="00C961D5" w:rsidRPr="009F43E9">
        <w:t xml:space="preserve"> that social media, particularly when used to facilitate direct social interactions with friends </w:t>
      </w:r>
      <w:r w:rsidR="003C4864">
        <w:t>–</w:t>
      </w:r>
      <w:r w:rsidR="00C961D5" w:rsidRPr="009F43E9">
        <w:t xml:space="preserve"> can have a positive effect on teens’ </w:t>
      </w:r>
      <w:r w:rsidR="00EF4665">
        <w:t>well</w:t>
      </w:r>
      <w:r w:rsidR="006A5B95">
        <w:t>-</w:t>
      </w:r>
      <w:r w:rsidR="00EF4665">
        <w:t>being</w:t>
      </w:r>
      <w:r w:rsidR="00130D18">
        <w:t xml:space="preserve"> </w:t>
      </w:r>
      <w:r w:rsidR="00BF4DB3">
        <w:fldChar w:fldCharType="begin"/>
      </w:r>
      <w:r w:rsidR="00D73A41">
        <w:instrText xml:space="preserve"> ADDIN EN.CITE &lt;EndNote&gt;&lt;Cite&gt;&lt;Author&gt;Clarke&lt;/Author&gt;&lt;Year&gt;2018&lt;/Year&gt;&lt;RecNum&gt;3848&lt;/RecNum&gt;&lt;DisplayText&gt;(Clarke et al., 2018; Hamilton et al., 2020)&lt;/DisplayText&gt;&lt;record&gt;&lt;rec-number&gt;3848&lt;/rec-number&gt;&lt;foreign-keys&gt;&lt;key app="EN" db-id="eee095ewhzwadbewrpwvw0flsvfszvv9ffrv" timestamp="1545423752"&gt;3848&lt;/key&gt;&lt;/foreign-keys&gt;&lt;ref-type name="Journal Article"&gt;17&lt;/ref-type&gt;&lt;contributors&gt;&lt;authors&gt;&lt;author&gt;Clarke, J.L.&lt;/author&gt;&lt;author&gt;Algoe, S.B.&lt;/author&gt;&lt;author&gt;Green, M.C.&lt;/author&gt;&lt;/authors&gt;&lt;/contributors&gt;&lt;titles&gt;&lt;title&gt;Social network sites and well-being: The role of social connection&lt;/title&gt;&lt;secondary-title&gt;Current Directions in Psychological Science&lt;/secondary-title&gt;&lt;/titles&gt;&lt;periodical&gt;&lt;full-title&gt;Current Directions in Psychological Science&lt;/full-title&gt;&lt;/periodical&gt;&lt;pages&gt;32-37&lt;/pages&gt;&lt;volume&gt;27&lt;/volume&gt;&lt;dates&gt;&lt;year&gt;2018&lt;/year&gt;&lt;/dates&gt;&lt;urls&gt;&lt;/urls&gt;&lt;electronic-resource-num&gt;10.1177/0963721417730833&lt;/electronic-resource-num&gt;&lt;/record&gt;&lt;/Cite&gt;&lt;Cite&gt;&lt;Author&gt;Hamilton&lt;/Author&gt;&lt;Year&gt;2020&lt;/Year&gt;&lt;RecNum&gt;7161&lt;/RecNum&gt;&lt;record&gt;&lt;rec-number&gt;7161&lt;/rec-number&gt;&lt;foreign-keys&gt;&lt;key app="EN" db-id="eee095ewhzwadbewrpwvw0flsvfszvv9ffrv" timestamp="1548860201"&gt;7161&lt;/key&gt;&lt;/foreign-keys&gt;&lt;ref-type name="Book Section"&gt;5&lt;/ref-type&gt;&lt;contributors&gt;&lt;authors&gt;&lt;author&gt;Hamilton, J.L.&lt;/author&gt;&lt;author&gt;Coulter, R.A.&lt;/author&gt;&lt;author&gt;Radovic, A.&lt;/author&gt;&lt;/authors&gt;&lt;secondary-authors&gt;&lt;author&gt;Moreno, M.A.&lt;/author&gt;&lt;author&gt;Hoopes, A.J.&lt;/author&gt;&lt;/secondary-authors&gt;&lt;/contributors&gt;&lt;titles&gt;&lt;title&gt;Mental health benefits and opportunities&lt;/title&gt;&lt;secondary-title&gt;Technology and Adolescent Health: In Schools and Beyond&lt;/secondary-title&gt;&lt;/titles&gt;&lt;pages&gt;305-345&lt;/pages&gt;&lt;dates&gt;&lt;year&gt;2020&lt;/year&gt;&lt;/dates&gt;&lt;pub-location&gt;New York, NY&lt;/pub-location&gt;&lt;publisher&gt;Elsevier&lt;/publisher&gt;&lt;urls&gt;&lt;/urls&gt;&lt;/record&gt;&lt;/Cite&gt;&lt;/EndNote&gt;</w:instrText>
      </w:r>
      <w:r w:rsidR="00BF4DB3">
        <w:fldChar w:fldCharType="separate"/>
      </w:r>
      <w:r w:rsidR="0094139D">
        <w:rPr>
          <w:noProof/>
        </w:rPr>
        <w:t>(Clarke et al., 2018; Hamilton et al., 2020)</w:t>
      </w:r>
      <w:r w:rsidR="00BF4DB3">
        <w:fldChar w:fldCharType="end"/>
      </w:r>
      <w:r w:rsidR="00C961D5" w:rsidRPr="009F43E9">
        <w:t xml:space="preserve">. </w:t>
      </w:r>
    </w:p>
    <w:p w14:paraId="30DEA044" w14:textId="309F0E25" w:rsidR="009C693C" w:rsidRDefault="000E2213" w:rsidP="001D007F">
      <w:pPr>
        <w:spacing w:line="480" w:lineRule="auto"/>
        <w:ind w:firstLine="720"/>
      </w:pPr>
      <w:r>
        <w:t>A</w:t>
      </w:r>
      <w:r w:rsidR="00C961D5" w:rsidRPr="009F43E9">
        <w:t xml:space="preserve"> consensus is now emerging that, perhaps, the sheer amount of time youth spend </w:t>
      </w:r>
      <w:r w:rsidR="00D33300">
        <w:t>on</w:t>
      </w:r>
      <w:r w:rsidR="00D33300" w:rsidRPr="009F43E9">
        <w:t xml:space="preserve"> </w:t>
      </w:r>
      <w:r w:rsidR="00C961D5" w:rsidRPr="009F43E9">
        <w:t>social media is less important than the specific behaviors in which they engage online</w:t>
      </w:r>
      <w:r w:rsidR="0094139D">
        <w:t xml:space="preserve"> </w:t>
      </w:r>
      <w:r w:rsidR="0094139D">
        <w:fldChar w:fldCharType="begin"/>
      </w:r>
      <w:r w:rsidR="00AA48BB">
        <w:instrText xml:space="preserve"> ADDIN EN.CITE &lt;EndNote&gt;&lt;Cite&gt;&lt;Author&gt;Prinstein&lt;/Author&gt;&lt;Year&gt;2020&lt;/Year&gt;&lt;RecNum&gt;9164&lt;/RecNum&gt;&lt;DisplayText&gt;(Prinstein et al., 2020)&lt;/DisplayText&gt;&lt;record&gt;&lt;rec-number&gt;9164&lt;/rec-number&gt;&lt;foreign-keys&gt;&lt;key app="EN" db-id="eee095ewhzwadbewrpwvw0flsvfszvv9ffrv" timestamp="1587749962"&gt;9164&lt;/key&gt;&lt;/foreign-keys&gt;&lt;ref-type name="Journal Article"&gt;17&lt;/ref-type&gt;&lt;contributors&gt;&lt;authors&gt;&lt;author&gt;Prinstein, M. J.&lt;/author&gt;&lt;author&gt;Nesi, J.&lt;/author&gt;&lt;author&gt;Telzer, E. H.&lt;/author&gt;&lt;/authors&gt;&lt;/contributors&gt;&lt;auth-address&gt;Department of Psychology and Neuroscience, University of North Carolina at Chapel Hill, Chapel Hill, NC, USA.&amp;#xD;Department of Psychiatry and Human Behavior, Warren Alpert Medical School of Brown University, Providence, RI, USA.&amp;#xD;Rhode Island Hospital, Bradley/Hasbro Research Center, Providence, RI, USA.&lt;/auth-address&gt;&lt;titles&gt;&lt;title&gt;Commentary: An updated agenda for the study of digital media use and adolescent development - future directions following Odgers &amp;amp; Jensen (2020)&lt;/title&gt;&lt;secondary-title&gt;Journal of Child Psychology and Psychiatry&lt;/secondary-title&gt;&lt;/titles&gt;&lt;periodical&gt;&lt;full-title&gt;Journal of Child Psychology and Psychiatry&lt;/full-title&gt;&lt;/periodical&gt;&lt;pages&gt;349-352&lt;/pages&gt;&lt;volume&gt;61&lt;/volume&gt;&lt;number&gt;3&lt;/number&gt;&lt;dates&gt;&lt;year&gt;2020&lt;/year&gt;&lt;pub-dates&gt;&lt;date&gt;Mar&lt;/date&gt;&lt;/pub-dates&gt;&lt;/dates&gt;&lt;isbn&gt;1469-7610 (Electronic)&amp;#xD;0021-9630 (Linking)&lt;/isbn&gt;&lt;accession-num&gt;32064633&lt;/accession-num&gt;&lt;urls&gt;&lt;related-urls&gt;&lt;url&gt;https://www.ncbi.nlm.nih.gov/pubmed/32064633&lt;/url&gt;&lt;/related-urls&gt;&lt;/urls&gt;&lt;electronic-resource-num&gt;10.1111/jcpp.13219&lt;/electronic-resource-num&gt;&lt;/record&gt;&lt;/Cite&gt;&lt;/EndNote&gt;</w:instrText>
      </w:r>
      <w:r w:rsidR="0094139D">
        <w:fldChar w:fldCharType="separate"/>
      </w:r>
      <w:r w:rsidR="0094139D">
        <w:rPr>
          <w:noProof/>
        </w:rPr>
        <w:t>(Prinstein et al., 2020)</w:t>
      </w:r>
      <w:r w:rsidR="0094139D">
        <w:fldChar w:fldCharType="end"/>
      </w:r>
      <w:r w:rsidR="00E547CD">
        <w:t>, yet gaps in knowledge remain</w:t>
      </w:r>
      <w:r w:rsidR="00C961D5" w:rsidRPr="009F43E9">
        <w:t xml:space="preserve">. </w:t>
      </w:r>
      <w:r w:rsidR="009C693C" w:rsidRPr="000D48FE">
        <w:t>The</w:t>
      </w:r>
      <w:r w:rsidR="004E206C" w:rsidRPr="000D48FE">
        <w:t xml:space="preserve"> COVID-19 pandemic</w:t>
      </w:r>
      <w:r w:rsidR="009C693C" w:rsidRPr="000D48FE">
        <w:t xml:space="preserve"> has magnified these gaps</w:t>
      </w:r>
      <w:r w:rsidR="004E206C" w:rsidRPr="000D48FE">
        <w:t>,</w:t>
      </w:r>
      <w:r w:rsidR="009C693C" w:rsidRPr="000D48FE">
        <w:t xml:space="preserve"> </w:t>
      </w:r>
      <w:r w:rsidR="00640F55" w:rsidRPr="000D48FE">
        <w:t>as more than ever before, the public need</w:t>
      </w:r>
      <w:r w:rsidR="006D519A" w:rsidRPr="000D48FE">
        <w:t>s</w:t>
      </w:r>
      <w:r w:rsidR="00640F55" w:rsidRPr="000D48FE">
        <w:t xml:space="preserve"> clear, evidence-based guidelines for how to understand and </w:t>
      </w:r>
      <w:r w:rsidR="009022E7" w:rsidRPr="000D48FE">
        <w:t>navigate</w:t>
      </w:r>
      <w:r w:rsidR="00640F55" w:rsidRPr="000D48FE">
        <w:t xml:space="preserve"> teens’ social media us</w:t>
      </w:r>
      <w:r w:rsidR="00E547CD">
        <w:t xml:space="preserve">e. </w:t>
      </w:r>
      <w:r w:rsidR="00611E9F">
        <w:t>Through this review, we aim</w:t>
      </w:r>
      <w:r w:rsidR="00E60101">
        <w:t xml:space="preserve"> </w:t>
      </w:r>
      <w:r w:rsidR="00611E9F">
        <w:t xml:space="preserve">to </w:t>
      </w:r>
      <w:r w:rsidR="000D48FE">
        <w:t>highlight the importance of applying a</w:t>
      </w:r>
      <w:r w:rsidR="007D3600" w:rsidRPr="00C35231">
        <w:t xml:space="preserve"> more nuanced approach to understanding teen social media use</w:t>
      </w:r>
      <w:r w:rsidR="00E547CD">
        <w:t xml:space="preserve"> and its effects on </w:t>
      </w:r>
      <w:r w:rsidR="00E60101">
        <w:t xml:space="preserve">socioemotional </w:t>
      </w:r>
      <w:r w:rsidR="00E547CD">
        <w:t>well</w:t>
      </w:r>
      <w:r w:rsidR="006A5B95">
        <w:t>-</w:t>
      </w:r>
      <w:r w:rsidR="00E547CD">
        <w:t>being</w:t>
      </w:r>
      <w:r w:rsidR="00611E9F">
        <w:t xml:space="preserve"> to</w:t>
      </w:r>
      <w:r w:rsidR="00E60101">
        <w:t xml:space="preserve"> inform the development of such guidelines</w:t>
      </w:r>
      <w:r w:rsidR="00640F55" w:rsidRPr="000D48FE">
        <w:t>.</w:t>
      </w:r>
      <w:r w:rsidR="009C693C">
        <w:t xml:space="preserve"> </w:t>
      </w:r>
    </w:p>
    <w:p w14:paraId="13446DDF" w14:textId="18FB5FF2" w:rsidR="006065E9" w:rsidRDefault="00140ACF">
      <w:pPr>
        <w:spacing w:line="480" w:lineRule="auto"/>
        <w:jc w:val="center"/>
        <w:rPr>
          <w:b/>
        </w:rPr>
      </w:pPr>
      <w:r w:rsidRPr="00C530BB">
        <w:rPr>
          <w:b/>
          <w:bCs/>
        </w:rPr>
        <w:t xml:space="preserve">Social Media </w:t>
      </w:r>
      <w:r>
        <w:rPr>
          <w:b/>
          <w:bCs/>
        </w:rPr>
        <w:t xml:space="preserve">Use </w:t>
      </w:r>
      <w:r w:rsidRPr="00C530BB">
        <w:rPr>
          <w:b/>
          <w:bCs/>
        </w:rPr>
        <w:t>and</w:t>
      </w:r>
      <w:r>
        <w:rPr>
          <w:b/>
        </w:rPr>
        <w:t xml:space="preserve"> </w:t>
      </w:r>
      <w:r w:rsidR="00801EF3">
        <w:rPr>
          <w:b/>
        </w:rPr>
        <w:t>Adolescent</w:t>
      </w:r>
      <w:r w:rsidR="000734C4">
        <w:rPr>
          <w:b/>
        </w:rPr>
        <w:t xml:space="preserve"> Socioemotional</w:t>
      </w:r>
      <w:r w:rsidR="00801EF3">
        <w:rPr>
          <w:b/>
        </w:rPr>
        <w:t xml:space="preserve"> </w:t>
      </w:r>
      <w:r w:rsidR="006265F8">
        <w:rPr>
          <w:b/>
        </w:rPr>
        <w:t>Well</w:t>
      </w:r>
      <w:r w:rsidR="00694709">
        <w:rPr>
          <w:b/>
        </w:rPr>
        <w:t>-</w:t>
      </w:r>
      <w:r w:rsidR="006265F8">
        <w:rPr>
          <w:b/>
        </w:rPr>
        <w:t xml:space="preserve">being </w:t>
      </w:r>
      <w:r>
        <w:rPr>
          <w:b/>
        </w:rPr>
        <w:t>in the COVID-19 Pandemic</w:t>
      </w:r>
      <w:r w:rsidR="006265F8">
        <w:rPr>
          <w:b/>
        </w:rPr>
        <w:t xml:space="preserve"> and Beyond</w:t>
      </w:r>
      <w:r>
        <w:rPr>
          <w:b/>
        </w:rPr>
        <w:t xml:space="preserve"> </w:t>
      </w:r>
    </w:p>
    <w:p w14:paraId="2ECCF3CB" w14:textId="3BD4A51D" w:rsidR="00627558" w:rsidRDefault="00FA5D15" w:rsidP="00730155">
      <w:pPr>
        <w:spacing w:line="480" w:lineRule="auto"/>
        <w:ind w:firstLine="720"/>
      </w:pPr>
      <w:r w:rsidRPr="009F43E9">
        <w:t xml:space="preserve">With the COVID-19 pandemic </w:t>
      </w:r>
      <w:r w:rsidR="00E26126">
        <w:t>causing abrupt and prolonged social disruption for adolescents</w:t>
      </w:r>
      <w:r w:rsidRPr="009F43E9">
        <w:t>, many are turning to social media with increased frequency</w:t>
      </w:r>
      <w:r>
        <w:t xml:space="preserve"> </w:t>
      </w:r>
      <w:r w:rsidR="00AA3462">
        <w:fldChar w:fldCharType="begin">
          <w:fldData xml:space="preserve">PEVuZE5vdGU+PENpdGU+PEF1dGhvcj5FbGxpczwvQXV0aG9yPjxZZWFyPjIwMjA8L1llYXI+PFJl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</w:fldData>
        </w:fldChar>
      </w:r>
      <w:r w:rsidR="00AA1122">
        <w:instrText xml:space="preserve"> ADDIN EN.CITE </w:instrText>
      </w:r>
      <w:r w:rsidR="00AA1122">
        <w:fldChar w:fldCharType="begin">
          <w:fldData xml:space="preserve">PEVuZE5vdGU+PENpdGU+PEF1dGhvcj5FbGxpczwvQXV0aG9yPjxZZWFyPjIwMjA8L1llYXI+PFJl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</w:fldData>
        </w:fldChar>
      </w:r>
      <w:r w:rsidR="00AA1122">
        <w:instrText xml:space="preserve"> ADDIN EN.CITE.DATA </w:instrText>
      </w:r>
      <w:r w:rsidR="00AA1122">
        <w:fldChar w:fldCharType="end"/>
      </w:r>
      <w:r w:rsidR="00AA3462">
        <w:fldChar w:fldCharType="separate"/>
      </w:r>
      <w:r w:rsidR="00AA3462">
        <w:rPr>
          <w:noProof/>
        </w:rPr>
        <w:t>(Ellis et al., 2020; Munasinghe et al., 2020)</w:t>
      </w:r>
      <w:r w:rsidR="00AA3462">
        <w:fldChar w:fldCharType="end"/>
      </w:r>
      <w:r w:rsidR="00165636">
        <w:t xml:space="preserve"> </w:t>
      </w:r>
      <w:r>
        <w:t xml:space="preserve">and developing new ways of using social media to connect with their peers and the world. </w:t>
      </w:r>
      <w:r w:rsidR="00E26126">
        <w:t>In many ways, COVID-19 has magnified existing challenges and opportunities of social media use for teens’ socioemotional well</w:t>
      </w:r>
      <w:r w:rsidR="006A5B95">
        <w:t>-</w:t>
      </w:r>
      <w:r w:rsidR="00E26126">
        <w:t>being.</w:t>
      </w:r>
      <w:r w:rsidR="00E00C3B">
        <w:t xml:space="preserve"> Social media has had a profound impact on youth well</w:t>
      </w:r>
      <w:r w:rsidR="006A5B95">
        <w:t>-</w:t>
      </w:r>
      <w:r w:rsidR="00E00C3B">
        <w:t xml:space="preserve">being for many years prior to the COVID-19 pandemic, with the </w:t>
      </w:r>
      <w:r w:rsidR="00E00C3B">
        <w:lastRenderedPageBreak/>
        <w:t xml:space="preserve">pandemic shedding new and urgent light on these critical issues. Furthermore, the risks and benefits of social media that have been exacerbated by the pandemic will only continue to increase in relevance in the future. Thus, in this section we outline </w:t>
      </w:r>
      <w:r w:rsidR="00E80CE2">
        <w:t xml:space="preserve">challenges and opportunities of social media use for adolescent </w:t>
      </w:r>
      <w:r w:rsidR="00FA4FFB">
        <w:t xml:space="preserve">socioemotional </w:t>
      </w:r>
      <w:r w:rsidR="00E80CE2">
        <w:t>well</w:t>
      </w:r>
      <w:r w:rsidR="006A5B95">
        <w:t>-</w:t>
      </w:r>
      <w:r w:rsidR="00E80CE2">
        <w:t>being, highlighting the ways in which COVID-19 has amplified these concerns. We focus on domains of well</w:t>
      </w:r>
      <w:r w:rsidR="006A5B95">
        <w:t>-</w:t>
      </w:r>
      <w:r w:rsidR="00E80CE2">
        <w:t>being especially relevant to the core socioemotional developmental tasks of adolescence, including establishing more intimate and complex relationships, exploring and building identity, and navigating increased autonomy from adults and reliance on peers. These four domains</w:t>
      </w:r>
      <w:r w:rsidR="00553889">
        <w:t xml:space="preserve"> of </w:t>
      </w:r>
      <w:r w:rsidR="00165636">
        <w:t xml:space="preserve">socioemotional </w:t>
      </w:r>
      <w:r w:rsidR="00553889">
        <w:t>well</w:t>
      </w:r>
      <w:r w:rsidR="006A5B95">
        <w:t>-</w:t>
      </w:r>
      <w:r w:rsidR="00553889">
        <w:t xml:space="preserve">being include: social connection, engagement in health-risk behaviors, self-presentation and expression, and social stressors </w:t>
      </w:r>
      <w:r w:rsidR="00553889" w:rsidRPr="00E56498">
        <w:t>and mental health</w:t>
      </w:r>
      <w:r w:rsidR="00553889">
        <w:t>.</w:t>
      </w:r>
      <w:r w:rsidR="00E80CE2">
        <w:t xml:space="preserve"> </w:t>
      </w:r>
    </w:p>
    <w:p w14:paraId="1902B990" w14:textId="00B78E2E" w:rsidR="00553889" w:rsidRDefault="00553889" w:rsidP="00553889">
      <w:pPr>
        <w:spacing w:line="480" w:lineRule="auto"/>
        <w:rPr>
          <w:b/>
          <w:highlight w:val="white"/>
        </w:rPr>
      </w:pPr>
      <w:r>
        <w:rPr>
          <w:b/>
          <w:highlight w:val="white"/>
        </w:rPr>
        <w:t>Social Connection</w:t>
      </w:r>
    </w:p>
    <w:p w14:paraId="18958269" w14:textId="69267D60" w:rsidR="00553889" w:rsidRDefault="00553889" w:rsidP="00553889">
      <w:pPr>
        <w:spacing w:line="480" w:lineRule="auto"/>
        <w:ind w:firstLine="720"/>
      </w:pPr>
      <w:r>
        <w:rPr>
          <w:highlight w:val="white"/>
        </w:rPr>
        <w:t xml:space="preserve">Social media </w:t>
      </w:r>
      <w:r w:rsidR="00395E70">
        <w:rPr>
          <w:highlight w:val="white"/>
        </w:rPr>
        <w:t>is a</w:t>
      </w:r>
      <w:r>
        <w:rPr>
          <w:highlight w:val="white"/>
        </w:rPr>
        <w:t xml:space="preserve"> primary mode of peer interactions and communication</w:t>
      </w:r>
      <w:r w:rsidR="00395E70">
        <w:rPr>
          <w:highlight w:val="white"/>
        </w:rPr>
        <w:t xml:space="preserve"> among adolescents</w:t>
      </w:r>
      <w:r>
        <w:rPr>
          <w:highlight w:val="white"/>
        </w:rPr>
        <w:t xml:space="preserve"> (Anderson &amp; Jiang, 2018). The COVID-19 pandemic has further magnified the ubiquity and importance of peer interactions that occur via social media. </w:t>
      </w:r>
      <w:r>
        <w:t>A</w:t>
      </w:r>
      <w:r w:rsidRPr="009F43E9">
        <w:t xml:space="preserve">s the COVID-19 pandemic disrupts </w:t>
      </w:r>
      <w:r>
        <w:t>teens’</w:t>
      </w:r>
      <w:r w:rsidRPr="009F43E9">
        <w:t xml:space="preserve"> typical social experiences, social media may offer </w:t>
      </w:r>
      <w:r>
        <w:t>invaluable opportunities</w:t>
      </w:r>
      <w:r w:rsidRPr="009F43E9">
        <w:t xml:space="preserve"> for </w:t>
      </w:r>
      <w:r>
        <w:t>social</w:t>
      </w:r>
      <w:r w:rsidRPr="009F43E9">
        <w:t xml:space="preserve"> connection</w:t>
      </w:r>
      <w:r w:rsidR="00AA3462">
        <w:t xml:space="preserve"> </w:t>
      </w:r>
      <w:r w:rsidR="00AA3462">
        <w:fldChar w:fldCharType="begin"/>
      </w:r>
      <w:r w:rsidR="00AA1122">
        <w:instrText xml:space="preserve"> ADDIN EN.CITE &lt;EndNote&gt;&lt;Cite&gt;&lt;Author&gt;Orben&lt;/Author&gt;&lt;Year&gt;2020&lt;/Year&gt;&lt;RecNum&gt;9859&lt;/RecNum&gt;&lt;DisplayText&gt;(Orben et al., 2020)&lt;/DisplayText&gt;&lt;record&gt;&lt;rec-number&gt;9859&lt;/rec-number&gt;&lt;foreign-keys&gt;&lt;key app="EN" db-id="eee095ewhzwadbewrpwvw0flsvfszvv9ffrv" timestamp="1594148473"&gt;9859&lt;/key&gt;&lt;/foreign-keys&gt;&lt;ref-type name="Journal Article"&gt;17&lt;/ref-type&gt;&lt;contributors&gt;&lt;authors&gt;&lt;author&gt;Orben, A.&lt;/author&gt;&lt;author&gt;Tomova, L.&lt;/author&gt;&lt;author&gt;Blakemore, S. J.&lt;/author&gt;&lt;/authors&gt;&lt;/contributors&gt;&lt;auth-address&gt;Medical Research Council Cognition and Brain Sciences Unit and Emmanuel College, University of Cambridge, Cambridge, UK.&amp;#xD;Department of Brain and Cognitive Sciences, Massachusetts Institute of Technology, Cambridge, MA, USA.&amp;#xD;Department of Psychology, University of Cambridge, Cambridge, UK; UCL Institute of Cognitive Neuroscience, University College London, London, UK. Electronic address: sjblakemore@psychol.cam.ac.uk.&lt;/auth-address&gt;&lt;titles&gt;&lt;title&gt;The effects of social deprivation on adolescent development and mental health&lt;/title&gt;&lt;secondary-title&gt;Lancet Child &amp;amp; Adolescent Health&lt;/secondary-title&gt;&lt;/titles&gt;&lt;periodical&gt;&lt;full-title&gt;Lancet Child &amp;amp; Adolescent Health&lt;/full-title&gt;&lt;/periodical&gt;&lt;pages&gt;634–40&lt;/pages&gt;&lt;volume&gt;4&lt;/volume&gt;&lt;dates&gt;&lt;year&gt;2020&lt;/year&gt;&lt;/dates&gt;&lt;isbn&gt;2352-4650 (Electronic)&amp;#xD;2352-4642 (Linking)&lt;/isbn&gt;&lt;accession-num&gt;32540024&lt;/accession-num&gt;&lt;urls&gt;&lt;related-urls&gt;&lt;url&gt;https://www.ncbi.nlm.nih.gov/pubmed/32540024&lt;/url&gt;&lt;/related-urls&gt;&lt;/urls&gt;&lt;custom2&gt;PMC7292584&lt;/custom2&gt;&lt;electronic-resource-num&gt;10.1016/S2352-4642(20)30186-3&lt;/electronic-resource-num&gt;&lt;/record&gt;&lt;/Cite&gt;&lt;/EndNote&gt;</w:instrText>
      </w:r>
      <w:r w:rsidR="00AA3462">
        <w:fldChar w:fldCharType="separate"/>
      </w:r>
      <w:r w:rsidR="00AA3462">
        <w:rPr>
          <w:noProof/>
        </w:rPr>
        <w:t>(Orben et al., 2020)</w:t>
      </w:r>
      <w:r w:rsidR="00AA3462">
        <w:fldChar w:fldCharType="end"/>
      </w:r>
      <w:r w:rsidR="003916BC">
        <w:t xml:space="preserve">, and emerging research suggestions that perceived social connection may be protective against negative mental health effects of COVID-19 </w:t>
      </w:r>
      <w:r w:rsidR="00AA3462">
        <w:fldChar w:fldCharType="begin"/>
      </w:r>
      <w:r w:rsidR="00AA1122">
        <w:instrText xml:space="preserve"> ADDIN EN.CITE &lt;EndNote&gt;&lt;Cite&gt;&lt;Author&gt;Magson&lt;/Author&gt;&lt;Year&gt;2020&lt;/Year&gt;&lt;RecNum&gt;10886&lt;/RecNum&gt;&lt;DisplayText&gt;(Magson et al., 2020)&lt;/DisplayText&gt;&lt;record&gt;&lt;rec-number&gt;10886&lt;/rec-number&gt;&lt;foreign-keys&gt;&lt;key app="EN" db-id="eee095ewhzwadbewrpwvw0flsvfszvv9ffrv" timestamp="1611085099"&gt;10886&lt;/key&gt;&lt;/foreign-keys&gt;&lt;ref-type name="Journal Article"&gt;17&lt;/ref-type&gt;&lt;contributors&gt;&lt;authors&gt;&lt;author&gt;Magson, N. R.&lt;/author&gt;&lt;author&gt;Freeman, J. Y. A.&lt;/author&gt;&lt;author&gt;Rapee, R. M.&lt;/author&gt;&lt;author&gt;Richardson, C. E.&lt;/author&gt;&lt;author&gt;Oar, E. L.&lt;/author&gt;&lt;author&gt;Fardouly, J.&lt;/author&gt;&lt;/authors&gt;&lt;/contributors&gt;&lt;auth-address&gt;Centre for Emotional Health, Department of Psychology, Macquarie University, Sydney, New South Wales, Australia. Natasha.Magson@mq.edu.au.&amp;#xD;Centre for Emotional Health, Department of Psychology, Macquarie University, Sydney, New South Wales, Australia.&amp;#xD;School of Psychological Science, University of Western Australia, Perth, Western Australia, Australia.&lt;/auth-address&gt;&lt;titles&gt;&lt;title&gt;Risk and protective factors for prospective changes in adolescent mental health during the COVID-19 pandemic&lt;/title&gt;&lt;secondary-title&gt;Journal of Youth and Adolescence&lt;/secondary-title&gt;&lt;/titles&gt;&lt;periodical&gt;&lt;full-title&gt;Journal of Youth and Adolescence&lt;/full-title&gt;&lt;/periodical&gt;&lt;keywords&gt;&lt;keyword&gt;Adolescence&lt;/keyword&gt;&lt;keyword&gt;Anxiety&lt;/keyword&gt;&lt;keyword&gt;Covid-19&lt;/keyword&gt;&lt;keyword&gt;Depressive symptoms&lt;/keyword&gt;&lt;keyword&gt;Life satisfaction&lt;/keyword&gt;&lt;keyword&gt;Longitudinal&lt;/keyword&gt;&lt;/keywords&gt;&lt;dates&gt;&lt;year&gt;2020&lt;/year&gt;&lt;pub-dates&gt;&lt;date&gt;Oct 27&lt;/date&gt;&lt;/pub-dates&gt;&lt;/dates&gt;&lt;isbn&gt;1573-6601 (Electronic)&amp;#xD;0047-2891 (Linking)&lt;/isbn&gt;&lt;accession-num&gt;33108542&lt;/accession-num&gt;&lt;urls&gt;&lt;related-urls&gt;&lt;url&gt;https://www.ncbi.nlm.nih.gov/pubmed/33108542&lt;/url&gt;&lt;/related-urls&gt;&lt;/urls&gt;&lt;custom2&gt;PMC7590912&lt;/custom2&gt;&lt;electronic-resource-num&gt;10.1007/s10964-020-01332-9&lt;/electronic-resource-num&gt;&lt;/record&gt;&lt;/Cite&gt;&lt;/EndNote&gt;</w:instrText>
      </w:r>
      <w:r w:rsidR="00AA3462">
        <w:fldChar w:fldCharType="separate"/>
      </w:r>
      <w:r w:rsidR="00AA3462">
        <w:rPr>
          <w:noProof/>
        </w:rPr>
        <w:t>(Magson et al., 2020)</w:t>
      </w:r>
      <w:r w:rsidR="00AA3462">
        <w:fldChar w:fldCharType="end"/>
      </w:r>
      <w:r w:rsidR="00AA3462">
        <w:t>.</w:t>
      </w:r>
      <w:r>
        <w:t xml:space="preserve"> </w:t>
      </w:r>
      <w:r w:rsidRPr="009F43E9">
        <w:t>Adolescents may connect with peers in a variety of ways using social media</w:t>
      </w:r>
      <w:r>
        <w:t>, and in some ways, teens may be better equipped to maintain and explore new ways of social connection than other age groups given their status as “digital natives.”</w:t>
      </w:r>
      <w:r w:rsidRPr="009F43E9">
        <w:t xml:space="preserve"> </w:t>
      </w:r>
      <w:r>
        <w:t>Adolescents</w:t>
      </w:r>
      <w:r w:rsidRPr="009F43E9">
        <w:t xml:space="preserve"> </w:t>
      </w:r>
      <w:r>
        <w:t>can</w:t>
      </w:r>
      <w:r w:rsidRPr="009F43E9">
        <w:t xml:space="preserve"> </w:t>
      </w:r>
      <w:r>
        <w:t xml:space="preserve">stay connected with their peers by video chatting, texting, </w:t>
      </w:r>
      <w:r w:rsidRPr="009F43E9">
        <w:t>comment</w:t>
      </w:r>
      <w:r>
        <w:t>ing</w:t>
      </w:r>
      <w:r w:rsidRPr="009F43E9">
        <w:t xml:space="preserve"> on post</w:t>
      </w:r>
      <w:r>
        <w:t>s or “stories,” social gaming, sharing videos, or</w:t>
      </w:r>
      <w:r w:rsidRPr="009F43E9">
        <w:t xml:space="preserve"> send</w:t>
      </w:r>
      <w:r>
        <w:t>ing</w:t>
      </w:r>
      <w:r w:rsidRPr="009F43E9">
        <w:t xml:space="preserve"> meme</w:t>
      </w:r>
      <w:r>
        <w:t>s</w:t>
      </w:r>
      <w:r w:rsidRPr="009F43E9">
        <w:t xml:space="preserve"> for </w:t>
      </w:r>
      <w:r>
        <w:t>an easy way to stay</w:t>
      </w:r>
      <w:r w:rsidRPr="009F43E9">
        <w:t xml:space="preserve"> in touch. </w:t>
      </w:r>
      <w:r>
        <w:t xml:space="preserve">Even without direct connection, social media provides teens the opportunity to stay “in the loop” of their social </w:t>
      </w:r>
      <w:r>
        <w:lastRenderedPageBreak/>
        <w:t xml:space="preserve">network by </w:t>
      </w:r>
      <w:r w:rsidRPr="009F43E9">
        <w:t>brows</w:t>
      </w:r>
      <w:r>
        <w:t>ing</w:t>
      </w:r>
      <w:r w:rsidRPr="009F43E9">
        <w:t xml:space="preserve"> </w:t>
      </w:r>
      <w:r>
        <w:t>peers’</w:t>
      </w:r>
      <w:r w:rsidRPr="009F43E9">
        <w:t xml:space="preserve"> Instagram feeds</w:t>
      </w:r>
      <w:r>
        <w:t xml:space="preserve"> or </w:t>
      </w:r>
      <w:r w:rsidRPr="009F43E9">
        <w:t xml:space="preserve">passively viewing friends’ recent posts </w:t>
      </w:r>
      <w:r>
        <w:t>or “stories.” Although teens often connect on social media with peers in their existing social network, social restrictions and the temporary dissolution of school may present youth the opportunity to expand their networks to peers within their communities and more broadly. However, it also may promote social connection for peers with whom there is already a strong and stable connection</w:t>
      </w:r>
      <w:r w:rsidR="00F76B67">
        <w:t xml:space="preserve"> (e.g., friends)</w:t>
      </w:r>
      <w:r>
        <w:t xml:space="preserve">, and might weaken connections with classmates or more </w:t>
      </w:r>
      <w:proofErr w:type="gramStart"/>
      <w:r>
        <w:t>loosely-connected</w:t>
      </w:r>
      <w:proofErr w:type="gramEnd"/>
      <w:r>
        <w:t xml:space="preserve"> or tenuous peer relationships. This may have the unintended effect of further cementing existing social circles or hindering the development of new friendships during a developmental period that is typically characterized by friendship transitions and changes </w:t>
      </w:r>
      <w:r w:rsidR="00AA3462">
        <w:fldChar w:fldCharType="begin"/>
      </w:r>
      <w:r w:rsidR="00AA3462">
        <w:instrText xml:space="preserve"> ADDIN EN.CITE &lt;EndNote&gt;&lt;Cite&gt;&lt;Author&gt;Poulin&lt;/Author&gt;&lt;Year&gt;2015&lt;/Year&gt;&lt;RecNum&gt;10911&lt;/RecNum&gt;&lt;DisplayText&gt;(Poulin &amp;amp; Chan, 2015)&lt;/DisplayText&gt;&lt;record&gt;&lt;rec-number&gt;10911&lt;/rec-number&gt;&lt;foreign-keys&gt;&lt;key app="EN" db-id="eee095ewhzwadbewrpwvw0flsvfszvv9ffrv" timestamp="1611085825"&gt;10911&lt;/key&gt;&lt;/foreign-keys&gt;&lt;ref-type name="Journal Article"&gt;17&lt;/ref-type&gt;&lt;contributors&gt;&lt;authors&gt;&lt;author&gt;Poulin, F.&lt;/author&gt;&lt;author&gt;Chan, A.&lt;/author&gt;&lt;/authors&gt;&lt;/contributors&gt;&lt;titles&gt;&lt;title&gt;Friendship stability and change in childhood and adolescence&lt;/title&gt;&lt;secondary-title&gt;Developmental Review&lt;/secondary-title&gt;&lt;/titles&gt;&lt;periodical&gt;&lt;full-title&gt;Developmental Review&lt;/full-title&gt;&lt;/periodical&gt;&lt;pages&gt;257-272&lt;/pages&gt;&lt;volume&gt;30&lt;/volume&gt;&lt;dates&gt;&lt;year&gt;2015&lt;/year&gt;&lt;/dates&gt;&lt;urls&gt;&lt;/urls&gt;&lt;electronic-resource-num&gt;10.1016/j.dr.2009.01.001&lt;/electronic-resource-num&gt;&lt;/record&gt;&lt;/Cite&gt;&lt;/EndNote&gt;</w:instrText>
      </w:r>
      <w:r w:rsidR="00AA3462">
        <w:fldChar w:fldCharType="separate"/>
      </w:r>
      <w:r w:rsidR="00AA3462">
        <w:rPr>
          <w:noProof/>
        </w:rPr>
        <w:t>(Poulin &amp; Chan, 2015)</w:t>
      </w:r>
      <w:r w:rsidR="00AA3462">
        <w:fldChar w:fldCharType="end"/>
      </w:r>
      <w:r>
        <w:t xml:space="preserve">. As youth navigate social media for their primary form of social connection, </w:t>
      </w:r>
      <w:r w:rsidR="00B20841">
        <w:t xml:space="preserve">this </w:t>
      </w:r>
      <w:r>
        <w:t>also may broaden</w:t>
      </w:r>
      <w:r w:rsidR="00FC051F">
        <w:t xml:space="preserve"> </w:t>
      </w:r>
      <w:r>
        <w:t xml:space="preserve">how they use </w:t>
      </w:r>
      <w:r w:rsidR="00FC051F">
        <w:t xml:space="preserve">social media </w:t>
      </w:r>
      <w:r>
        <w:t xml:space="preserve">and connect with peers, </w:t>
      </w:r>
      <w:r w:rsidR="00FA4FFB">
        <w:t>as well as</w:t>
      </w:r>
      <w:r w:rsidR="00FC051F">
        <w:t xml:space="preserve"> potentially strengthen the </w:t>
      </w:r>
      <w:r>
        <w:t xml:space="preserve">perceived importance of in-person socializing. </w:t>
      </w:r>
    </w:p>
    <w:p w14:paraId="5BABAF46" w14:textId="657A0FC3" w:rsidR="00553889" w:rsidRPr="009F43E9" w:rsidRDefault="00553889" w:rsidP="00553889">
      <w:pPr>
        <w:spacing w:line="480" w:lineRule="auto"/>
        <w:ind w:firstLine="720"/>
      </w:pPr>
      <w:r>
        <w:t>Each option for connection via social media</w:t>
      </w:r>
      <w:r w:rsidRPr="009F43E9">
        <w:t xml:space="preserve"> </w:t>
      </w:r>
      <w:r>
        <w:t>offers</w:t>
      </w:r>
      <w:r w:rsidRPr="009F43E9">
        <w:t xml:space="preserve"> a range of potential benefits and drawbacks, based partially on their features or affordances</w:t>
      </w:r>
      <w:r>
        <w:t xml:space="preserve"> </w:t>
      </w:r>
      <w:r>
        <w:fldChar w:fldCharType="begin">
          <w:fldData xml:space="preserve">PEVuZE5vdGU+PENpdGU+PEF1dGhvcj5OZXNpPC9BdXRob3I+PFllYXI+MjAxODwvWWVhcj48UmVj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</w:fldData>
        </w:fldChar>
      </w:r>
      <w:r>
        <w:instrText xml:space="preserve"> ADDIN EN.CITE </w:instrText>
      </w:r>
      <w:r>
        <w:fldChar w:fldCharType="begin">
          <w:fldData xml:space="preserve">PEVuZE5vdGU+PENpdGU+PEF1dGhvcj5OZXNpPC9BdXRob3I+PFllYXI+MjAxODwvWWVhcj48UmVj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</w:fldData>
        </w:fldChar>
      </w:r>
      <w:r>
        <w:instrText xml:space="preserve"> ADDIN EN.CITE.DATA </w:instrText>
      </w:r>
      <w:r>
        <w:fldChar w:fldCharType="end"/>
      </w:r>
      <w:r>
        <w:fldChar w:fldCharType="separate"/>
      </w:r>
      <w:r>
        <w:rPr>
          <w:noProof/>
        </w:rPr>
        <w:t>(Moreno &amp; Uhls, 2019; Nesi et al., 2018a)</w:t>
      </w:r>
      <w:r>
        <w:fldChar w:fldCharType="end"/>
      </w:r>
      <w:r w:rsidRPr="009F43E9">
        <w:t xml:space="preserve">. For example, </w:t>
      </w:r>
      <w:r>
        <w:t xml:space="preserve">passively </w:t>
      </w:r>
      <w:r w:rsidRPr="009F43E9">
        <w:t xml:space="preserve">browsing memes or </w:t>
      </w:r>
      <w:proofErr w:type="spellStart"/>
      <w:r w:rsidRPr="009F43E9">
        <w:t>TikTok</w:t>
      </w:r>
      <w:proofErr w:type="spellEnd"/>
      <w:r w:rsidRPr="009F43E9">
        <w:t xml:space="preserve"> videos may </w:t>
      </w:r>
      <w:r>
        <w:t>relieve</w:t>
      </w:r>
      <w:r w:rsidRPr="009F43E9">
        <w:t xml:space="preserve"> boredom and </w:t>
      </w:r>
      <w:r>
        <w:t>provide</w:t>
      </w:r>
      <w:r w:rsidRPr="009F43E9">
        <w:t xml:space="preserve"> entertainment, but, due to the lack of synchronous interaction and shared interpersonal cues, do</w:t>
      </w:r>
      <w:r>
        <w:t>es</w:t>
      </w:r>
      <w:r w:rsidRPr="009F43E9">
        <w:t xml:space="preserve"> not represent an intimate social interaction. Meeting up with a friend </w:t>
      </w:r>
      <w:r>
        <w:t xml:space="preserve">or romantic partner </w:t>
      </w:r>
      <w:r w:rsidRPr="009F43E9">
        <w:t xml:space="preserve">on </w:t>
      </w:r>
      <w:r>
        <w:t>video chat</w:t>
      </w:r>
      <w:r w:rsidRPr="009F43E9">
        <w:t>, on the other hand, may more closely resemble an in-person interaction</w:t>
      </w:r>
      <w:r>
        <w:t xml:space="preserve"> and provide stronger social connection</w:t>
      </w:r>
      <w:r w:rsidRPr="009F43E9">
        <w:t>. Some youth, particularly younger adolescents, might feel more comfortable with text-based communication</w:t>
      </w:r>
      <w:r>
        <w:t xml:space="preserve"> </w:t>
      </w:r>
      <w:r>
        <w:fldChar w:fldCharType="begin"/>
      </w:r>
      <w:r>
        <w:instrText xml:space="preserve"> ADDIN EN.CITE &lt;EndNote&gt;&lt;Cite&gt;&lt;Author&gt;Anderson&lt;/Author&gt;&lt;Year&gt;2018&lt;/Year&gt;&lt;RecNum&gt;2415&lt;/RecNum&gt;&lt;DisplayText&gt;(Anderson &amp;amp; Jiang, 2018)&lt;/DisplayText&gt;&lt;record&gt;&lt;rec-number&gt;2415&lt;/rec-number&gt;&lt;foreign-keys&gt;&lt;key app="EN" db-id="eee095ewhzwadbewrpwvw0flsvfszvv9ffrv" timestamp="1543618143"&gt;2415&lt;/key&gt;&lt;/foreign-keys&gt;&lt;ref-type name="Web Page"&gt;12&lt;/ref-type&gt;&lt;contributors&gt;&lt;authors&gt;&lt;author&gt;Anderson, M.&lt;/author&gt;&lt;author&gt;Jiang, J.&lt;/author&gt;&lt;/authors&gt;&lt;/contributors&gt;&lt;titles&gt;&lt;title&gt;Teens, social media, and technology&lt;/title&gt;&lt;/titles&gt;&lt;dates&gt;&lt;year&gt;2018&lt;/year&gt;&lt;/dates&gt;&lt;publisher&gt;Pew Research Center&lt;/publisher&gt;&lt;urls&gt;&lt;related-urls&gt;&lt;url&gt;pewresearch.org&lt;/url&gt;&lt;/related-urls&gt;&lt;/urls&gt;&lt;/record&gt;&lt;/Cite&gt;&lt;/EndNote&gt;</w:instrText>
      </w:r>
      <w:r>
        <w:fldChar w:fldCharType="separate"/>
      </w:r>
      <w:r>
        <w:rPr>
          <w:noProof/>
        </w:rPr>
        <w:t>(Anderson &amp; Jiang, 2018)</w:t>
      </w:r>
      <w:r>
        <w:fldChar w:fldCharType="end"/>
      </w:r>
      <w:r w:rsidRPr="009F43E9">
        <w:t>, due to existing social norms and the increased time and space to formulate responses. This may offer the benefit of maintaining social connection, within a safer context</w:t>
      </w:r>
      <w:r>
        <w:t xml:space="preserve"> at certain times</w:t>
      </w:r>
      <w:r w:rsidRPr="009F43E9">
        <w:t>.</w:t>
      </w:r>
      <w:r>
        <w:t xml:space="preserve"> </w:t>
      </w:r>
      <w:r w:rsidR="00F445D0">
        <w:t xml:space="preserve">Social gaming, to the extent that it does not occur in addictive or problematic ways, may also increase feelings of </w:t>
      </w:r>
      <w:r w:rsidR="00F445D0">
        <w:lastRenderedPageBreak/>
        <w:t>connection and sense of community</w:t>
      </w:r>
      <w:r w:rsidR="002822BB">
        <w:t xml:space="preserve"> </w:t>
      </w:r>
      <w:r w:rsidR="00AA3462">
        <w:fldChar w:fldCharType="begin"/>
      </w:r>
      <w:r w:rsidR="00AA1122">
        <w:instrText xml:space="preserve"> ADDIN EN.CITE &lt;EndNote&gt;&lt;Cite&gt;&lt;Author&gt;Sublette&lt;/Author&gt;&lt;Year&gt;2012&lt;/Year&gt;&lt;RecNum&gt;10912&lt;/RecNum&gt;&lt;DisplayText&gt;(Sublette &amp;amp; Mullan, 2012)&lt;/DisplayText&gt;&lt;record&gt;&lt;rec-number&gt;10912&lt;/rec-number&gt;&lt;foreign-keys&gt;&lt;key app="EN" db-id="eee095ewhzwadbewrpwvw0flsvfszvv9ffrv" timestamp="1611085952"&gt;10912&lt;/key&gt;&lt;/foreign-keys&gt;&lt;ref-type name="Journal Article"&gt;17&lt;/ref-type&gt;&lt;contributors&gt;&lt;authors&gt;&lt;author&gt;Sublette, V. A.,&lt;/author&gt;&lt;author&gt;Mullan, B.&lt;/author&gt;&lt;/authors&gt;&lt;/contributors&gt;&lt;titles&gt;&lt;title&gt;Consequences of play: A systematic review of the effects of online gaming&lt;/title&gt;&lt;secondary-title&gt;International Journal of Mental Health and Addiction&lt;/secondary-title&gt;&lt;/titles&gt;&lt;periodical&gt;&lt;full-title&gt;International Journal of Mental Health and Addiction&lt;/full-title&gt;&lt;/periodical&gt;&lt;pages&gt;3-23&lt;/pages&gt;&lt;volume&gt;10&lt;/volume&gt;&lt;dates&gt;&lt;year&gt;2012&lt;/year&gt;&lt;/dates&gt;&lt;urls&gt;&lt;/urls&gt;&lt;electronic-resource-num&gt;10.1007/s11469-010-9304-3&lt;/electronic-resource-num&gt;&lt;/record&gt;&lt;/Cite&gt;&lt;/EndNote&gt;</w:instrText>
      </w:r>
      <w:r w:rsidR="00AA3462">
        <w:fldChar w:fldCharType="separate"/>
      </w:r>
      <w:r w:rsidR="00AA3462">
        <w:rPr>
          <w:noProof/>
        </w:rPr>
        <w:t>(Sublette &amp; Mullan, 2012)</w:t>
      </w:r>
      <w:r w:rsidR="00AA3462">
        <w:fldChar w:fldCharType="end"/>
      </w:r>
      <w:r w:rsidR="00F445D0">
        <w:t>.</w:t>
      </w:r>
      <w:r w:rsidR="00BF5CF6">
        <w:t xml:space="preserve"> </w:t>
      </w:r>
      <w:r w:rsidR="00FD59FA">
        <w:t>Indeed, gaming may provide opportunities to practice cooperation and prosocial skills</w:t>
      </w:r>
      <w:r w:rsidR="00AA3462">
        <w:t xml:space="preserve"> </w:t>
      </w:r>
      <w:r w:rsidR="00AA3462">
        <w:fldChar w:fldCharType="begin"/>
      </w:r>
      <w:r w:rsidR="00AA1122">
        <w:instrText xml:space="preserve"> ADDIN EN.CITE &lt;EndNote&gt;&lt;Cite&gt;&lt;Author&gt;Granic&lt;/Author&gt;&lt;Year&gt;2014&lt;/Year&gt;&lt;RecNum&gt;10914&lt;/RecNum&gt;&lt;DisplayText&gt;(Granic et al., 2014)&lt;/DisplayText&gt;&lt;record&gt;&lt;rec-number&gt;10914&lt;/rec-number&gt;&lt;foreign-keys&gt;&lt;key app="EN" db-id="eee095ewhzwadbewrpwvw0flsvfszvv9ffrv" timestamp="1611085982"&gt;10914&lt;/key&gt;&lt;/foreign-keys&gt;&lt;ref-type name="Journal Article"&gt;17&lt;/ref-type&gt;&lt;contributors&gt;&lt;authors&gt;&lt;author&gt;Granic, I.&lt;/author&gt;&lt;author&gt;Lobel, A.&lt;/author&gt;&lt;author&gt;Engels, R. C.&lt;/author&gt;&lt;/authors&gt;&lt;/contributors&gt;&lt;auth-address&gt;Developmental Psychopathology Department.&lt;/auth-address&gt;&lt;titles&gt;&lt;title&gt;The benefits of playing video games&lt;/title&gt;&lt;secondary-title&gt;American Psychologist&lt;/secondary-title&gt;&lt;/titles&gt;&lt;periodical&gt;&lt;full-title&gt;American Psychologist&lt;/full-title&gt;&lt;/periodical&gt;&lt;pages&gt;66-78&lt;/pages&gt;&lt;volume&gt;69&lt;/volume&gt;&lt;number&gt;1&lt;/number&gt;&lt;keywords&gt;&lt;keyword&gt;Adolescent&lt;/keyword&gt;&lt;keyword&gt;Adolescent Behavior/psychology&lt;/keyword&gt;&lt;keyword&gt;Child&lt;/keyword&gt;&lt;keyword&gt;Child Behavior/psychology&lt;/keyword&gt;&lt;keyword&gt;Cognition/*physiology&lt;/keyword&gt;&lt;keyword&gt;Emotions/*physiology&lt;/keyword&gt;&lt;keyword&gt;Humans&lt;/keyword&gt;&lt;keyword&gt;*Mental Health&lt;/keyword&gt;&lt;keyword&gt;Motivation/*physiology&lt;/keyword&gt;&lt;keyword&gt;*Social Behavior&lt;/keyword&gt;&lt;keyword&gt;Video Games/*psychology&lt;/keyword&gt;&lt;/keywords&gt;&lt;dates&gt;&lt;year&gt;2014&lt;/year&gt;&lt;pub-dates&gt;&lt;date&gt;Jan&lt;/date&gt;&lt;/pub-dates&gt;&lt;/dates&gt;&lt;isbn&gt;1935-990X (Electronic)&amp;#xD;0003-066X (Linking)&lt;/isbn&gt;&lt;accession-num&gt;24295515&lt;/accession-num&gt;&lt;urls&gt;&lt;related-urls&gt;&lt;url&gt;https://www.ncbi.nlm.nih.gov/pubmed/24295515&lt;/url&gt;&lt;/related-urls&gt;&lt;/urls&gt;&lt;electronic-resource-num&gt;10.1037/a0034857&lt;/electronic-resource-num&gt;&lt;/record&gt;&lt;/Cite&gt;&lt;/EndNote&gt;</w:instrText>
      </w:r>
      <w:r w:rsidR="00AA3462">
        <w:fldChar w:fldCharType="separate"/>
      </w:r>
      <w:r w:rsidR="00AA3462">
        <w:rPr>
          <w:noProof/>
        </w:rPr>
        <w:t>(Granic et al., 2014)</w:t>
      </w:r>
      <w:r w:rsidR="00AA3462">
        <w:fldChar w:fldCharType="end"/>
      </w:r>
      <w:r w:rsidR="00FD59FA">
        <w:t xml:space="preserve">, which may be especially important when such in-person opportunities are limited due to COVID-19. </w:t>
      </w:r>
      <w:r w:rsidR="00BF5CF6">
        <w:t>This may be especially true among adolescent boys, compared to girls, who are more likely to play video and online games (Anderson &amp; Jiang, 2018).</w:t>
      </w:r>
    </w:p>
    <w:p w14:paraId="646FFAC0" w14:textId="7FFDF6CC" w:rsidR="00553889" w:rsidRDefault="00553889" w:rsidP="00553889">
      <w:pPr>
        <w:spacing w:line="480" w:lineRule="auto"/>
        <w:ind w:firstLine="720"/>
      </w:pPr>
      <w:r>
        <w:t xml:space="preserve">Prior research has identified numerous benefits of </w:t>
      </w:r>
      <w:r w:rsidRPr="009F43E9">
        <w:t xml:space="preserve">technology-facilitated social connection </w:t>
      </w:r>
      <w:r>
        <w:t xml:space="preserve">for teens </w:t>
      </w:r>
      <w:r>
        <w:fldChar w:fldCharType="begin"/>
      </w:r>
      <w:r>
        <w:instrText xml:space="preserve"> ADDIN EN.CITE &lt;EndNote&gt;&lt;Cite&gt;&lt;Author&gt;Anderson&lt;/Author&gt;&lt;Year&gt;2018&lt;/Year&gt;&lt;RecNum&gt;2415&lt;/RecNum&gt;&lt;DisplayText&gt;(Anderson &amp;amp; Jiang, 2018; Hamilton et al., 2020)&lt;/DisplayText&gt;&lt;record&gt;&lt;rec-number&gt;2415&lt;/rec-number&gt;&lt;foreign-keys&gt;&lt;key app="EN" db-id="eee095ewhzwadbewrpwvw0flsvfszvv9ffrv" timestamp="1543618143"&gt;2415&lt;/key&gt;&lt;/foreign-keys&gt;&lt;ref-type name="Web Page"&gt;12&lt;/ref-type&gt;&lt;contributors&gt;&lt;authors&gt;&lt;author&gt;Anderson, M.&lt;/author&gt;&lt;author&gt;Jiang, J.&lt;/author&gt;&lt;/authors&gt;&lt;/contributors&gt;&lt;titles&gt;&lt;title&gt;Teens, social media, and technology&lt;/title&gt;&lt;/titles&gt;&lt;dates&gt;&lt;year&gt;2018&lt;/year&gt;&lt;/dates&gt;&lt;publisher&gt;Pew Research Center&lt;/publisher&gt;&lt;urls&gt;&lt;related-urls&gt;&lt;url&gt;pewresearch.org&lt;/url&gt;&lt;/related-urls&gt;&lt;/urls&gt;&lt;/record&gt;&lt;/Cite&gt;&lt;Cite&gt;&lt;Author&gt;Hamilton&lt;/Author&gt;&lt;Year&gt;2020&lt;/Year&gt;&lt;RecNum&gt;7161&lt;/RecNum&gt;&lt;record&gt;&lt;rec-number&gt;7161&lt;/rec-number&gt;&lt;foreign-keys&gt;&lt;key app="EN" db-id="eee095ewhzwadbewrpwvw0flsvfszvv9ffrv" timestamp="1548860201"&gt;7161&lt;/key&gt;&lt;/foreign-keys&gt;&lt;ref-type name="Book Section"&gt;5&lt;/ref-type&gt;&lt;contributors&gt;&lt;authors&gt;&lt;author&gt;Hamilton, J.L.&lt;/author&gt;&lt;author&gt;Coulter, R.A.&lt;/author&gt;&lt;author&gt;Radovic, A.&lt;/author&gt;&lt;/authors&gt;&lt;secondary-authors&gt;&lt;author&gt;Moreno, M.A.&lt;/author&gt;&lt;author&gt;Hoopes, A.J.&lt;/author&gt;&lt;/secondary-authors&gt;&lt;/contributors&gt;&lt;titles&gt;&lt;title&gt;Mental health benefits and opportunities&lt;/title&gt;&lt;secondary-title&gt;Technology and Adolescent Health: In Schools and Beyond&lt;/secondary-title&gt;&lt;/titles&gt;&lt;pages&gt;305-345&lt;/pages&gt;&lt;dates&gt;&lt;year&gt;2020&lt;/year&gt;&lt;/dates&gt;&lt;pub-location&gt;New York, NY&lt;/pub-location&gt;&lt;publisher&gt;Elsevier&lt;/publisher&gt;&lt;urls&gt;&lt;/urls&gt;&lt;/record&gt;&lt;/Cite&gt;&lt;/EndNote&gt;</w:instrText>
      </w:r>
      <w:r>
        <w:fldChar w:fldCharType="separate"/>
      </w:r>
      <w:r>
        <w:rPr>
          <w:noProof/>
        </w:rPr>
        <w:t>(Anderson &amp; Jiang, 2018; Hamilton et al., 2020)</w:t>
      </w:r>
      <w:r>
        <w:fldChar w:fldCharType="end"/>
      </w:r>
      <w:r>
        <w:t xml:space="preserve">, and these benefits may be further magnified </w:t>
      </w:r>
      <w:r w:rsidRPr="009F43E9">
        <w:t xml:space="preserve">during the </w:t>
      </w:r>
      <w:r>
        <w:t xml:space="preserve">COVID-19 </w:t>
      </w:r>
      <w:r w:rsidRPr="009F43E9">
        <w:t xml:space="preserve">crisis. By interacting with others outside the family context, </w:t>
      </w:r>
      <w:r>
        <w:t>teens</w:t>
      </w:r>
      <w:r w:rsidRPr="009F43E9">
        <w:t xml:space="preserve"> can practice the autonomy and independence that are essential to </w:t>
      </w:r>
      <w:r>
        <w:t>their</w:t>
      </w:r>
      <w:r w:rsidRPr="009F43E9">
        <w:t xml:space="preserve"> development. They can share their feelings</w:t>
      </w:r>
      <w:r>
        <w:t xml:space="preserve"> </w:t>
      </w:r>
      <w:r w:rsidRPr="009F43E9">
        <w:t>about the crisis, receive support</w:t>
      </w:r>
      <w:r>
        <w:t xml:space="preserve">, and </w:t>
      </w:r>
      <w:r w:rsidRPr="009F43E9">
        <w:t>distract themselves from current stressors and challenges</w:t>
      </w:r>
      <w:r w:rsidR="002D66FD">
        <w:t xml:space="preserve"> </w:t>
      </w:r>
      <w:r w:rsidR="002D66FD">
        <w:fldChar w:fldCharType="begin"/>
      </w:r>
      <w:r w:rsidR="00AA1122">
        <w:instrText xml:space="preserve"> ADDIN EN.CITE &lt;EndNote&gt;&lt;Cite&gt;&lt;Author&gt;Cauberghe&lt;/Author&gt;&lt;Year&gt;2020&lt;/Year&gt;&lt;RecNum&gt;10916&lt;/RecNum&gt;&lt;DisplayText&gt;(Cauberghe et al., 2020)&lt;/DisplayText&gt;&lt;record&gt;&lt;rec-number&gt;10916&lt;/rec-number&gt;&lt;foreign-keys&gt;&lt;key app="EN" db-id="eee095ewhzwadbewrpwvw0flsvfszvv9ffrv" timestamp="1611086045"&gt;10916&lt;/key&gt;&lt;/foreign-keys&gt;&lt;ref-type name="Journal Article"&gt;17&lt;/ref-type&gt;&lt;contributors&gt;&lt;authors&gt;&lt;author&gt;Cauberghe, V.&lt;/author&gt;&lt;author&gt;Van Wesenbeeck, I.&lt;/author&gt;&lt;author&gt;De Jans, S.&lt;/author&gt;&lt;author&gt;Hudders, L.&lt;/author&gt;&lt;author&gt;Ponnet, K.&lt;/author&gt;&lt;/authors&gt;&lt;/contributors&gt;&lt;auth-address&gt;Department of Communication Studies, Ghent University, Gent, Belgium.&amp;#xD;Department of Economics and Business Administration, Ghent University, Gent, Belgium.&lt;/auth-address&gt;&lt;titles&gt;&lt;title&gt;How adolescents use social media to cope with feelings of loneliness and anxiety during COVID-19 lockdown&lt;/title&gt;&lt;secondary-title&gt;Cyberpsychology, Behavior, and Social Networking&lt;/secondary-title&gt;&lt;/titles&gt;&lt;periodical&gt;&lt;full-title&gt;Cyberpsychology, Behavior, and Social Networking&lt;/full-title&gt;&lt;/periodical&gt;&lt;keywords&gt;&lt;keyword&gt;Covid-19&lt;/keyword&gt;&lt;keyword&gt;adolescents&lt;/keyword&gt;&lt;keyword&gt;coping&lt;/keyword&gt;&lt;keyword&gt;mood management theory&lt;/keyword&gt;&lt;keyword&gt;social media&lt;/keyword&gt;&lt;/keywords&gt;&lt;dates&gt;&lt;year&gt;2020&lt;/year&gt;&lt;pub-dates&gt;&lt;date&gt;Oct 20&lt;/date&gt;&lt;/pub-dates&gt;&lt;/dates&gt;&lt;isbn&gt;2152-2723 (Electronic)&amp;#xD;2152-2715 (Linking)&lt;/isbn&gt;&lt;accession-num&gt;33185488&lt;/accession-num&gt;&lt;urls&gt;&lt;related-urls&gt;&lt;url&gt;https://www.ncbi.nlm.nih.gov/pubmed/33185488&lt;/url&gt;&lt;/related-urls&gt;&lt;/urls&gt;&lt;electronic-resource-num&gt;10.1089/cyber.2020.0478&lt;/electronic-resource-num&gt;&lt;/record&gt;&lt;/Cite&gt;&lt;/EndNote&gt;</w:instrText>
      </w:r>
      <w:r w:rsidR="002D66FD">
        <w:fldChar w:fldCharType="separate"/>
      </w:r>
      <w:r w:rsidR="002D66FD">
        <w:rPr>
          <w:noProof/>
        </w:rPr>
        <w:t>(Cauberghe et al., 2020)</w:t>
      </w:r>
      <w:r w:rsidR="002D66FD">
        <w:fldChar w:fldCharType="end"/>
      </w:r>
      <w:r w:rsidRPr="009F43E9">
        <w:t xml:space="preserve">. </w:t>
      </w:r>
      <w:r>
        <w:t xml:space="preserve">Social media can connect teens to resources in their local communities or help teens </w:t>
      </w:r>
      <w:r w:rsidRPr="009F43E9">
        <w:t>feel part of a global community by participating in large-scale social media “challenges”</w:t>
      </w:r>
      <w:r>
        <w:t xml:space="preserve"> such as those common on </w:t>
      </w:r>
      <w:proofErr w:type="spellStart"/>
      <w:r>
        <w:t>TikTok</w:t>
      </w:r>
      <w:proofErr w:type="spellEnd"/>
      <w:r>
        <w:t xml:space="preserve"> </w:t>
      </w:r>
      <w:r>
        <w:fldChar w:fldCharType="begin"/>
      </w:r>
      <w:r>
        <w:instrText xml:space="preserve"> ADDIN EN.CITE &lt;EndNote&gt;&lt;Cite&gt;&lt;Author&gt;Taylor&lt;/Author&gt;&lt;Year&gt;2020&lt;/Year&gt;&lt;RecNum&gt;9420&lt;/RecNum&gt;&lt;DisplayText&gt;(Taylor, 2020)&lt;/DisplayText&gt;&lt;record&gt;&lt;rec-number&gt;9420&lt;/rec-number&gt;&lt;foreign-keys&gt;&lt;key app="EN" db-id="eee095ewhzwadbewrpwvw0flsvfszvv9ffrv" timestamp="1587935539"&gt;9420&lt;/key&gt;&lt;/foreign-keys&gt;&lt;ref-type name="Newspaper Article"&gt;23&lt;/ref-type&gt;&lt;contributors&gt;&lt;authors&gt;&lt;author&gt;Taylor, D.B.&lt;/author&gt;&lt;/authors&gt;&lt;/contributors&gt;&lt;titles&gt;&lt;title&gt;The social media challenges helping keep boredom at bay&lt;/title&gt;&lt;secondary-title&gt;New York Times&lt;/secondary-title&gt;&lt;/titles&gt;&lt;dates&gt;&lt;year&gt;2020&lt;/year&gt;&lt;/dates&gt;&lt;pub-location&gt;New York&lt;/pub-location&gt;&lt;urls&gt;&lt;related-urls&gt;&lt;url&gt;https://www.nytimes.com/2020/04/22/style/challenges-social-media-coronavirus.html&lt;/url&gt;&lt;/related-urls&gt;&lt;/urls&gt;&lt;/record&gt;&lt;/Cite&gt;&lt;/EndNote&gt;</w:instrText>
      </w:r>
      <w:r>
        <w:fldChar w:fldCharType="separate"/>
      </w:r>
      <w:r>
        <w:rPr>
          <w:noProof/>
        </w:rPr>
        <w:t>(Taylor, 2020)</w:t>
      </w:r>
      <w:r>
        <w:fldChar w:fldCharType="end"/>
      </w:r>
      <w:r>
        <w:t xml:space="preserve"> or broader social movements.</w:t>
      </w:r>
      <w:r w:rsidR="00743B16">
        <w:t xml:space="preserve"> </w:t>
      </w:r>
    </w:p>
    <w:p w14:paraId="720529AD" w14:textId="5710F3FF" w:rsidR="00553889" w:rsidRDefault="00553889" w:rsidP="008410F6">
      <w:pPr>
        <w:spacing w:line="480" w:lineRule="auto"/>
        <w:ind w:firstLine="720"/>
      </w:pPr>
      <w:r>
        <w:t xml:space="preserve">Finally, social media presents unique challenges and benefits related to adolescents’ romantic and sexual relationships. While many adults live with romantic partners or have the autonomy to remain physically in contact during the period of physical distancing, </w:t>
      </w:r>
      <w:r w:rsidR="00564B59">
        <w:t xml:space="preserve">adolescents who live with their parents </w:t>
      </w:r>
      <w:r>
        <w:t xml:space="preserve">are likely to be separated from </w:t>
      </w:r>
      <w:r w:rsidR="003C6A02">
        <w:t xml:space="preserve">their romantic partners </w:t>
      </w:r>
      <w:r>
        <w:t xml:space="preserve">during COVID-19. Social media may provide a critical way to stay connected during this time, allowing youth to connect with partners (or to flirt with potential partners) in the ways discussed above. Research suggests that adolescents very frequently use social media to communicate with romantic and sexual partners—both general communication </w:t>
      </w:r>
      <w:r>
        <w:fldChar w:fldCharType="begin">
          <w:fldData xml:space="preserve">PEVuZE5vdGU+PENpdGU+PEF1dGhvcj5OZXNpPC9BdXRob3I+PFllYXI+MjAxNzwvWWVhcj48UmVj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</w:fldData>
        </w:fldChar>
      </w:r>
      <w:r>
        <w:instrText xml:space="preserve"> ADDIN EN.CITE </w:instrText>
      </w:r>
      <w:r>
        <w:fldChar w:fldCharType="begin">
          <w:fldData xml:space="preserve">PEVuZE5vdGU+PENpdGU+PEF1dGhvcj5OZXNpPC9BdXRob3I+PFllYXI+MjAxNzwvWWVhcj48UmVj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</w:fldData>
        </w:fldChar>
      </w:r>
      <w:r>
        <w:instrText xml:space="preserve"> ADDIN EN.CITE.DATA </w:instrText>
      </w:r>
      <w:r>
        <w:fldChar w:fldCharType="end"/>
      </w:r>
      <w:r>
        <w:fldChar w:fldCharType="separate"/>
      </w:r>
      <w:r>
        <w:rPr>
          <w:noProof/>
        </w:rPr>
        <w:t>(Nesi et al., 2017; Rueda et al., 2015)</w:t>
      </w:r>
      <w:r>
        <w:fldChar w:fldCharType="end"/>
      </w:r>
      <w:r>
        <w:t xml:space="preserve"> and sexuality specifically </w:t>
      </w:r>
      <w:r>
        <w:fldChar w:fldCharType="begin">
          <w:fldData xml:space="preserve">PEVuZE5vdGU+PENpdGU+PEF1dGhvcj5XaWRtYW48L0F1dGhvcj48WWVhcj4yMDE0PC9ZZWFyPjxS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</w:fldData>
        </w:fldChar>
      </w:r>
      <w:r>
        <w:instrText xml:space="preserve"> ADDIN EN.CITE </w:instrText>
      </w:r>
      <w:r>
        <w:fldChar w:fldCharType="begin">
          <w:fldData xml:space="preserve">PEVuZE5vdGU+PENpdGU+PEF1dGhvcj5XaWRtYW48L0F1dGhvcj48WWVhcj4yMDE0PC9ZZWFyPjxS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</w:fldData>
        </w:fldChar>
      </w:r>
      <w:r>
        <w:instrText xml:space="preserve"> ADDIN EN.CITE.DATA </w:instrText>
      </w:r>
      <w:r>
        <w:fldChar w:fldCharType="end"/>
      </w:r>
      <w:r>
        <w:fldChar w:fldCharType="separate"/>
      </w:r>
      <w:r>
        <w:rPr>
          <w:noProof/>
        </w:rPr>
        <w:t>(Widman et al., 2014)</w:t>
      </w:r>
      <w:r>
        <w:fldChar w:fldCharType="end"/>
      </w:r>
      <w:r>
        <w:t xml:space="preserve">—and this communication may be even </w:t>
      </w:r>
      <w:r>
        <w:lastRenderedPageBreak/>
        <w:t xml:space="preserve">more frequent during COVID-19. However, the increased reliance on social media for connection and intimacy may add pressures to engage in sexting behaviors, which </w:t>
      </w:r>
      <w:r w:rsidR="00D8746E">
        <w:t>may lead to decreases in socioemotional well</w:t>
      </w:r>
      <w:r w:rsidR="006A5B95">
        <w:t>-</w:t>
      </w:r>
      <w:r w:rsidR="00D8746E">
        <w:t>being</w:t>
      </w:r>
      <w:r w:rsidR="002D66FD">
        <w:t xml:space="preserve"> </w:t>
      </w:r>
      <w:r w:rsidR="002D66FD">
        <w:fldChar w:fldCharType="begin"/>
      </w:r>
      <w:r w:rsidR="00AA1122">
        <w:instrText xml:space="preserve"> ADDIN EN.CITE &lt;EndNote&gt;&lt;Cite&gt;&lt;Author&gt;Alonso&lt;/Author&gt;&lt;Year&gt;2019&lt;/Year&gt;&lt;RecNum&gt;10931&lt;/RecNum&gt;&lt;DisplayText&gt;(Alonso &amp;amp; Romero, 2019)&lt;/DisplayText&gt;&lt;record&gt;&lt;rec-number&gt;10931&lt;/rec-number&gt;&lt;foreign-keys&gt;&lt;key app="EN" db-id="eee095ewhzwadbewrpwvw0flsvfszvv9ffrv" timestamp="1611086214"&gt;10931&lt;/key&gt;&lt;/foreign-keys&gt;&lt;ref-type name="Journal Article"&gt;17&lt;/ref-type&gt;&lt;contributors&gt;&lt;authors&gt;&lt;author&gt;Alonso, C.&lt;/author&gt;&lt;author&gt;Romero, E.&lt;/author&gt;&lt;/authors&gt;&lt;/contributors&gt;&lt;titles&gt;&lt;title&gt;Sexting behaviors in adolescents: Personality predictors and psychosocial consequences in a one-year follow-up&lt;/title&gt;&lt;secondary-title&gt;Annals of Psychology&lt;/secondary-title&gt;&lt;/titles&gt;&lt;periodical&gt;&lt;full-title&gt;Annals of Psychology&lt;/full-title&gt;&lt;/periodical&gt;&lt;pages&gt;214–224&lt;/pages&gt;&lt;volume&gt;35&lt;/volume&gt;&lt;dates&gt;&lt;year&gt;2019&lt;/year&gt;&lt;/dates&gt;&lt;urls&gt;&lt;/urls&gt;&lt;electronic-resource-num&gt;10.6018/analesps.35.2.339831&lt;/electronic-resource-num&gt;&lt;/record&gt;&lt;/Cite&gt;&lt;/EndNote&gt;</w:instrText>
      </w:r>
      <w:r w:rsidR="002D66FD">
        <w:fldChar w:fldCharType="separate"/>
      </w:r>
      <w:r w:rsidR="002D66FD">
        <w:rPr>
          <w:noProof/>
        </w:rPr>
        <w:t>(Alonso &amp; Romero, 2019)</w:t>
      </w:r>
      <w:r w:rsidR="002D66FD">
        <w:fldChar w:fldCharType="end"/>
      </w:r>
      <w:r>
        <w:t xml:space="preserve">. Importantly, it is unclear how the displacement of in-person with technology-based communication during COVID-19 may affect adolescent romantic development and intimacy. One study found that early adolescents who communicated with romantic partners primarily through technology were more likely to report poorer romantic relationship competencies one year later </w:t>
      </w:r>
      <w:r>
        <w:fldChar w:fldCharType="begin"/>
      </w:r>
      <w:r>
        <w:instrText xml:space="preserve"> ADDIN EN.CITE &lt;EndNote&gt;&lt;Cite&gt;&lt;Author&gt;Nesi&lt;/Author&gt;&lt;Year&gt;2017&lt;/Year&gt;&lt;RecNum&gt;691&lt;/RecNum&gt;&lt;DisplayText&gt;(Nesi et al., 2017)&lt;/DisplayText&gt;&lt;record&gt;&lt;rec-number&gt;691&lt;/rec-number&gt;&lt;foreign-keys&gt;&lt;key app="EN" db-id="eee095ewhzwadbewrpwvw0flsvfszvv9ffrv" timestamp="1543599142"&gt;691&lt;/key&gt;&lt;/foreign-keys&gt;&lt;ref-type name="Journal Article"&gt;17&lt;/ref-type&gt;&lt;contributors&gt;&lt;authors&gt;&lt;author&gt;Nesi, J.&lt;/author&gt;&lt;author&gt;Widman, L.&lt;/author&gt;&lt;author&gt;Choukas-Bradley, S.&lt;/author&gt;&lt;author&gt;Prinstein, M. J.&lt;/author&gt;&lt;/authors&gt;&lt;/contributors&gt;&lt;auth-address&gt;University of North Carolina at Chapel Hill.&amp;#xD;North Carolina State University.&lt;/auth-address&gt;&lt;titles&gt;&lt;title&gt;Technology-based communication and the development of interpersonal competencies within adolescent romantic relationships: A preliminary investigation&lt;/title&gt;&lt;secondary-title&gt;Journal of Research on Adolescence&lt;/secondary-title&gt;&lt;/titles&gt;&lt;periodical&gt;&lt;full-title&gt;Journal of Research on Adolescence&lt;/full-title&gt;&lt;/periodical&gt;&lt;pages&gt;471-477&lt;/pages&gt;&lt;volume&gt;27&lt;/volume&gt;&lt;number&gt;2&lt;/number&gt;&lt;dates&gt;&lt;year&gt;2017&lt;/year&gt;&lt;pub-dates&gt;&lt;date&gt;Jun&lt;/date&gt;&lt;/pub-dates&gt;&lt;/dates&gt;&lt;isbn&gt;1532-7795 (Electronic)&amp;#xD;1050-8392 (Linking)&lt;/isbn&gt;&lt;accession-num&gt;28876524&lt;/accession-num&gt;&lt;urls&gt;&lt;related-urls&gt;&lt;url&gt;https://www.ncbi.nlm.nih.gov/pubmed/28876524&lt;/url&gt;&lt;/related-urls&gt;&lt;/urls&gt;&lt;custom2&gt;PMC5849392&lt;/custom2&gt;&lt;electronic-resource-num&gt;10.1111/jora.12274&lt;/electronic-resource-num&gt;&lt;/record&gt;&lt;/Cite&gt;&lt;/EndNote&gt;</w:instrText>
      </w:r>
      <w:r>
        <w:fldChar w:fldCharType="separate"/>
      </w:r>
      <w:r>
        <w:rPr>
          <w:noProof/>
        </w:rPr>
        <w:t>(Nesi et al., 2017)</w:t>
      </w:r>
      <w:r>
        <w:fldChar w:fldCharType="end"/>
      </w:r>
      <w:r>
        <w:t xml:space="preserve">. Given that a key developmental task of adolescence is to explore and develop one’s romantic and sexual identity, questions regarding how social media use affects relationship development will be critically important, particularly through the lens of COVID-19. </w:t>
      </w:r>
    </w:p>
    <w:p w14:paraId="59077B23" w14:textId="50D3DD47" w:rsidR="00C07221" w:rsidRPr="00C530BB" w:rsidRDefault="007B0F52" w:rsidP="00C07221">
      <w:pPr>
        <w:spacing w:line="480" w:lineRule="auto"/>
        <w:rPr>
          <w:b/>
          <w:bCs/>
        </w:rPr>
      </w:pPr>
      <w:r>
        <w:rPr>
          <w:b/>
          <w:bCs/>
        </w:rPr>
        <w:t xml:space="preserve">Peer </w:t>
      </w:r>
      <w:r w:rsidR="00F44623">
        <w:rPr>
          <w:b/>
          <w:bCs/>
        </w:rPr>
        <w:t>Influence</w:t>
      </w:r>
      <w:r w:rsidR="007B05A7">
        <w:rPr>
          <w:b/>
          <w:bCs/>
        </w:rPr>
        <w:t xml:space="preserve"> </w:t>
      </w:r>
      <w:r w:rsidR="00F44623">
        <w:rPr>
          <w:b/>
          <w:bCs/>
        </w:rPr>
        <w:t>and</w:t>
      </w:r>
      <w:r w:rsidR="00BC6B09">
        <w:rPr>
          <w:b/>
          <w:bCs/>
        </w:rPr>
        <w:t xml:space="preserve"> </w:t>
      </w:r>
      <w:r w:rsidR="00C07221">
        <w:rPr>
          <w:b/>
          <w:bCs/>
        </w:rPr>
        <w:t>Risky Behaviors</w:t>
      </w:r>
      <w:r w:rsidR="00EA0088">
        <w:rPr>
          <w:b/>
          <w:bCs/>
        </w:rPr>
        <w:t xml:space="preserve"> </w:t>
      </w:r>
    </w:p>
    <w:p w14:paraId="0F0BC635" w14:textId="78252948" w:rsidR="00C07221" w:rsidRDefault="009F276E" w:rsidP="00C07221">
      <w:pPr>
        <w:spacing w:line="480" w:lineRule="auto"/>
        <w:ind w:firstLine="720"/>
      </w:pPr>
      <w:r>
        <w:t>T</w:t>
      </w:r>
      <w:r w:rsidR="00C07221" w:rsidRPr="009F43E9">
        <w:t xml:space="preserve">he majority of teens use social media to access news and health information </w:t>
      </w:r>
      <w:r w:rsidR="00C07221">
        <w:fldChar w:fldCharType="begin"/>
      </w:r>
      <w:r w:rsidR="00B818BB">
        <w:instrText xml:space="preserve"> ADDIN EN.CITE &lt;EndNote&gt;&lt;Cite&gt;&lt;Author&gt;Anderson&lt;/Author&gt;&lt;Year&gt;2018&lt;/Year&gt;&lt;RecNum&gt;2415&lt;/RecNum&gt;&lt;DisplayText&gt;(Anderson &amp;amp; Jiang, 2018)&lt;/DisplayText&gt;&lt;record&gt;&lt;rec-number&gt;2415&lt;/rec-number&gt;&lt;foreign-keys&gt;&lt;key app="EN" db-id="eee095ewhzwadbewrpwvw0flsvfszvv9ffrv" timestamp="1543618143"&gt;2415&lt;/key&gt;&lt;/foreign-keys&gt;&lt;ref-type name="Web Page"&gt;12&lt;/ref-type&gt;&lt;contributors&gt;&lt;authors&gt;&lt;author&gt;Anderson, M.&lt;/author&gt;&lt;author&gt;Jiang, J.&lt;/author&gt;&lt;/authors&gt;&lt;/contributors&gt;&lt;titles&gt;&lt;title&gt;Teens, social media, and technology&lt;/title&gt;&lt;/titles&gt;&lt;dates&gt;&lt;year&gt;2018&lt;/year&gt;&lt;/dates&gt;&lt;publisher&gt;Pew Research Center&lt;/publisher&gt;&lt;urls&gt;&lt;related-urls&gt;&lt;url&gt;pewresearch.org&lt;/url&gt;&lt;/related-urls&gt;&lt;/urls&gt;&lt;/record&gt;&lt;/Cite&gt;&lt;/EndNote&gt;</w:instrText>
      </w:r>
      <w:r w:rsidR="00C07221">
        <w:fldChar w:fldCharType="separate"/>
      </w:r>
      <w:r w:rsidR="00C07221">
        <w:rPr>
          <w:noProof/>
        </w:rPr>
        <w:t>(Anderson &amp; Jiang, 2018)</w:t>
      </w:r>
      <w:r w:rsidR="00C07221">
        <w:fldChar w:fldCharType="end"/>
      </w:r>
      <w:r w:rsidR="00C07221" w:rsidRPr="009F43E9">
        <w:t>.</w:t>
      </w:r>
      <w:r w:rsidR="00C07221">
        <w:t xml:space="preserve"> Yet, the degree to which this practice </w:t>
      </w:r>
      <w:r w:rsidR="00934EE3">
        <w:t>may be</w:t>
      </w:r>
      <w:r w:rsidR="00C07221">
        <w:t xml:space="preserve"> helpful </w:t>
      </w:r>
      <w:r w:rsidR="00934EE3">
        <w:t>and</w:t>
      </w:r>
      <w:r w:rsidR="00C07221">
        <w:t xml:space="preserve"> harmful for teens depends on a number of factors, including individual adolescents’ susceptibility to media and peer influence</w:t>
      </w:r>
      <w:r w:rsidR="00BE57E8">
        <w:t xml:space="preserve"> and the accuracy and source of the information</w:t>
      </w:r>
      <w:r w:rsidR="00C07221">
        <w:t xml:space="preserve">. </w:t>
      </w:r>
      <w:r>
        <w:t>In particular, e</w:t>
      </w:r>
      <w:r w:rsidR="00C07221">
        <w:t xml:space="preserve">xposure to peers’ content on social media creates a context for peer influence processes. </w:t>
      </w:r>
      <w:r w:rsidR="00C07221">
        <w:rPr>
          <w:highlight w:val="white"/>
        </w:rPr>
        <w:t xml:space="preserve">Teens’ </w:t>
      </w:r>
      <w:r w:rsidR="00C07221" w:rsidRPr="009F43E9">
        <w:rPr>
          <w:highlight w:val="white"/>
        </w:rPr>
        <w:t>perception</w:t>
      </w:r>
      <w:r w:rsidR="00C07221">
        <w:rPr>
          <w:highlight w:val="white"/>
        </w:rPr>
        <w:t>s</w:t>
      </w:r>
      <w:r w:rsidR="00C07221" w:rsidRPr="009F43E9">
        <w:rPr>
          <w:highlight w:val="white"/>
        </w:rPr>
        <w:t xml:space="preserve"> of </w:t>
      </w:r>
      <w:r w:rsidR="00C07221">
        <w:rPr>
          <w:highlight w:val="white"/>
        </w:rPr>
        <w:t>other teens’ behaviors</w:t>
      </w:r>
      <w:r w:rsidR="00C07221" w:rsidRPr="009F43E9">
        <w:rPr>
          <w:highlight w:val="white"/>
        </w:rPr>
        <w:t xml:space="preserve"> </w:t>
      </w:r>
      <w:r w:rsidR="00C07221">
        <w:rPr>
          <w:highlight w:val="white"/>
        </w:rPr>
        <w:t>can</w:t>
      </w:r>
      <w:r w:rsidR="00C07221" w:rsidRPr="009F43E9">
        <w:rPr>
          <w:highlight w:val="white"/>
        </w:rPr>
        <w:t xml:space="preserve"> </w:t>
      </w:r>
      <w:r w:rsidR="00C07221">
        <w:rPr>
          <w:highlight w:val="white"/>
        </w:rPr>
        <w:t>influence</w:t>
      </w:r>
      <w:r w:rsidR="00C07221" w:rsidRPr="009F43E9">
        <w:rPr>
          <w:highlight w:val="white"/>
        </w:rPr>
        <w:t xml:space="preserve"> both risky </w:t>
      </w:r>
      <w:r w:rsidR="00C07221">
        <w:rPr>
          <w:highlight w:val="white"/>
        </w:rPr>
        <w:fldChar w:fldCharType="begin"/>
      </w:r>
      <w:r w:rsidR="0094139D">
        <w:rPr>
          <w:highlight w:val="white"/>
        </w:rPr>
        <w:instrText xml:space="preserve"> ADDIN EN.CITE &lt;EndNote&gt;&lt;Cite&gt;&lt;Author&gt;Blakemore&lt;/Author&gt;&lt;Year&gt;2018&lt;/Year&gt;&lt;RecNum&gt;9264&lt;/RecNum&gt;&lt;DisplayText&gt;(Blakemore, 2018)&lt;/DisplayText&gt;&lt;record&gt;&lt;rec-number&gt;9264&lt;/rec-number&gt;&lt;foreign-keys&gt;&lt;key app="EN" db-id="eee095ewhzwadbewrpwvw0flsvfszvv9ffrv" timestamp="1587751685"&gt;9264&lt;/key&gt;&lt;/foreign-keys&gt;&lt;ref-type name="Journal Article"&gt;17&lt;/ref-type&gt;&lt;contributors&gt;&lt;authors&gt;&lt;author&gt;Blakemore, S&lt;/author&gt;&lt;/authors&gt;&lt;/contributors&gt;&lt;titles&gt;&lt;title&gt;Avoiding social risk in adolescence&lt;/title&gt;&lt;secondary-title&gt;Current Directions in Psychological Science&lt;/secondary-title&gt;&lt;/titles&gt;&lt;periodical&gt;&lt;full-title&gt;Current Directions in Psychological Science&lt;/full-title&gt;&lt;/periodical&gt;&lt;pages&gt;116-122&lt;/pages&gt;&lt;volume&gt;27&lt;/volume&gt;&lt;number&gt;2&lt;/number&gt;&lt;dates&gt;&lt;year&gt;2018&lt;/year&gt;&lt;/dates&gt;&lt;urls&gt;&lt;/urls&gt;&lt;electronic-resource-num&gt;10.1177/0963721417738144&lt;/electronic-resource-num&gt;&lt;/record&gt;&lt;/Cite&gt;&lt;/EndNote&gt;</w:instrText>
      </w:r>
      <w:r w:rsidR="00C07221">
        <w:rPr>
          <w:highlight w:val="white"/>
        </w:rPr>
        <w:fldChar w:fldCharType="separate"/>
      </w:r>
      <w:r w:rsidR="0094139D">
        <w:rPr>
          <w:noProof/>
          <w:highlight w:val="white"/>
        </w:rPr>
        <w:t>(Blakemore, 2018)</w:t>
      </w:r>
      <w:r w:rsidR="00C07221">
        <w:rPr>
          <w:highlight w:val="white"/>
        </w:rPr>
        <w:fldChar w:fldCharType="end"/>
      </w:r>
      <w:r w:rsidR="00C07221" w:rsidRPr="009F43E9">
        <w:rPr>
          <w:highlight w:val="white"/>
        </w:rPr>
        <w:t xml:space="preserve"> and prosocial behavior</w:t>
      </w:r>
      <w:r w:rsidR="00C07221">
        <w:rPr>
          <w:highlight w:val="white"/>
        </w:rPr>
        <w:t xml:space="preserve">s </w:t>
      </w:r>
      <w:r w:rsidR="00C07221">
        <w:rPr>
          <w:highlight w:val="white"/>
        </w:rPr>
        <w:fldChar w:fldCharType="begin">
          <w:fldData xml:space="preserve">PEVuZE5vdGU+PENpdGU+PEF1dGhvcj5DaG91a2FzLUJyYWRsZXk8L0F1dGhvcj48WWVhcj4yMDE1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</w:fldData>
        </w:fldChar>
      </w:r>
      <w:r w:rsidR="00AA1122">
        <w:rPr>
          <w:highlight w:val="white"/>
        </w:rPr>
        <w:instrText xml:space="preserve"> ADDIN EN.CITE </w:instrText>
      </w:r>
      <w:r w:rsidR="00AA1122">
        <w:rPr>
          <w:highlight w:val="white"/>
        </w:rPr>
        <w:fldChar w:fldCharType="begin">
          <w:fldData xml:space="preserve">PEVuZE5vdGU+PENpdGU+PEF1dGhvcj5DaG91a2FzLUJyYWRsZXk8L0F1dGhvcj48WWVhcj4yMDE1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</w:fldData>
        </w:fldChar>
      </w:r>
      <w:r w:rsidR="00AA1122">
        <w:rPr>
          <w:highlight w:val="white"/>
        </w:rPr>
        <w:instrText xml:space="preserve"> ADDIN EN.CITE.DATA </w:instrText>
      </w:r>
      <w:r w:rsidR="00AA1122">
        <w:rPr>
          <w:highlight w:val="white"/>
        </w:rPr>
      </w:r>
      <w:r w:rsidR="00AA1122">
        <w:rPr>
          <w:highlight w:val="white"/>
        </w:rPr>
        <w:fldChar w:fldCharType="end"/>
      </w:r>
      <w:r w:rsidR="00C07221">
        <w:rPr>
          <w:highlight w:val="white"/>
        </w:rPr>
      </w:r>
      <w:r w:rsidR="00C07221">
        <w:rPr>
          <w:highlight w:val="white"/>
        </w:rPr>
        <w:fldChar w:fldCharType="separate"/>
      </w:r>
      <w:r w:rsidR="0094139D">
        <w:rPr>
          <w:noProof/>
          <w:highlight w:val="white"/>
        </w:rPr>
        <w:t>(Choukas-Bradley et al., 2015)</w:t>
      </w:r>
      <w:r w:rsidR="00C07221">
        <w:rPr>
          <w:highlight w:val="white"/>
        </w:rPr>
        <w:fldChar w:fldCharType="end"/>
      </w:r>
      <w:r w:rsidR="00C07221">
        <w:rPr>
          <w:highlight w:val="white"/>
        </w:rPr>
        <w:t xml:space="preserve">, and this influence has been demonstrated through social media specifically </w:t>
      </w:r>
      <w:r w:rsidR="00C07221">
        <w:rPr>
          <w:highlight w:val="white"/>
        </w:rPr>
        <w:fldChar w:fldCharType="begin">
          <w:fldData xml:space="preserve">PEVuZE5vdGU+PENpdGU+PEF1dGhvcj5TaGVybWFuPC9BdXRob3I+PFllYXI+MjAxNjwvWWVhcj48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</w:fldData>
        </w:fldChar>
      </w:r>
      <w:r w:rsidR="00C07221">
        <w:rPr>
          <w:highlight w:val="white"/>
        </w:rPr>
        <w:instrText xml:space="preserve"> ADDIN EN.CITE </w:instrText>
      </w:r>
      <w:r w:rsidR="00C07221">
        <w:rPr>
          <w:highlight w:val="white"/>
        </w:rPr>
        <w:fldChar w:fldCharType="begin">
          <w:fldData xml:space="preserve">PEVuZE5vdGU+PENpdGU+PEF1dGhvcj5TaGVybWFuPC9BdXRob3I+PFllYXI+MjAxNjwvWWVhcj48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</w:fldData>
        </w:fldChar>
      </w:r>
      <w:r w:rsidR="00C07221">
        <w:rPr>
          <w:highlight w:val="white"/>
        </w:rPr>
        <w:instrText xml:space="preserve"> ADDIN EN.CITE.DATA </w:instrText>
      </w:r>
      <w:r w:rsidR="00C07221">
        <w:rPr>
          <w:highlight w:val="white"/>
        </w:rPr>
      </w:r>
      <w:r w:rsidR="00C07221">
        <w:rPr>
          <w:highlight w:val="white"/>
        </w:rPr>
        <w:fldChar w:fldCharType="end"/>
      </w:r>
      <w:r w:rsidR="00C07221">
        <w:rPr>
          <w:highlight w:val="white"/>
        </w:rPr>
      </w:r>
      <w:r w:rsidR="00C07221">
        <w:rPr>
          <w:highlight w:val="white"/>
        </w:rPr>
        <w:fldChar w:fldCharType="separate"/>
      </w:r>
      <w:r w:rsidR="00C07221">
        <w:rPr>
          <w:noProof/>
          <w:highlight w:val="white"/>
        </w:rPr>
        <w:t>(Sherman et al., 2016)</w:t>
      </w:r>
      <w:r w:rsidR="00C07221">
        <w:rPr>
          <w:highlight w:val="white"/>
        </w:rPr>
        <w:fldChar w:fldCharType="end"/>
      </w:r>
      <w:r w:rsidR="00C07221" w:rsidRPr="009F43E9">
        <w:rPr>
          <w:highlight w:val="white"/>
        </w:rPr>
        <w:t xml:space="preserve">. </w:t>
      </w:r>
      <w:r w:rsidR="00C07221">
        <w:t>On the one hand, peers sharing information on s</w:t>
      </w:r>
      <w:r w:rsidR="00C07221" w:rsidRPr="009F43E9">
        <w:t xml:space="preserve">ocial media </w:t>
      </w:r>
      <w:r w:rsidR="00C07221">
        <w:t>may</w:t>
      </w:r>
      <w:r w:rsidR="00C07221" w:rsidRPr="009F43E9">
        <w:t xml:space="preserve"> </w:t>
      </w:r>
      <w:r w:rsidR="006D3DBF">
        <w:t>encourage</w:t>
      </w:r>
      <w:r w:rsidR="006D3DBF" w:rsidRPr="009F43E9">
        <w:t xml:space="preserve"> </w:t>
      </w:r>
      <w:r w:rsidR="00DE4B9E">
        <w:t xml:space="preserve">more prosocial </w:t>
      </w:r>
      <w:r w:rsidR="004D2F33">
        <w:t>motivations, which may promote health</w:t>
      </w:r>
      <w:r w:rsidR="00C07221" w:rsidRPr="009F43E9">
        <w:t xml:space="preserve"> and safety</w:t>
      </w:r>
      <w:r w:rsidR="004D2F33">
        <w:t xml:space="preserve"> behaviors</w:t>
      </w:r>
      <w:r w:rsidR="00C07221">
        <w:t xml:space="preserve"> during COVID-19</w:t>
      </w:r>
      <w:r w:rsidR="00A54C04">
        <w:t xml:space="preserve"> </w:t>
      </w:r>
      <w:r w:rsidR="004D2F33">
        <w:fldChar w:fldCharType="begin"/>
      </w:r>
      <w:r w:rsidR="0068505D">
        <w:instrText xml:space="preserve"> ADDIN EN.CITE &lt;EndNote&gt;&lt;Cite&gt;&lt;Author&gt;Oosterhoff&lt;/Author&gt;&lt;Year&gt;2020&lt;/Year&gt;&lt;RecNum&gt;9803&lt;/RecNum&gt;&lt;DisplayText&gt;(Oosterhoff et al., 2020)&lt;/DisplayText&gt;&lt;record&gt;&lt;rec-number&gt;9803&lt;/rec-number&gt;&lt;foreign-keys&gt;&lt;key app="EN" db-id="eee095ewhzwadbewrpwvw0flsvfszvv9ffrv" timestamp="1593889634"&gt;9803&lt;/key&gt;&lt;/foreign-keys&gt;&lt;ref-type name="Journal Article"&gt;17&lt;/ref-type&gt;&lt;contributors&gt;&lt;authors&gt;&lt;author&gt;Oosterhoff, B.&lt;/author&gt;&lt;author&gt;Palmer, C. A.&lt;/author&gt;&lt;author&gt;Wilson, J.&lt;/author&gt;&lt;author&gt;Shook, N.&lt;/author&gt;&lt;/authors&gt;&lt;/contributors&gt;&lt;auth-address&gt;Department of Psychology, Montana State University, Bozeman, Montana. Electronic address: Benjamin.oosterhoff@montana.edu.&amp;#xD;Department of Psychology, Montana State University, Bozeman, Montana.&amp;#xD;Department of Psychology, West Virginia University, Morgantown, West Virginia.&amp;#xD;School of Nursing, University of Connecticut, Storrs, Connecticut.&lt;/auth-address&gt;&lt;titles&gt;&lt;title&gt;Adolescents&amp;apos; motivations to engage in social distancing during the COVID-19 pandemic: Associations with mental and social health&lt;/title&gt;&lt;secondary-title&gt;Journal of Adolescent Health&lt;/secondary-title&gt;&lt;/titles&gt;&lt;periodical&gt;&lt;full-title&gt;Journal of Adolescent Health&lt;/full-title&gt;&lt;/periodical&gt;&lt;keywords&gt;&lt;keyword&gt;Anxiety&lt;/keyword&gt;&lt;keyword&gt;Belongingness&lt;/keyword&gt;&lt;keyword&gt;Burdensomeness&lt;/keyword&gt;&lt;keyword&gt;Covid-19&lt;/keyword&gt;&lt;keyword&gt;Depression&lt;/keyword&gt;&lt;keyword&gt;Motivation&lt;/keyword&gt;&lt;keyword&gt;Social distancing&lt;/keyword&gt;&lt;/keywords&gt;&lt;dates&gt;&lt;year&gt;2020&lt;/year&gt;&lt;pub-dates&gt;&lt;date&gt;May 8&lt;/date&gt;&lt;/pub-dates&gt;&lt;/dates&gt;&lt;isbn&gt;1879-1972 (Electronic)&amp;#xD;1054-139X (Linking)&lt;/isbn&gt;&lt;accession-num&gt;32487491&lt;/accession-num&gt;&lt;urls&gt;&lt;related-urls&gt;&lt;url&gt;https://www.ncbi.nlm.nih.gov/pubmed/32487491&lt;/url&gt;&lt;/related-urls&gt;&lt;/urls&gt;&lt;custom2&gt;PMC7205689&lt;/custom2&gt;&lt;electronic-resource-num&gt;10.1016/j.jadohealth.2020.05.004&lt;/electronic-resource-num&gt;&lt;/record&gt;&lt;/Cite&gt;&lt;/EndNote&gt;</w:instrText>
      </w:r>
      <w:r w:rsidR="004D2F33">
        <w:fldChar w:fldCharType="separate"/>
      </w:r>
      <w:r w:rsidR="004D2F33">
        <w:rPr>
          <w:noProof/>
        </w:rPr>
        <w:t>(Oosterhoff et al., 2020)</w:t>
      </w:r>
      <w:r w:rsidR="004D2F33">
        <w:fldChar w:fldCharType="end"/>
      </w:r>
      <w:r w:rsidR="00C07221" w:rsidRPr="009F43E9">
        <w:t>.</w:t>
      </w:r>
      <w:r w:rsidR="00C07221" w:rsidRPr="008A30D2">
        <w:t xml:space="preserve"> </w:t>
      </w:r>
      <w:r w:rsidR="00C07221">
        <w:t>Short,</w:t>
      </w:r>
      <w:r w:rsidR="00C07221" w:rsidRPr="009F43E9">
        <w:t xml:space="preserve"> steady streams of information </w:t>
      </w:r>
      <w:r w:rsidR="00C07221">
        <w:t>are</w:t>
      </w:r>
      <w:r w:rsidR="00C07221" w:rsidRPr="009F43E9">
        <w:t xml:space="preserve"> readily available on </w:t>
      </w:r>
      <w:r w:rsidR="00C07221">
        <w:t xml:space="preserve">most </w:t>
      </w:r>
      <w:r w:rsidR="00C07221" w:rsidRPr="009F43E9">
        <w:t>social media sites</w:t>
      </w:r>
      <w:r w:rsidR="00C07221">
        <w:t>,</w:t>
      </w:r>
      <w:r w:rsidR="00C07221" w:rsidRPr="009F43E9">
        <w:t xml:space="preserve"> </w:t>
      </w:r>
      <w:r w:rsidR="00C07221">
        <w:t>which can</w:t>
      </w:r>
      <w:r w:rsidR="00C07221" w:rsidRPr="009F43E9">
        <w:t xml:space="preserve"> enhance access </w:t>
      </w:r>
      <w:r w:rsidR="00C07221">
        <w:t xml:space="preserve">to </w:t>
      </w:r>
      <w:r w:rsidR="00C07221" w:rsidRPr="009F43E9">
        <w:t xml:space="preserve">and dissemination of </w:t>
      </w:r>
      <w:r w:rsidR="00C07221">
        <w:t xml:space="preserve">accurate </w:t>
      </w:r>
      <w:proofErr w:type="gramStart"/>
      <w:r w:rsidR="00C07221" w:rsidRPr="009F43E9">
        <w:t>information</w:t>
      </w:r>
      <w:r w:rsidR="004D2F33">
        <w:t xml:space="preserve">, </w:t>
      </w:r>
      <w:r w:rsidR="006D3DBF">
        <w:t>and</w:t>
      </w:r>
      <w:proofErr w:type="gramEnd"/>
      <w:r w:rsidR="004D2F33">
        <w:t xml:space="preserve"> may protect teens against internalizing symptoms </w:t>
      </w:r>
      <w:r w:rsidR="004D2F33">
        <w:fldChar w:fldCharType="begin">
          <w:fldData xml:space="preserve">PEVuZE5vdGU+PENpdGU+PEF1dGhvcj5aaG91PC9BdXRob3I+PFllYXI+MjAyMDwvWWVhcj48UmVj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</w:fldData>
        </w:fldChar>
      </w:r>
      <w:r w:rsidR="0068505D">
        <w:instrText xml:space="preserve"> ADDIN EN.CITE </w:instrText>
      </w:r>
      <w:r w:rsidR="0068505D">
        <w:fldChar w:fldCharType="begin">
          <w:fldData xml:space="preserve">PEVuZE5vdGU+PENpdGU+PEF1dGhvcj5aaG91PC9BdXRob3I+PFllYXI+MjAyMDwvWWVhcj48UmVj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</w:fldData>
        </w:fldChar>
      </w:r>
      <w:r w:rsidR="0068505D">
        <w:instrText xml:space="preserve"> ADDIN EN.CITE.DATA </w:instrText>
      </w:r>
      <w:r w:rsidR="0068505D">
        <w:fldChar w:fldCharType="end"/>
      </w:r>
      <w:r w:rsidR="004D2F33">
        <w:fldChar w:fldCharType="separate"/>
      </w:r>
      <w:r w:rsidR="004D2F33">
        <w:rPr>
          <w:noProof/>
        </w:rPr>
        <w:t>(Zhou et al., 2020)</w:t>
      </w:r>
      <w:r w:rsidR="004D2F33">
        <w:fldChar w:fldCharType="end"/>
      </w:r>
      <w:r w:rsidR="00C07221" w:rsidRPr="009F43E9">
        <w:t xml:space="preserve">. </w:t>
      </w:r>
      <w:r>
        <w:t xml:space="preserve">Indeed, </w:t>
      </w:r>
      <w:r>
        <w:lastRenderedPageBreak/>
        <w:t>m</w:t>
      </w:r>
      <w:r w:rsidR="00C07221" w:rsidRPr="009F43E9">
        <w:t>any social media platforms have adopted strategies for promoting health information</w:t>
      </w:r>
      <w:r w:rsidR="00C07221">
        <w:t xml:space="preserve">, </w:t>
      </w:r>
      <w:r w:rsidR="00BE57E8">
        <w:t xml:space="preserve">such as </w:t>
      </w:r>
      <w:r w:rsidR="00C07221">
        <w:t>a C</w:t>
      </w:r>
      <w:r w:rsidR="00C07221" w:rsidRPr="009F43E9">
        <w:rPr>
          <w:highlight w:val="white"/>
        </w:rPr>
        <w:t>OVID-19 Information Center available at the top of the scree</w:t>
      </w:r>
      <w:r w:rsidR="00C07221">
        <w:t xml:space="preserve">n on </w:t>
      </w:r>
      <w:r w:rsidR="00C07221" w:rsidRPr="009F43E9">
        <w:t>Facebook</w:t>
      </w:r>
      <w:r w:rsidR="00C07221">
        <w:t>-owned</w:t>
      </w:r>
      <w:r w:rsidR="00C07221" w:rsidRPr="009F43E9">
        <w:t xml:space="preserve"> </w:t>
      </w:r>
      <w:r w:rsidR="00C07221">
        <w:t>apps</w:t>
      </w:r>
      <w:r w:rsidR="00C07221" w:rsidRPr="009F43E9">
        <w:t xml:space="preserve"> (</w:t>
      </w:r>
      <w:r w:rsidR="00C07221">
        <w:t xml:space="preserve">e.g., </w:t>
      </w:r>
      <w:r w:rsidR="00C07221" w:rsidRPr="009F43E9">
        <w:t>Facebook, Instagram, WhatsApp)</w:t>
      </w:r>
      <w:r w:rsidR="00C07221" w:rsidRPr="009F43E9">
        <w:rPr>
          <w:highlight w:val="white"/>
        </w:rPr>
        <w:t>. Some social media apps also include tips on how to prevent the spread of the disease and answers to common</w:t>
      </w:r>
      <w:r w:rsidR="00C07221">
        <w:rPr>
          <w:highlight w:val="white"/>
        </w:rPr>
        <w:t xml:space="preserve"> </w:t>
      </w:r>
      <w:r w:rsidR="00C07221" w:rsidRPr="009F43E9">
        <w:rPr>
          <w:highlight w:val="white"/>
        </w:rPr>
        <w:t xml:space="preserve">questions. Further, when individuals search or hashtag “covid”, </w:t>
      </w:r>
      <w:r w:rsidR="00C07221">
        <w:rPr>
          <w:highlight w:val="white"/>
        </w:rPr>
        <w:t>social media</w:t>
      </w:r>
      <w:r w:rsidR="00C07221" w:rsidRPr="009F43E9">
        <w:rPr>
          <w:highlight w:val="white"/>
        </w:rPr>
        <w:t xml:space="preserve"> </w:t>
      </w:r>
      <w:r w:rsidR="00C07221">
        <w:rPr>
          <w:highlight w:val="white"/>
        </w:rPr>
        <w:t>apps</w:t>
      </w:r>
      <w:r w:rsidR="00C07221" w:rsidRPr="009F43E9">
        <w:rPr>
          <w:highlight w:val="white"/>
        </w:rPr>
        <w:t xml:space="preserve"> feature </w:t>
      </w:r>
      <w:r w:rsidR="00C07221">
        <w:rPr>
          <w:highlight w:val="white"/>
        </w:rPr>
        <w:t xml:space="preserve">reputable </w:t>
      </w:r>
      <w:r w:rsidR="00C07221" w:rsidRPr="009F43E9">
        <w:rPr>
          <w:highlight w:val="white"/>
        </w:rPr>
        <w:t>health organization</w:t>
      </w:r>
      <w:r w:rsidR="00C07221">
        <w:rPr>
          <w:highlight w:val="white"/>
        </w:rPr>
        <w:t xml:space="preserve">s, </w:t>
      </w:r>
      <w:r w:rsidR="00C07221" w:rsidRPr="009F43E9">
        <w:rPr>
          <w:highlight w:val="white"/>
        </w:rPr>
        <w:t xml:space="preserve">such as the </w:t>
      </w:r>
      <w:r w:rsidR="00C07221">
        <w:rPr>
          <w:highlight w:val="white"/>
        </w:rPr>
        <w:t xml:space="preserve">World Health Organization (WHO). </w:t>
      </w:r>
      <w:r>
        <w:rPr>
          <w:highlight w:val="white"/>
        </w:rPr>
        <w:t xml:space="preserve">Given the importance of </w:t>
      </w:r>
      <w:r w:rsidR="00C07221">
        <w:rPr>
          <w:highlight w:val="white"/>
        </w:rPr>
        <w:t xml:space="preserve">peer influence </w:t>
      </w:r>
      <w:r w:rsidR="000E294B">
        <w:rPr>
          <w:highlight w:val="white"/>
        </w:rPr>
        <w:t xml:space="preserve">in </w:t>
      </w:r>
      <w:r w:rsidR="00C07221">
        <w:rPr>
          <w:highlight w:val="white"/>
        </w:rPr>
        <w:t>adolescen</w:t>
      </w:r>
      <w:r w:rsidR="000E294B">
        <w:rPr>
          <w:highlight w:val="white"/>
        </w:rPr>
        <w:t>ce</w:t>
      </w:r>
      <w:r w:rsidR="00C07221">
        <w:rPr>
          <w:highlight w:val="white"/>
        </w:rPr>
        <w:t xml:space="preserve"> </w:t>
      </w:r>
      <w:r w:rsidR="00297624">
        <w:rPr>
          <w:highlight w:val="white"/>
        </w:rPr>
        <w:fldChar w:fldCharType="begin"/>
      </w:r>
      <w:r w:rsidR="00297624">
        <w:rPr>
          <w:highlight w:val="white"/>
        </w:rPr>
        <w:instrText xml:space="preserve"> ADDIN EN.CITE &lt;EndNote&gt;&lt;Cite&gt;&lt;Author&gt;Brechwald&lt;/Author&gt;&lt;Year&gt;2011&lt;/Year&gt;&lt;RecNum&gt;9150&lt;/RecNum&gt;&lt;DisplayText&gt;(Brechwald &amp;amp; Prinstein, 2011)&lt;/DisplayText&gt;&lt;record&gt;&lt;rec-number&gt;9150&lt;/rec-number&gt;&lt;foreign-keys&gt;&lt;key app="EN" db-id="eee095ewhzwadbewrpwvw0flsvfszvv9ffrv" timestamp="1587749103"&gt;9150&lt;/key&gt;&lt;/foreign-keys&gt;&lt;ref-type name="Journal Article"&gt;17&lt;/ref-type&gt;&lt;contributors&gt;&lt;authors&gt;&lt;author&gt;Brechwald, W. A.&lt;/author&gt;&lt;author&gt;Prinstein, M. J.&lt;/author&gt;&lt;/authors&gt;&lt;/contributors&gt;&lt;auth-address&gt;Duke University.&lt;/auth-address&gt;&lt;titles&gt;&lt;title&gt;Beyond homophily: A decade of advances in understanding peer influence processes&lt;/title&gt;&lt;secondary-title&gt;Journal of Research on Adolescence&lt;/secondary-title&gt;&lt;/titles&gt;&lt;periodical&gt;&lt;full-title&gt;Journal of Research on Adolescence&lt;/full-title&gt;&lt;/periodical&gt;&lt;pages&gt;166-179&lt;/pages&gt;&lt;volume&gt;21&lt;/volume&gt;&lt;number&gt;1&lt;/number&gt;&lt;dates&gt;&lt;year&gt;2011&lt;/year&gt;&lt;pub-dates&gt;&lt;date&gt;Mar 1&lt;/date&gt;&lt;/pub-dates&gt;&lt;/dates&gt;&lt;isbn&gt;1050-8392 (Print)&amp;#xD;1050-8392 (Linking)&lt;/isbn&gt;&lt;accession-num&gt;23730122&lt;/accession-num&gt;&lt;urls&gt;&lt;related-urls&gt;&lt;url&gt;https://www.ncbi.nlm.nih.gov/pubmed/23730122&lt;/url&gt;&lt;/related-urls&gt;&lt;/urls&gt;&lt;custom2&gt;PMC3666937&lt;/custom2&gt;&lt;electronic-resource-num&gt;10.1111/j.1532-7795.2010.00721.x&lt;/electronic-resource-num&gt;&lt;/record&gt;&lt;/Cite&gt;&lt;/EndNote&gt;</w:instrText>
      </w:r>
      <w:r w:rsidR="00297624">
        <w:rPr>
          <w:highlight w:val="white"/>
        </w:rPr>
        <w:fldChar w:fldCharType="separate"/>
      </w:r>
      <w:r w:rsidR="00297624">
        <w:rPr>
          <w:noProof/>
          <w:highlight w:val="white"/>
        </w:rPr>
        <w:t>(Brechwald &amp; Prinstein, 2011)</w:t>
      </w:r>
      <w:r w:rsidR="00297624">
        <w:rPr>
          <w:highlight w:val="white"/>
        </w:rPr>
        <w:fldChar w:fldCharType="end"/>
      </w:r>
      <w:r w:rsidR="001F7E50">
        <w:rPr>
          <w:highlight w:val="white"/>
        </w:rPr>
        <w:t xml:space="preserve">, </w:t>
      </w:r>
      <w:r w:rsidR="005B53DF">
        <w:rPr>
          <w:highlight w:val="white"/>
        </w:rPr>
        <w:t xml:space="preserve">youth who </w:t>
      </w:r>
      <w:r>
        <w:rPr>
          <w:highlight w:val="white"/>
        </w:rPr>
        <w:t>s</w:t>
      </w:r>
      <w:r w:rsidR="00C07221" w:rsidRPr="009F43E9">
        <w:rPr>
          <w:highlight w:val="white"/>
        </w:rPr>
        <w:t>har</w:t>
      </w:r>
      <w:r w:rsidR="005B53DF">
        <w:rPr>
          <w:highlight w:val="white"/>
        </w:rPr>
        <w:t xml:space="preserve">e </w:t>
      </w:r>
      <w:r w:rsidR="00BE57E8">
        <w:rPr>
          <w:highlight w:val="white"/>
        </w:rPr>
        <w:t xml:space="preserve">this </w:t>
      </w:r>
      <w:r w:rsidR="005B53DF">
        <w:rPr>
          <w:highlight w:val="white"/>
        </w:rPr>
        <w:t xml:space="preserve">accurate information or share personal stories </w:t>
      </w:r>
      <w:r w:rsidR="00BE57E8">
        <w:rPr>
          <w:highlight w:val="white"/>
        </w:rPr>
        <w:t xml:space="preserve">with COVID-19 </w:t>
      </w:r>
      <w:r w:rsidR="005B53DF">
        <w:rPr>
          <w:highlight w:val="white"/>
        </w:rPr>
        <w:t xml:space="preserve">may promote the seriousness of </w:t>
      </w:r>
      <w:r w:rsidR="00977699">
        <w:rPr>
          <w:highlight w:val="white"/>
        </w:rPr>
        <w:t>the virus</w:t>
      </w:r>
      <w:r w:rsidR="005B53DF">
        <w:rPr>
          <w:highlight w:val="white"/>
        </w:rPr>
        <w:t xml:space="preserve"> in </w:t>
      </w:r>
      <w:r w:rsidR="00BE57E8">
        <w:rPr>
          <w:highlight w:val="white"/>
        </w:rPr>
        <w:t>one’s</w:t>
      </w:r>
      <w:r w:rsidR="005B53DF">
        <w:rPr>
          <w:highlight w:val="white"/>
        </w:rPr>
        <w:t xml:space="preserve"> social network,</w:t>
      </w:r>
      <w:r w:rsidR="001F7E50">
        <w:rPr>
          <w:highlight w:val="white"/>
        </w:rPr>
        <w:t xml:space="preserve"> which is more </w:t>
      </w:r>
      <w:r w:rsidR="001F7E50" w:rsidRPr="009F43E9">
        <w:rPr>
          <w:highlight w:val="white"/>
        </w:rPr>
        <w:t xml:space="preserve">effective in promoting positive health behaviors than citing statistics </w:t>
      </w:r>
      <w:r w:rsidR="001F7E50">
        <w:rPr>
          <w:highlight w:val="white"/>
        </w:rPr>
        <w:fldChar w:fldCharType="begin"/>
      </w:r>
      <w:r w:rsidR="001F7E50">
        <w:rPr>
          <w:highlight w:val="white"/>
        </w:rPr>
        <w:instrText xml:space="preserve"> ADDIN EN.CITE &lt;EndNote&gt;&lt;Cite&gt;&lt;Author&gt;Wickman&lt;/Author&gt;&lt;Year&gt;2008&lt;/Year&gt;&lt;RecNum&gt;9235&lt;/RecNum&gt;&lt;DisplayText&gt;(Wickman et al., 2008)&lt;/DisplayText&gt;&lt;record&gt;&lt;rec-number&gt;9235&lt;/rec-number&gt;&lt;foreign-keys&gt;&lt;key app="EN" db-id="eee095ewhzwadbewrpwvw0flsvfszvv9ffrv" timestamp="1587751183"&gt;9235&lt;/key&gt;&lt;/foreign-keys&gt;&lt;ref-type name="Journal Article"&gt;17&lt;/ref-type&gt;&lt;contributors&gt;&lt;authors&gt;&lt;author&gt;Wickman, M. E.&lt;/author&gt;&lt;author&gt;Anderson, N. L.&lt;/author&gt;&lt;author&gt;Greenberg, C. S.&lt;/author&gt;&lt;/authors&gt;&lt;/contributors&gt;&lt;auth-address&gt;Department of Nursing, Pre-Licensure Program, California State University, Fullerton, CA 92834-6868, USA. mwickman@fullerton.edu&lt;/auth-address&gt;&lt;titles&gt;&lt;title&gt;The adolescent perception of invincibility and its influence on teen acceptance of health promotion strategies&lt;/title&gt;&lt;secondary-title&gt;Journal of Pediatric Nursing&lt;/secondary-title&gt;&lt;/titles&gt;&lt;periodical&gt;&lt;full-title&gt;Journal of Pediatric Nursing&lt;/full-title&gt;&lt;/periodical&gt;&lt;pages&gt;460-8&lt;/pages&gt;&lt;volume&gt;23&lt;/volume&gt;&lt;number&gt;6&lt;/number&gt;&lt;keywords&gt;&lt;keyword&gt;Adolescent&lt;/keyword&gt;&lt;keyword&gt;*Adolescent Behavior&lt;/keyword&gt;&lt;keyword&gt;Female&lt;/keyword&gt;&lt;keyword&gt;*Health Promotion&lt;/keyword&gt;&lt;keyword&gt;Humans&lt;/keyword&gt;&lt;keyword&gt;Male&lt;/keyword&gt;&lt;keyword&gt;Military Personnel/statistics &amp;amp; numerical data&lt;/keyword&gt;&lt;keyword&gt;Nurse-Patient Relations&lt;/keyword&gt;&lt;keyword&gt;Patient Acceptance of Health Care/*psychology&lt;/keyword&gt;&lt;keyword&gt;*Psychology, Adolescent&lt;/keyword&gt;&lt;keyword&gt;*Risk-Taking&lt;/keyword&gt;&lt;keyword&gt;United States&lt;/keyword&gt;&lt;/keywords&gt;&lt;dates&gt;&lt;year&gt;2008&lt;/year&gt;&lt;pub-dates&gt;&lt;date&gt;Dec&lt;/date&gt;&lt;/pub-dates&gt;&lt;/dates&gt;&lt;isbn&gt;1532-8449 (Electronic)&amp;#xD;0882-5963 (Linking)&lt;/isbn&gt;&lt;accession-num&gt;19026914&lt;/accession-num&gt;&lt;urls&gt;&lt;related-urls&gt;&lt;url&gt;https://www.ncbi.nlm.nih.gov/pubmed/19026914&lt;/url&gt;&lt;/related-urls&gt;&lt;/urls&gt;&lt;electronic-resource-num&gt;10.1016/j.pedn.2008.02.003&lt;/electronic-resource-num&gt;&lt;/record&gt;&lt;/Cite&gt;&lt;/EndNote&gt;</w:instrText>
      </w:r>
      <w:r w:rsidR="001F7E50">
        <w:rPr>
          <w:highlight w:val="white"/>
        </w:rPr>
        <w:fldChar w:fldCharType="separate"/>
      </w:r>
      <w:r w:rsidR="001F7E50">
        <w:rPr>
          <w:noProof/>
          <w:highlight w:val="white"/>
        </w:rPr>
        <w:t>(Wickman et al., 2008)</w:t>
      </w:r>
      <w:r w:rsidR="001F7E50">
        <w:rPr>
          <w:highlight w:val="white"/>
        </w:rPr>
        <w:fldChar w:fldCharType="end"/>
      </w:r>
      <w:r w:rsidR="005B53DF">
        <w:rPr>
          <w:highlight w:val="white"/>
        </w:rPr>
        <w:t xml:space="preserve">. Further, peers depicting safe physical distancing practices </w:t>
      </w:r>
      <w:r w:rsidR="00C07221">
        <w:rPr>
          <w:highlight w:val="white"/>
        </w:rPr>
        <w:t>may</w:t>
      </w:r>
      <w:r w:rsidR="00C07221" w:rsidRPr="009F43E9">
        <w:rPr>
          <w:highlight w:val="white"/>
        </w:rPr>
        <w:t xml:space="preserve"> </w:t>
      </w:r>
      <w:r w:rsidR="005B53DF">
        <w:rPr>
          <w:highlight w:val="white"/>
        </w:rPr>
        <w:t>shift the social norms</w:t>
      </w:r>
      <w:r w:rsidR="001F7E50">
        <w:rPr>
          <w:highlight w:val="white"/>
        </w:rPr>
        <w:t xml:space="preserve"> in a peer group</w:t>
      </w:r>
      <w:r w:rsidR="00BE57E8">
        <w:rPr>
          <w:highlight w:val="white"/>
        </w:rPr>
        <w:t xml:space="preserve"> </w:t>
      </w:r>
      <w:r w:rsidR="002D66FD">
        <w:rPr>
          <w:highlight w:val="white"/>
        </w:rPr>
        <w:fldChar w:fldCharType="begin">
          <w:fldData xml:space="preserve">PEVuZE5vdGU+PENpdGU+PEF1dGhvcj5BbmRyZXdzPC9BdXRob3I+PFllYXI+MjAyMDwvWWVhcj48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</w:fldData>
        </w:fldChar>
      </w:r>
      <w:r w:rsidR="00AA1122">
        <w:rPr>
          <w:highlight w:val="white"/>
        </w:rPr>
        <w:instrText xml:space="preserve"> ADDIN EN.CITE </w:instrText>
      </w:r>
      <w:r w:rsidR="00AA1122">
        <w:rPr>
          <w:highlight w:val="white"/>
        </w:rPr>
        <w:fldChar w:fldCharType="begin">
          <w:fldData xml:space="preserve">PEVuZE5vdGU+PENpdGU+PEF1dGhvcj5BbmRyZXdzPC9BdXRob3I+PFllYXI+MjAyMDwvWWVhcj48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</w:fldData>
        </w:fldChar>
      </w:r>
      <w:r w:rsidR="00AA1122">
        <w:rPr>
          <w:highlight w:val="white"/>
        </w:rPr>
        <w:instrText xml:space="preserve"> ADDIN EN.CITE.DATA </w:instrText>
      </w:r>
      <w:r w:rsidR="00AA1122">
        <w:rPr>
          <w:highlight w:val="white"/>
        </w:rPr>
      </w:r>
      <w:r w:rsidR="00AA1122">
        <w:rPr>
          <w:highlight w:val="white"/>
        </w:rPr>
        <w:fldChar w:fldCharType="end"/>
      </w:r>
      <w:r w:rsidR="002D66FD">
        <w:rPr>
          <w:highlight w:val="white"/>
        </w:rPr>
      </w:r>
      <w:r w:rsidR="002D66FD">
        <w:rPr>
          <w:highlight w:val="white"/>
        </w:rPr>
        <w:fldChar w:fldCharType="separate"/>
      </w:r>
      <w:r w:rsidR="002D66FD">
        <w:rPr>
          <w:noProof/>
          <w:highlight w:val="white"/>
        </w:rPr>
        <w:t>(Andrews et al., 2020)</w:t>
      </w:r>
      <w:r w:rsidR="002D66FD">
        <w:rPr>
          <w:highlight w:val="white"/>
        </w:rPr>
        <w:fldChar w:fldCharType="end"/>
      </w:r>
      <w:r w:rsidR="001F7E50">
        <w:rPr>
          <w:highlight w:val="white"/>
        </w:rPr>
        <w:t xml:space="preserve">, thereby </w:t>
      </w:r>
      <w:r w:rsidR="00C07221" w:rsidRPr="009F43E9">
        <w:rPr>
          <w:highlight w:val="white"/>
        </w:rPr>
        <w:t>mak</w:t>
      </w:r>
      <w:r w:rsidR="001F7E50">
        <w:rPr>
          <w:highlight w:val="white"/>
        </w:rPr>
        <w:t>ing</w:t>
      </w:r>
      <w:r w:rsidR="00C07221" w:rsidRPr="009F43E9">
        <w:rPr>
          <w:highlight w:val="white"/>
        </w:rPr>
        <w:t xml:space="preserve"> these </w:t>
      </w:r>
      <w:r w:rsidR="005B53DF">
        <w:rPr>
          <w:highlight w:val="white"/>
        </w:rPr>
        <w:t>behaviors more acceptable</w:t>
      </w:r>
      <w:r w:rsidR="001F7E50">
        <w:rPr>
          <w:highlight w:val="white"/>
        </w:rPr>
        <w:t xml:space="preserve"> and reducing social influence towards </w:t>
      </w:r>
      <w:r w:rsidR="00BE57E8">
        <w:rPr>
          <w:highlight w:val="white"/>
        </w:rPr>
        <w:t xml:space="preserve">engaging in </w:t>
      </w:r>
      <w:r w:rsidR="001F7E50">
        <w:rPr>
          <w:highlight w:val="white"/>
        </w:rPr>
        <w:t>risky behaviors</w:t>
      </w:r>
      <w:r w:rsidR="00C07221" w:rsidRPr="009F43E9">
        <w:rPr>
          <w:highlight w:val="white"/>
        </w:rPr>
        <w:t xml:space="preserve">. </w:t>
      </w:r>
    </w:p>
    <w:p w14:paraId="0F3C64C8" w14:textId="6F7F55C0" w:rsidR="000E294B" w:rsidRDefault="001D2B3A" w:rsidP="00C07221">
      <w:pPr>
        <w:spacing w:line="480" w:lineRule="auto"/>
        <w:ind w:firstLine="720"/>
        <w:rPr>
          <w:highlight w:val="white"/>
        </w:rPr>
      </w:pPr>
      <w:r>
        <w:rPr>
          <w:highlight w:val="white"/>
        </w:rPr>
        <w:t xml:space="preserve">COVID-19 represents an extreme example of the risks and opportunities of using social media for public health information with teens. </w:t>
      </w:r>
      <w:r w:rsidR="00DB46D0">
        <w:rPr>
          <w:highlight w:val="white"/>
        </w:rPr>
        <w:t>S</w:t>
      </w:r>
      <w:r w:rsidR="007B05A7" w:rsidRPr="009F43E9">
        <w:rPr>
          <w:highlight w:val="white"/>
        </w:rPr>
        <w:t xml:space="preserve">ocial media </w:t>
      </w:r>
      <w:r w:rsidR="007B05A7">
        <w:rPr>
          <w:highlight w:val="white"/>
        </w:rPr>
        <w:t xml:space="preserve">may impact teens’ </w:t>
      </w:r>
      <w:r w:rsidR="007B05A7" w:rsidRPr="00995A49">
        <w:rPr>
          <w:highlight w:val="white"/>
        </w:rPr>
        <w:t>perceptions</w:t>
      </w:r>
      <w:r w:rsidR="007B05A7">
        <w:rPr>
          <w:highlight w:val="white"/>
        </w:rPr>
        <w:t xml:space="preserve"> of COVID-19, physical distancing, and re-opening. W</w:t>
      </w:r>
      <w:r w:rsidR="001F7E50">
        <w:rPr>
          <w:highlight w:val="white"/>
        </w:rPr>
        <w:t xml:space="preserve">hile teens may influence one another to engage in healthy behaviors, </w:t>
      </w:r>
      <w:r w:rsidR="001F7E50" w:rsidRPr="009F43E9">
        <w:rPr>
          <w:highlight w:val="white"/>
        </w:rPr>
        <w:t xml:space="preserve">images and videos shared by peers who are </w:t>
      </w:r>
      <w:r w:rsidR="001F7E50">
        <w:rPr>
          <w:highlight w:val="white"/>
        </w:rPr>
        <w:t>engaging in risky behaviors</w:t>
      </w:r>
      <w:r w:rsidR="00111A58">
        <w:rPr>
          <w:highlight w:val="white"/>
        </w:rPr>
        <w:t xml:space="preserve"> (</w:t>
      </w:r>
      <w:r w:rsidR="001F7E50">
        <w:rPr>
          <w:highlight w:val="white"/>
        </w:rPr>
        <w:t xml:space="preserve">such as </w:t>
      </w:r>
      <w:r w:rsidR="001F7E50" w:rsidRPr="00683A59">
        <w:rPr>
          <w:i/>
          <w:highlight w:val="white"/>
        </w:rPr>
        <w:t>not</w:t>
      </w:r>
      <w:r w:rsidR="001F7E50">
        <w:rPr>
          <w:highlight w:val="white"/>
        </w:rPr>
        <w:t xml:space="preserve"> practicing physical distancing) </w:t>
      </w:r>
      <w:r w:rsidR="001F7E50" w:rsidRPr="009F43E9">
        <w:rPr>
          <w:highlight w:val="white"/>
        </w:rPr>
        <w:t xml:space="preserve">may </w:t>
      </w:r>
      <w:r w:rsidR="001F7E50">
        <w:rPr>
          <w:highlight w:val="white"/>
        </w:rPr>
        <w:t>encourage</w:t>
      </w:r>
      <w:r w:rsidR="001F7E50" w:rsidRPr="009F43E9">
        <w:rPr>
          <w:highlight w:val="white"/>
        </w:rPr>
        <w:t xml:space="preserve"> </w:t>
      </w:r>
      <w:r w:rsidR="001F7E50">
        <w:rPr>
          <w:highlight w:val="white"/>
        </w:rPr>
        <w:t xml:space="preserve">other </w:t>
      </w:r>
      <w:r w:rsidR="001F7E50" w:rsidRPr="009F43E9">
        <w:rPr>
          <w:highlight w:val="white"/>
        </w:rPr>
        <w:t xml:space="preserve">teens to </w:t>
      </w:r>
      <w:r w:rsidR="001F7E50">
        <w:rPr>
          <w:highlight w:val="white"/>
        </w:rPr>
        <w:t>do the same. M</w:t>
      </w:r>
      <w:r w:rsidR="001F7E50" w:rsidRPr="009F43E9">
        <w:rPr>
          <w:highlight w:val="white"/>
        </w:rPr>
        <w:t xml:space="preserve">emes or posts that make light of COVID-19 </w:t>
      </w:r>
      <w:r w:rsidR="001F7E50">
        <w:rPr>
          <w:highlight w:val="white"/>
        </w:rPr>
        <w:t xml:space="preserve">also </w:t>
      </w:r>
      <w:r w:rsidR="001F7E50" w:rsidRPr="009F43E9">
        <w:rPr>
          <w:highlight w:val="white"/>
        </w:rPr>
        <w:t xml:space="preserve">may </w:t>
      </w:r>
      <w:r w:rsidR="001F7E50">
        <w:rPr>
          <w:highlight w:val="white"/>
        </w:rPr>
        <w:t xml:space="preserve">reduce </w:t>
      </w:r>
      <w:r w:rsidR="001F7E50" w:rsidRPr="009F43E9">
        <w:rPr>
          <w:highlight w:val="white"/>
        </w:rPr>
        <w:t>teens</w:t>
      </w:r>
      <w:r w:rsidR="001F7E50">
        <w:rPr>
          <w:highlight w:val="white"/>
        </w:rPr>
        <w:t>’ adherence to the guidelines</w:t>
      </w:r>
      <w:r w:rsidR="001F7E50" w:rsidRPr="009F43E9">
        <w:rPr>
          <w:highlight w:val="white"/>
        </w:rPr>
        <w:t xml:space="preserve">. </w:t>
      </w:r>
      <w:r w:rsidR="001F7E50">
        <w:rPr>
          <w:highlight w:val="white"/>
        </w:rPr>
        <w:t>This is particularly risky given that</w:t>
      </w:r>
      <w:r w:rsidR="003A13AE">
        <w:rPr>
          <w:highlight w:val="white"/>
        </w:rPr>
        <w:t xml:space="preserve"> many</w:t>
      </w:r>
      <w:r w:rsidR="001F7E50">
        <w:rPr>
          <w:highlight w:val="white"/>
        </w:rPr>
        <w:t xml:space="preserve"> teens </w:t>
      </w:r>
      <w:r w:rsidR="007B05A7">
        <w:t xml:space="preserve">report limited </w:t>
      </w:r>
      <w:r w:rsidR="003A13AE">
        <w:t xml:space="preserve">to no </w:t>
      </w:r>
      <w:r w:rsidR="007B05A7">
        <w:t xml:space="preserve">concern </w:t>
      </w:r>
      <w:r w:rsidR="003A13AE">
        <w:t>about their own likelihood of</w:t>
      </w:r>
      <w:r w:rsidR="007B05A7">
        <w:t xml:space="preserve"> </w:t>
      </w:r>
      <w:r w:rsidR="003A13AE">
        <w:t xml:space="preserve">becoming </w:t>
      </w:r>
      <w:r w:rsidR="007B05A7">
        <w:t xml:space="preserve">infected </w:t>
      </w:r>
      <w:r w:rsidR="00EE5560">
        <w:t xml:space="preserve">with </w:t>
      </w:r>
      <w:r w:rsidR="007B05A7">
        <w:t xml:space="preserve">COVID-19 </w:t>
      </w:r>
      <w:r w:rsidR="003A13AE">
        <w:fldChar w:fldCharType="begin"/>
      </w:r>
      <w:r w:rsidR="00AA1122">
        <w:instrText xml:space="preserve"> ADDIN EN.CITE &lt;EndNote&gt;&lt;Cite&gt;&lt;Author&gt;Ellis&lt;/Author&gt;&lt;Year&gt;2020&lt;/Year&gt;&lt;RecNum&gt;10881&lt;/RecNum&gt;&lt;DisplayText&gt;(Ellis et al., 2020)&lt;/DisplayText&gt;&lt;record&gt;&lt;rec-number&gt;10881&lt;/rec-number&gt;&lt;foreign-keys&gt;&lt;key app="EN" db-id="eee095ewhzwadbewrpwvw0flsvfszvv9ffrv" timestamp="1611084064"&gt;10881&lt;/key&gt;&lt;/foreign-keys&gt;&lt;ref-type name="Journal Article"&gt;17&lt;/ref-type&gt;&lt;contributors&gt;&lt;authors&gt;&lt;author&gt;Ellis, W.E.,&lt;/author&gt;&lt;author&gt;Dumas, T. M., &lt;/author&gt;&lt;author&gt;Forbes, L. M.&lt;/author&gt;&lt;/authors&gt;&lt;/contributors&gt;&lt;titles&gt;&lt;title&gt;Physically isolated but socially connected: Psychological adjustment and stress among adolescents during the initial COVID-19 crisis&lt;/title&gt;&lt;secondary-title&gt;Canadian Journal of Behavioural Science&lt;/secondary-title&gt;&lt;/titles&gt;&lt;periodical&gt;&lt;full-title&gt;Canadian Journal of Behavioural Science&lt;/full-title&gt;&lt;/periodical&gt;&lt;pages&gt;177-187&lt;/pages&gt;&lt;volume&gt;52&lt;/volume&gt;&lt;dates&gt;&lt;year&gt;2020&lt;/year&gt;&lt;/dates&gt;&lt;urls&gt;&lt;/urls&gt;&lt;electronic-resource-num&gt;10.1037/cbs0000215&lt;/electronic-resource-num&gt;&lt;/record&gt;&lt;/Cite&gt;&lt;/EndNote&gt;</w:instrText>
      </w:r>
      <w:r w:rsidR="003A13AE">
        <w:fldChar w:fldCharType="separate"/>
      </w:r>
      <w:r w:rsidR="003A13AE">
        <w:rPr>
          <w:noProof/>
        </w:rPr>
        <w:t>(Ellis et al., 2020)</w:t>
      </w:r>
      <w:r w:rsidR="003A13AE">
        <w:fldChar w:fldCharType="end"/>
      </w:r>
      <w:r w:rsidR="003A13AE">
        <w:t xml:space="preserve"> and that teens</w:t>
      </w:r>
      <w:r w:rsidR="007B05A7">
        <w:t xml:space="preserve"> </w:t>
      </w:r>
      <w:r w:rsidR="001F7E50">
        <w:rPr>
          <w:highlight w:val="white"/>
        </w:rPr>
        <w:t xml:space="preserve">often overestimate their peers’ risky behavior </w:t>
      </w:r>
      <w:r w:rsidR="001F7E50">
        <w:rPr>
          <w:highlight w:val="white"/>
        </w:rPr>
        <w:fldChar w:fldCharType="begin"/>
      </w:r>
      <w:r w:rsidR="001F7E50">
        <w:rPr>
          <w:highlight w:val="white"/>
        </w:rPr>
        <w:instrText xml:space="preserve"> ADDIN EN.CITE &lt;EndNote&gt;&lt;Cite&gt;&lt;Author&gt;Prentice&lt;/Author&gt;&lt;Year&gt;1993&lt;/Year&gt;&lt;RecNum&gt;9736&lt;/RecNum&gt;&lt;DisplayText&gt;(Prentice &amp;amp; Miller, 1993)&lt;/DisplayText&gt;&lt;record&gt;&lt;rec-number&gt;9736&lt;/rec-number&gt;&lt;foreign-keys&gt;&lt;key app="EN" db-id="eee095ewhzwadbewrpwvw0flsvfszvv9ffrv" timestamp="1593883841"&gt;9736&lt;/key&gt;&lt;/foreign-keys&gt;&lt;ref-type name="Journal Article"&gt;17&lt;/ref-type&gt;&lt;contributors&gt;&lt;authors&gt;&lt;author&gt;Prentice, D. A.&lt;/author&gt;&lt;author&gt;Miller, D. T.&lt;/author&gt;&lt;/authors&gt;&lt;/contributors&gt;&lt;auth-address&gt;Department of Psychology, Princeton University, New Jersey 08544-1010.&lt;/auth-address&gt;&lt;titles&gt;&lt;title&gt;Pluralistic ignorance and alcohol use on campus: some consequences of misperceiving the social norm&lt;/title&gt;&lt;secondary-title&gt;Journal of Personality and Social Psychology&lt;/secondary-title&gt;&lt;/titles&gt;&lt;periodical&gt;&lt;full-title&gt;Journal of Personality and Social Psychology&lt;/full-title&gt;&lt;/periodical&gt;&lt;pages&gt;243-56&lt;/pages&gt;&lt;volume&gt;64&lt;/volume&gt;&lt;number&gt;2&lt;/number&gt;&lt;keywords&gt;&lt;keyword&gt;Adult&lt;/keyword&gt;&lt;keyword&gt;Alcohol Drinking/*psychology&lt;/keyword&gt;&lt;keyword&gt;Attitude&lt;/keyword&gt;&lt;keyword&gt;Female&lt;/keyword&gt;&lt;keyword&gt;Humans&lt;/keyword&gt;&lt;keyword&gt;Male&lt;/keyword&gt;&lt;keyword&gt;*Peer Group&lt;/keyword&gt;&lt;keyword&gt;Social Environment&lt;/keyword&gt;&lt;keyword&gt;*Social Perception&lt;/keyword&gt;&lt;keyword&gt;*Social Values&lt;/keyword&gt;&lt;keyword&gt;Students/*psychology&lt;/keyword&gt;&lt;/keywords&gt;&lt;dates&gt;&lt;year&gt;1993&lt;/year&gt;&lt;pub-dates&gt;&lt;date&gt;Feb&lt;/date&gt;&lt;/pub-dates&gt;&lt;/dates&gt;&lt;isbn&gt;0022-3514 (Print)&amp;#xD;0022-3514 (Linking)&lt;/isbn&gt;&lt;accession-num&gt;8433272&lt;/accession-num&gt;&lt;urls&gt;&lt;related-urls&gt;&lt;url&gt;https://www.ncbi.nlm.nih.gov/pubmed/8433272&lt;/url&gt;&lt;/related-urls&gt;&lt;/urls&gt;&lt;electronic-resource-num&gt;10.1037//0022-3514.64.2.243&lt;/electronic-resource-num&gt;&lt;/record&gt;&lt;/Cite&gt;&lt;/EndNote&gt;</w:instrText>
      </w:r>
      <w:r w:rsidR="001F7E50">
        <w:rPr>
          <w:highlight w:val="white"/>
        </w:rPr>
        <w:fldChar w:fldCharType="separate"/>
      </w:r>
      <w:r w:rsidR="001F7E50">
        <w:rPr>
          <w:noProof/>
          <w:highlight w:val="white"/>
        </w:rPr>
        <w:t>(Prentice &amp; Miller, 1993)</w:t>
      </w:r>
      <w:r w:rsidR="001F7E50">
        <w:rPr>
          <w:highlight w:val="white"/>
        </w:rPr>
        <w:fldChar w:fldCharType="end"/>
      </w:r>
      <w:r w:rsidR="007B05A7">
        <w:t xml:space="preserve">, which </w:t>
      </w:r>
      <w:r w:rsidR="00222B8A">
        <w:t xml:space="preserve">can </w:t>
      </w:r>
      <w:r w:rsidR="007B05A7">
        <w:t>increase teens’ likelihood of engaging in risky behaviors</w:t>
      </w:r>
      <w:r w:rsidR="001F7E50">
        <w:t xml:space="preserve">. </w:t>
      </w:r>
      <w:r w:rsidR="00BE57E8">
        <w:t xml:space="preserve">Most problematic, however, is that </w:t>
      </w:r>
      <w:r w:rsidR="007B05A7">
        <w:t>many adolescents</w:t>
      </w:r>
      <w:r w:rsidR="00BE57E8">
        <w:t xml:space="preserve"> may be unaware that they are promoting risky behavior. </w:t>
      </w:r>
      <w:r w:rsidR="007B05A7">
        <w:t>T</w:t>
      </w:r>
      <w:r w:rsidR="00C07221" w:rsidRPr="009F43E9">
        <w:t>he</w:t>
      </w:r>
      <w:r w:rsidR="007B05A7">
        <w:t xml:space="preserve"> COVID-19 pandemic </w:t>
      </w:r>
      <w:r w:rsidR="007B05A7">
        <w:lastRenderedPageBreak/>
        <w:t xml:space="preserve">has been subject to </w:t>
      </w:r>
      <w:r w:rsidR="00DB46D0">
        <w:t xml:space="preserve">an </w:t>
      </w:r>
      <w:r w:rsidR="007B05A7">
        <w:t>unprecedented</w:t>
      </w:r>
      <w:r w:rsidR="00C07221" w:rsidRPr="009F43E9">
        <w:t xml:space="preserve"> spread of misinformation and “fake news” about </w:t>
      </w:r>
      <w:r w:rsidR="00C07221">
        <w:t>COVID-19</w:t>
      </w:r>
      <w:r w:rsidR="00BC5B72">
        <w:t xml:space="preserve"> </w:t>
      </w:r>
      <w:r w:rsidR="00FA457F">
        <w:fldChar w:fldCharType="begin">
          <w:fldData xml:space="preserve">PEVuZE5vdGU+PENpdGU+PEF1dGhvcj5aYXJvY29zdGFzPC9BdXRob3I+PFllYXI+MjAyMDwvWWVh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</w:fldData>
        </w:fldChar>
      </w:r>
      <w:r w:rsidR="00AA1122">
        <w:instrText xml:space="preserve"> ADDIN EN.CITE </w:instrText>
      </w:r>
      <w:r w:rsidR="00AA1122">
        <w:fldChar w:fldCharType="begin">
          <w:fldData xml:space="preserve">PEVuZE5vdGU+PENpdGU+PEF1dGhvcj5aYXJvY29zdGFzPC9BdXRob3I+PFllYXI+MjAyMDwvWWVh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</w:fldData>
        </w:fldChar>
      </w:r>
      <w:r w:rsidR="00AA1122">
        <w:instrText xml:space="preserve"> ADDIN EN.CITE.DATA </w:instrText>
      </w:r>
      <w:r w:rsidR="00AA1122">
        <w:fldChar w:fldCharType="end"/>
      </w:r>
      <w:r w:rsidR="00FA457F">
        <w:fldChar w:fldCharType="separate"/>
      </w:r>
      <w:r w:rsidR="00FA457F">
        <w:rPr>
          <w:noProof/>
        </w:rPr>
        <w:t>(Kouzy et al., 2020; Zarocostas, 2020)</w:t>
      </w:r>
      <w:r w:rsidR="00FA457F">
        <w:fldChar w:fldCharType="end"/>
      </w:r>
      <w:r w:rsidR="00C07221">
        <w:t>, which was recently labeled by the WHO to be an “</w:t>
      </w:r>
      <w:proofErr w:type="spellStart"/>
      <w:r w:rsidR="00C07221">
        <w:t>infodemic</w:t>
      </w:r>
      <w:proofErr w:type="spellEnd"/>
      <w:r w:rsidR="00C07221">
        <w:t xml:space="preserve">” </w:t>
      </w:r>
      <w:r w:rsidR="00C71842">
        <w:fldChar w:fldCharType="begin"/>
      </w:r>
      <w:r w:rsidR="00C71842">
        <w:instrText xml:space="preserve"> ADDIN EN.CITE &lt;EndNote&gt;&lt;Cite&gt;&lt;Author&gt;United Nations Department of Communications&lt;/Author&gt;&lt;Year&gt;2020&lt;/Year&gt;&lt;RecNum&gt;9734&lt;/RecNum&gt;&lt;DisplayText&gt;(United Nations Department of Communications, 2020)&lt;/DisplayText&gt;&lt;record&gt;&lt;rec-number&gt;9734&lt;/rec-number&gt;&lt;foreign-keys&gt;&lt;key app="EN" db-id="eee095ewhzwadbewrpwvw0flsvfszvv9ffrv" timestamp="1593883590"&gt;9734&lt;/key&gt;&lt;/foreign-keys&gt;&lt;ref-type name="Report"&gt;27&lt;/ref-type&gt;&lt;contributors&gt;&lt;authors&gt;&lt;author&gt;United Nations Department of Communications,&lt;/author&gt;&lt;/authors&gt;&lt;/contributors&gt;&lt;titles&gt;&lt;title&gt;UN tackles ‘infodemic’ of misinformation and cybercrime in COVID-19 crisis&lt;/title&gt;&lt;/titles&gt;&lt;dates&gt;&lt;year&gt;2020&lt;/year&gt;&lt;/dates&gt;&lt;urls&gt;&lt;related-urls&gt;&lt;url&gt;https://www.un.org/en/un-coronavirus-communications-team/un-tackling-%E2%80%98infodemic%E2%80%99-misinformation-and-cybercrime-covid-19&lt;/url&gt;&lt;/related-urls&gt;&lt;/urls&gt;&lt;/record&gt;&lt;/Cite&gt;&lt;/EndNote&gt;</w:instrText>
      </w:r>
      <w:r w:rsidR="00C71842">
        <w:fldChar w:fldCharType="separate"/>
      </w:r>
      <w:r w:rsidR="00C71842">
        <w:rPr>
          <w:noProof/>
        </w:rPr>
        <w:t>(United Nations Department of Communications, 2020)</w:t>
      </w:r>
      <w:r w:rsidR="00C71842">
        <w:fldChar w:fldCharType="end"/>
      </w:r>
      <w:r w:rsidR="00C07221">
        <w:t xml:space="preserve">. </w:t>
      </w:r>
      <w:r w:rsidR="00E25CD3">
        <w:t>M</w:t>
      </w:r>
      <w:r w:rsidR="007B05A7">
        <w:rPr>
          <w:highlight w:val="white"/>
        </w:rPr>
        <w:t>any t</w:t>
      </w:r>
      <w:r w:rsidR="00C07221">
        <w:rPr>
          <w:highlight w:val="white"/>
        </w:rPr>
        <w:t xml:space="preserve">eens struggle to distinguish between “fake news” and accurate information </w:t>
      </w:r>
      <w:r w:rsidR="00C07221">
        <w:rPr>
          <w:highlight w:val="white"/>
        </w:rPr>
        <w:fldChar w:fldCharType="begin"/>
      </w:r>
      <w:r w:rsidR="00E70D48">
        <w:rPr>
          <w:highlight w:val="white"/>
        </w:rPr>
        <w:instrText xml:space="preserve"> ADDIN EN.CITE &lt;EndNote&gt;&lt;Cite&gt;&lt;Author&gt;Breakstone&lt;/Author&gt;&lt;Year&gt;2019&lt;/Year&gt;&lt;RecNum&gt;9424&lt;/RecNum&gt;&lt;DisplayText&gt;(Breakstone et al., 2019)&lt;/DisplayText&gt;&lt;record&gt;&lt;rec-number&gt;9424&lt;/rec-number&gt;&lt;foreign-keys&gt;&lt;key app="EN" db-id="eee095ewhzwadbewrpwvw0flsvfszvv9ffrv" timestamp="1587936091"&gt;9424&lt;/key&gt;&lt;/foreign-keys&gt;&lt;ref-type name="Journal Article"&gt;17&lt;/ref-type&gt;&lt;contributors&gt;&lt;authors&gt;&lt;author&gt;Breakstone, J.&lt;/author&gt;&lt;author&gt;Smith, M.&lt;/author&gt;&lt;author&gt;Wineburg, S.&lt;/author&gt;&lt;author&gt;Rapaport, A.&lt;/author&gt;&lt;author&gt;Carle, J.&lt;/author&gt;&lt;author&gt;Garland, M.&lt;/author&gt;&lt;author&gt;Saavedra, A.&lt;/author&gt;&lt;/authors&gt;&lt;/contributors&gt;&lt;titles&gt;&lt;title&gt;Students’ civic online reasoning: A national portrait&lt;/title&gt;&lt;/titles&gt;&lt;dates&gt;&lt;year&gt;2019&lt;/year&gt;&lt;/dates&gt;&lt;publisher&gt;Stanford History Education Group &amp;amp; Gibson Consulting&lt;/publisher&gt;&lt;urls&gt;&lt;related-urls&gt;&lt;url&gt;https://purl.stanford.edu/gf151tb4868&lt;/url&gt;&lt;/related-urls&gt;&lt;/urls&gt;&lt;/record&gt;&lt;/Cite&gt;&lt;/EndNote&gt;</w:instrText>
      </w:r>
      <w:r w:rsidR="00C07221">
        <w:rPr>
          <w:highlight w:val="white"/>
        </w:rPr>
        <w:fldChar w:fldCharType="separate"/>
      </w:r>
      <w:r w:rsidR="00C07221">
        <w:rPr>
          <w:noProof/>
          <w:highlight w:val="white"/>
        </w:rPr>
        <w:t>(Breakstone et al., 2019)</w:t>
      </w:r>
      <w:r w:rsidR="00C07221">
        <w:rPr>
          <w:highlight w:val="white"/>
        </w:rPr>
        <w:fldChar w:fldCharType="end"/>
      </w:r>
      <w:r w:rsidR="00C07221">
        <w:rPr>
          <w:highlight w:val="white"/>
        </w:rPr>
        <w:t xml:space="preserve">, </w:t>
      </w:r>
      <w:r w:rsidR="007B05A7">
        <w:rPr>
          <w:highlight w:val="white"/>
        </w:rPr>
        <w:t xml:space="preserve">which </w:t>
      </w:r>
      <w:r w:rsidR="00C07221">
        <w:rPr>
          <w:highlight w:val="white"/>
        </w:rPr>
        <w:t>may be particularly relevant if information is posted and shared by peers. F</w:t>
      </w:r>
      <w:r w:rsidR="00C07221" w:rsidRPr="009F43E9">
        <w:rPr>
          <w:highlight w:val="white"/>
        </w:rPr>
        <w:t xml:space="preserve">alse information </w:t>
      </w:r>
      <w:r w:rsidR="00C07221">
        <w:rPr>
          <w:highlight w:val="white"/>
        </w:rPr>
        <w:t>can easily</w:t>
      </w:r>
      <w:r w:rsidR="00C07221" w:rsidRPr="009F43E9">
        <w:rPr>
          <w:highlight w:val="white"/>
        </w:rPr>
        <w:t xml:space="preserve"> infiltrate </w:t>
      </w:r>
      <w:r w:rsidR="00C07221">
        <w:rPr>
          <w:highlight w:val="white"/>
        </w:rPr>
        <w:t xml:space="preserve">teens’ social </w:t>
      </w:r>
      <w:r w:rsidR="00C07221" w:rsidRPr="009F43E9">
        <w:rPr>
          <w:highlight w:val="white"/>
        </w:rPr>
        <w:t>network</w:t>
      </w:r>
      <w:r w:rsidR="00C07221">
        <w:rPr>
          <w:highlight w:val="white"/>
        </w:rPr>
        <w:t>s as friends share “click-bait” posts, and teens may be more likely to believe news and information if shared by a high-status peer (</w:t>
      </w:r>
      <w:r w:rsidR="000F2681" w:rsidRPr="007E3651">
        <w:t>based on research regarding peer influence from high-status peers</w:t>
      </w:r>
      <w:r w:rsidR="006F462F">
        <w:t xml:space="preserve">; </w:t>
      </w:r>
      <w:r w:rsidR="007A7790">
        <w:fldChar w:fldCharType="begin">
          <w:fldData xml:space="preserve">PEVuZE5vdGU+PENpdGU+PEF1dGhvcj5Db2hlbjwvQXV0aG9yPjxZZWFyPjIwMDY8L1llYXI+PFJl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</w:fldData>
        </w:fldChar>
      </w:r>
      <w:r w:rsidR="00AA1122">
        <w:instrText xml:space="preserve"> ADDIN EN.CITE </w:instrText>
      </w:r>
      <w:r w:rsidR="00AA1122">
        <w:fldChar w:fldCharType="begin">
          <w:fldData xml:space="preserve">PEVuZE5vdGU+PENpdGU+PEF1dGhvcj5Db2hlbjwvQXV0aG9yPjxZZWFyPjIwMDY8L1llYXI+PFJl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</w:fldData>
        </w:fldChar>
      </w:r>
      <w:r w:rsidR="00AA1122">
        <w:instrText xml:space="preserve"> ADDIN EN.CITE.DATA </w:instrText>
      </w:r>
      <w:r w:rsidR="00AA1122">
        <w:fldChar w:fldCharType="end"/>
      </w:r>
      <w:r w:rsidR="007A7790">
        <w:fldChar w:fldCharType="separate"/>
      </w:r>
      <w:r w:rsidR="00D944BE">
        <w:rPr>
          <w:noProof/>
        </w:rPr>
        <w:t>Choukas-Bradley et al., 2015; Cohen &amp; Prinstein, 2006)</w:t>
      </w:r>
      <w:r w:rsidR="007A7790">
        <w:fldChar w:fldCharType="end"/>
      </w:r>
      <w:r w:rsidR="00C07221">
        <w:rPr>
          <w:highlight w:val="white"/>
        </w:rPr>
        <w:t xml:space="preserve">. This problem may be further exacerbated </w:t>
      </w:r>
      <w:r w:rsidR="00C80AE1">
        <w:rPr>
          <w:highlight w:val="white"/>
        </w:rPr>
        <w:t>in contexts with</w:t>
      </w:r>
      <w:r w:rsidR="00C07221">
        <w:rPr>
          <w:highlight w:val="white"/>
        </w:rPr>
        <w:t xml:space="preserve"> </w:t>
      </w:r>
      <w:r w:rsidR="000E294B">
        <w:rPr>
          <w:highlight w:val="white"/>
        </w:rPr>
        <w:t>quickly</w:t>
      </w:r>
      <w:r w:rsidR="00C07221">
        <w:rPr>
          <w:highlight w:val="white"/>
        </w:rPr>
        <w:t xml:space="preserve"> evolving </w:t>
      </w:r>
      <w:r w:rsidR="00C80AE1">
        <w:rPr>
          <w:highlight w:val="white"/>
        </w:rPr>
        <w:t xml:space="preserve">or urgent </w:t>
      </w:r>
      <w:r w:rsidR="00C07221">
        <w:rPr>
          <w:highlight w:val="white"/>
        </w:rPr>
        <w:t>health and safety recommendations</w:t>
      </w:r>
      <w:r w:rsidR="000E294B">
        <w:rPr>
          <w:highlight w:val="white"/>
        </w:rPr>
        <w:t xml:space="preserve"> </w:t>
      </w:r>
      <w:r w:rsidR="00C80AE1">
        <w:rPr>
          <w:highlight w:val="white"/>
        </w:rPr>
        <w:t>such as</w:t>
      </w:r>
      <w:r w:rsidR="00DF5BDD">
        <w:rPr>
          <w:highlight w:val="white"/>
        </w:rPr>
        <w:t xml:space="preserve"> the</w:t>
      </w:r>
      <w:r w:rsidR="00C80AE1">
        <w:rPr>
          <w:highlight w:val="white"/>
        </w:rPr>
        <w:t xml:space="preserve"> </w:t>
      </w:r>
      <w:r w:rsidR="000E294B">
        <w:rPr>
          <w:highlight w:val="white"/>
        </w:rPr>
        <w:t>COVID-19</w:t>
      </w:r>
      <w:r w:rsidR="00DF5BDD">
        <w:rPr>
          <w:highlight w:val="white"/>
        </w:rPr>
        <w:t xml:space="preserve"> pandemic</w:t>
      </w:r>
      <w:r w:rsidR="00FA4FFB">
        <w:rPr>
          <w:highlight w:val="white"/>
        </w:rPr>
        <w:t xml:space="preserve">, </w:t>
      </w:r>
      <w:r w:rsidR="00C80AE1">
        <w:rPr>
          <w:highlight w:val="white"/>
        </w:rPr>
        <w:t>which may</w:t>
      </w:r>
      <w:r w:rsidR="00FA4FFB">
        <w:rPr>
          <w:highlight w:val="white"/>
        </w:rPr>
        <w:t xml:space="preserve"> further contribute to teens’ engagement in risky behaviors</w:t>
      </w:r>
      <w:r>
        <w:rPr>
          <w:highlight w:val="white"/>
        </w:rPr>
        <w:t>.</w:t>
      </w:r>
      <w:r w:rsidR="00C07221">
        <w:rPr>
          <w:highlight w:val="white"/>
        </w:rPr>
        <w:t xml:space="preserve"> </w:t>
      </w:r>
    </w:p>
    <w:p w14:paraId="338A6095" w14:textId="485C4C46" w:rsidR="00C46D72" w:rsidRDefault="00C46D72" w:rsidP="00C46D72">
      <w:pPr>
        <w:spacing w:line="480" w:lineRule="auto"/>
        <w:rPr>
          <w:b/>
          <w:highlight w:val="white"/>
        </w:rPr>
      </w:pPr>
      <w:r>
        <w:rPr>
          <w:b/>
          <w:highlight w:val="white"/>
        </w:rPr>
        <w:t>Self-Presentation and Self-Expression</w:t>
      </w:r>
    </w:p>
    <w:p w14:paraId="233489FC" w14:textId="286CFB07" w:rsidR="0016750D" w:rsidRDefault="004751EB" w:rsidP="00A14850">
      <w:pPr>
        <w:spacing w:line="480" w:lineRule="auto"/>
        <w:ind w:firstLine="720"/>
      </w:pPr>
      <w:r w:rsidRPr="009F43E9">
        <w:t xml:space="preserve">Self-presentational theories describe how individuals engage in impression management strategies to present themselves in the most positive light </w:t>
      </w:r>
      <w:r>
        <w:fldChar w:fldCharType="begin"/>
      </w:r>
      <w:r>
        <w:instrText xml:space="preserve"> ADDIN EN.CITE &lt;EndNote&gt;&lt;Cite&gt;&lt;Author&gt;Schlenker&lt;/Author&gt;&lt;Year&gt;2000&lt;/Year&gt;&lt;RecNum&gt;9425&lt;/RecNum&gt;&lt;DisplayText&gt;(Schlenker &amp;amp; Pontari, 2000)&lt;/DisplayText&gt;&lt;record&gt;&lt;rec-number&gt;9425&lt;/rec-number&gt;&lt;foreign-keys&gt;&lt;key app="EN" db-id="eee095ewhzwadbewrpwvw0flsvfszvv9ffrv" timestamp="1587936296"&gt;9425&lt;/key&gt;&lt;/foreign-keys&gt;&lt;ref-type name="Edited Book"&gt;28&lt;/ref-type&gt;&lt;contributors&gt;&lt;authors&gt;&lt;author&gt;Schlenker, B. R.&lt;/author&gt;&lt;author&gt;Pontari, B. A.&lt;/author&gt;&lt;/authors&gt;&lt;secondary-authors&gt;&lt;author&gt;Tesser, A. &lt;/author&gt;&lt;author&gt;Felson, R. B. &lt;/author&gt;&lt;author&gt;Suls, J. M.&lt;/author&gt;&lt;/secondary-authors&gt;&lt;/contributors&gt;&lt;titles&gt;&lt;title&gt;The strategic control of information: Impression management and self-presentation in daily life&lt;/title&gt;&lt;secondary-title&gt;Psychological perspectives on self and identity&lt;/secondary-title&gt;&lt;/titles&gt;&lt;pages&gt;199-232&lt;/pages&gt;&lt;dates&gt;&lt;year&gt;2000&lt;/year&gt;&lt;/dates&gt;&lt;pub-location&gt;Washington, DC, US&lt;/pub-location&gt;&lt;publisher&gt;American Psychological Association&lt;/publisher&gt;&lt;urls&gt;&lt;/urls&gt;&lt;/record&gt;&lt;/Cite&gt;&lt;/EndNote&gt;</w:instrText>
      </w:r>
      <w:r>
        <w:fldChar w:fldCharType="separate"/>
      </w:r>
      <w:r>
        <w:rPr>
          <w:noProof/>
        </w:rPr>
        <w:t>(Schlenker &amp; Pontari, 2000)</w:t>
      </w:r>
      <w:r>
        <w:fldChar w:fldCharType="end"/>
      </w:r>
      <w:r w:rsidRPr="009F43E9">
        <w:t xml:space="preserve">. </w:t>
      </w:r>
      <w:r>
        <w:t xml:space="preserve">Teens are especially motivated to self-present in favorable ways, given the </w:t>
      </w:r>
      <w:r>
        <w:rPr>
          <w:i/>
          <w:iCs/>
        </w:rPr>
        <w:t xml:space="preserve">imaginary audience </w:t>
      </w:r>
      <w:r>
        <w:t xml:space="preserve">phenomenon, in which adolescents </w:t>
      </w:r>
      <w:r w:rsidRPr="009F43E9">
        <w:t xml:space="preserve">feel as if others are watching their every move </w:t>
      </w:r>
      <w:r>
        <w:fldChar w:fldCharType="begin"/>
      </w:r>
      <w:r>
        <w:instrText xml:space="preserve"> ADDIN EN.CITE &lt;EndNote&gt;&lt;Cite&gt;&lt;Author&gt;Zheng&lt;/Author&gt;&lt;Year&gt;2019&lt;/Year&gt;&lt;RecNum&gt;9432&lt;/RecNum&gt;&lt;DisplayText&gt;(Zheng et al., 2019)&lt;/DisplayText&gt;&lt;record&gt;&lt;rec-number&gt;9432&lt;/rec-number&gt;&lt;foreign-keys&gt;&lt;key app="EN" db-id="eee095ewhzwadbewrpwvw0flsvfszvv9ffrv" timestamp="1587936518"&gt;9432&lt;/key&gt;&lt;/foreign-keys&gt;&lt;ref-type name="Journal Article"&gt;17&lt;/ref-type&gt;&lt;contributors&gt;&lt;authors&gt;&lt;author&gt;Zheng, D.&lt;/author&gt;&lt;author&gt;Ni, X.&lt;/author&gt;&lt;author&gt;Luo, Y.&lt;/author&gt;&lt;/authors&gt;&lt;/contributors&gt;&lt;titles&gt;&lt;title&gt;Selfie posting on social networking sites and female adolescents’ self-objectification: The moderating role of imaginary audience ideation&lt;/title&gt;&lt;secondary-title&gt;Sex Roles&lt;/secondary-title&gt;&lt;/titles&gt;&lt;periodical&gt;&lt;full-title&gt;Sex Roles&lt;/full-title&gt;&lt;/periodical&gt;&lt;pages&gt;325-331&lt;/pages&gt;&lt;volume&gt;80&lt;/volume&gt;&lt;dates&gt;&lt;year&gt;2019&lt;/year&gt;&lt;/dates&gt;&lt;urls&gt;&lt;/urls&gt;&lt;electronic-resource-num&gt;10.1007/s11199-018-0937-1&lt;/electronic-resource-num&gt;&lt;/record&gt;&lt;/Cite&gt;&lt;/EndNote&gt;</w:instrText>
      </w:r>
      <w:r>
        <w:fldChar w:fldCharType="separate"/>
      </w:r>
      <w:r>
        <w:rPr>
          <w:noProof/>
        </w:rPr>
        <w:t>(Zheng et al., 2019)</w:t>
      </w:r>
      <w:r>
        <w:fldChar w:fldCharType="end"/>
      </w:r>
      <w:r w:rsidRPr="008E1AF6">
        <w:t>.</w:t>
      </w:r>
      <w:r>
        <w:t xml:space="preserve"> </w:t>
      </w:r>
      <w:r w:rsidRPr="009F43E9">
        <w:t>Social media unique</w:t>
      </w:r>
      <w:r>
        <w:t>ly</w:t>
      </w:r>
      <w:r w:rsidRPr="009F43E9">
        <w:t xml:space="preserve"> </w:t>
      </w:r>
      <w:r>
        <w:t>allows teens</w:t>
      </w:r>
      <w:r w:rsidRPr="009F43E9">
        <w:t xml:space="preserve"> to carefully curate </w:t>
      </w:r>
      <w:r>
        <w:t>their</w:t>
      </w:r>
      <w:r w:rsidRPr="009F43E9">
        <w:t xml:space="preserve"> self-presentation. </w:t>
      </w:r>
      <w:r w:rsidR="002259FE">
        <w:t>The</w:t>
      </w:r>
      <w:r>
        <w:t xml:space="preserve"> ability </w:t>
      </w:r>
      <w:r w:rsidR="002259FE">
        <w:t>to present one</w:t>
      </w:r>
      <w:r>
        <w:t xml:space="preserve">self on social media provides </w:t>
      </w:r>
      <w:r w:rsidR="00C46D72" w:rsidRPr="009F43E9">
        <w:t xml:space="preserve">novel and unique outlets for many aspects </w:t>
      </w:r>
      <w:r w:rsidR="00C46D72">
        <w:t>of</w:t>
      </w:r>
      <w:r w:rsidR="00C46D72" w:rsidRPr="009F43E9">
        <w:t xml:space="preserve"> </w:t>
      </w:r>
      <w:r w:rsidR="00C46D72">
        <w:t xml:space="preserve">adolescent </w:t>
      </w:r>
      <w:r w:rsidR="00C46D72" w:rsidRPr="009F43E9">
        <w:t>identity development, including experimentation with self-presentations and expression</w:t>
      </w:r>
      <w:r w:rsidR="00C46D72">
        <w:t xml:space="preserve"> </w:t>
      </w:r>
      <w:r w:rsidR="00C46D72">
        <w:fldChar w:fldCharType="begin"/>
      </w:r>
      <w:r w:rsidR="00C46D72">
        <w:instrText xml:space="preserve"> ADDIN EN.CITE &lt;EndNote&gt;&lt;Cite&gt;&lt;Author&gt;Davis&lt;/Author&gt;&lt;Year&gt;2017&lt;/Year&gt;&lt;RecNum&gt;9302&lt;/RecNum&gt;&lt;DisplayText&gt;(Davis &amp;amp; Weinstein, 2017)&lt;/DisplayText&gt;&lt;record&gt;&lt;rec-number&gt;9302&lt;/rec-number&gt;&lt;foreign-keys&gt;&lt;key app="EN" db-id="eee095ewhzwadbewrpwvw0flsvfszvv9ffrv" timestamp="1587752354"&gt;9302&lt;/key&gt;&lt;/foreign-keys&gt;&lt;ref-type name="Book Section"&gt;5&lt;/ref-type&gt;&lt;contributors&gt;&lt;authors&gt;&lt;author&gt;Davis, K.&lt;/author&gt;&lt;author&gt;Weinstein, E. &lt;/author&gt;&lt;/authors&gt;&lt;secondary-authors&gt;&lt;author&gt;Wright, M.F.&lt;/author&gt;&lt;/secondary-authors&gt;&lt;/contributors&gt;&lt;titles&gt;&lt;title&gt;Identity development in the digital age: An Eriksonian perspective&lt;/title&gt;&lt;secondary-title&gt;Identity, sexuality, and relationships among emerging adults in the digital age&lt;/secondary-title&gt;&lt;/titles&gt;&lt;pages&gt;1-17&lt;/pages&gt;&lt;dates&gt;&lt;year&gt;2017&lt;/year&gt;&lt;/dates&gt;&lt;pub-location&gt;Hershey, PA&lt;/pub-location&gt;&lt;publisher&gt;IGI Global&lt;/publisher&gt;&lt;urls&gt;&lt;/urls&gt;&lt;/record&gt;&lt;/Cite&gt;&lt;/EndNote&gt;</w:instrText>
      </w:r>
      <w:r w:rsidR="00C46D72">
        <w:fldChar w:fldCharType="separate"/>
      </w:r>
      <w:r w:rsidR="00C46D72">
        <w:rPr>
          <w:noProof/>
        </w:rPr>
        <w:t>(Davis &amp; Weinstein, 2017)</w:t>
      </w:r>
      <w:r w:rsidR="00C46D72">
        <w:fldChar w:fldCharType="end"/>
      </w:r>
      <w:r w:rsidR="00C46D72" w:rsidRPr="009F43E9">
        <w:t xml:space="preserve">. </w:t>
      </w:r>
      <w:r w:rsidR="00A14850">
        <w:t>W</w:t>
      </w:r>
      <w:r w:rsidR="007B05A7">
        <w:t xml:space="preserve">hile adolescents are not seeing their peers in school </w:t>
      </w:r>
      <w:r w:rsidR="007B05A7" w:rsidRPr="009F43E9">
        <w:t>during the COVID-19 pandemic, they can still post</w:t>
      </w:r>
      <w:r w:rsidR="00A14850">
        <w:t xml:space="preserve"> and experiment with</w:t>
      </w:r>
      <w:r w:rsidR="007B05A7" w:rsidRPr="009F43E9">
        <w:t xml:space="preserve"> self-presentational photos, videos, and text.</w:t>
      </w:r>
      <w:r w:rsidR="00C46D72" w:rsidRPr="009F43E9">
        <w:t xml:space="preserve"> Sharing videos and ideas has become even easier with the rise of platforms</w:t>
      </w:r>
      <w:r w:rsidR="00C46D72">
        <w:t xml:space="preserve"> like</w:t>
      </w:r>
      <w:r w:rsidR="00C46D72" w:rsidRPr="009F43E9">
        <w:t xml:space="preserve"> </w:t>
      </w:r>
      <w:proofErr w:type="spellStart"/>
      <w:r w:rsidR="00C46D72" w:rsidRPr="009F43E9">
        <w:t>TikTok</w:t>
      </w:r>
      <w:proofErr w:type="spellEnd"/>
      <w:r w:rsidR="00C46D72" w:rsidRPr="009F43E9">
        <w:t xml:space="preserve">, where teens can </w:t>
      </w:r>
      <w:r w:rsidR="00C46D72">
        <w:t>create and post</w:t>
      </w:r>
      <w:r w:rsidR="00C46D72" w:rsidRPr="009F43E9">
        <w:t xml:space="preserve"> brief </w:t>
      </w:r>
      <w:r w:rsidR="00C46D72">
        <w:t xml:space="preserve">video clips, </w:t>
      </w:r>
      <w:r w:rsidR="00C46D72" w:rsidRPr="009F43E9">
        <w:t>foster</w:t>
      </w:r>
      <w:r w:rsidR="00C46D72">
        <w:t>ing</w:t>
      </w:r>
      <w:r w:rsidR="00C46D72" w:rsidRPr="009F43E9">
        <w:t xml:space="preserve"> creativity</w:t>
      </w:r>
      <w:r w:rsidR="00A14850">
        <w:t xml:space="preserve"> and </w:t>
      </w:r>
      <w:r w:rsidR="00A14850">
        <w:lastRenderedPageBreak/>
        <w:t>new social identities, which may also</w:t>
      </w:r>
      <w:r w:rsidR="00DB46D0">
        <w:t xml:space="preserve"> be involved with</w:t>
      </w:r>
      <w:r w:rsidR="00A14850">
        <w:t xml:space="preserve"> bridg</w:t>
      </w:r>
      <w:r w:rsidR="00DB46D0">
        <w:t>ing</w:t>
      </w:r>
      <w:r w:rsidR="00A14850">
        <w:t xml:space="preserve"> and bond</w:t>
      </w:r>
      <w:r w:rsidR="00DB46D0">
        <w:t>ing</w:t>
      </w:r>
      <w:r w:rsidR="00A14850">
        <w:t xml:space="preserve"> social capital to new peers or </w:t>
      </w:r>
      <w:r w:rsidR="00DB46D0">
        <w:t>strengthening peer relationships in</w:t>
      </w:r>
      <w:r w:rsidR="00A14850">
        <w:t xml:space="preserve"> offline spaces </w:t>
      </w:r>
      <w:r w:rsidR="002D66FD">
        <w:fldChar w:fldCharType="begin"/>
      </w:r>
      <w:r w:rsidR="002D66FD">
        <w:instrText xml:space="preserve"> ADDIN EN.CITE &lt;EndNote&gt;&lt;Cite&gt;&lt;Author&gt;Ahn&lt;/Author&gt;&lt;Year&gt;2012&lt;/Year&gt;&lt;RecNum&gt;10940&lt;/RecNum&gt;&lt;DisplayText&gt;(Ahn, 2012)&lt;/DisplayText&gt;&lt;record&gt;&lt;rec-number&gt;10940&lt;/rec-number&gt;&lt;foreign-keys&gt;&lt;key app="EN" db-id="eee095ewhzwadbewrpwvw0flsvfszvv9ffrv" timestamp="1611086404"&gt;10940&lt;/key&gt;&lt;/foreign-keys&gt;&lt;ref-type name="Journal Article"&gt;17&lt;/ref-type&gt;&lt;contributors&gt;&lt;authors&gt;&lt;author&gt;Ahn, J.&lt;/author&gt;&lt;/authors&gt;&lt;/contributors&gt;&lt;titles&gt;&lt;title&gt;Teenagers’ experiences with social network sites: Relationships to bridging and bonding social capital&lt;/title&gt;&lt;secondary-title&gt;The Information Society&lt;/secondary-title&gt;&lt;/titles&gt;&lt;periodical&gt;&lt;full-title&gt;The Information Society&lt;/full-title&gt;&lt;/periodical&gt;&lt;pages&gt;99-109&lt;/pages&gt;&lt;volume&gt;28&lt;/volume&gt;&lt;dates&gt;&lt;year&gt;2012&lt;/year&gt;&lt;/dates&gt;&lt;urls&gt;&lt;/urls&gt;&lt;electronic-resource-num&gt;10.1080/01972243.2011.649394&lt;/electronic-resource-num&gt;&lt;/record&gt;&lt;/Cite&gt;&lt;/EndNote&gt;</w:instrText>
      </w:r>
      <w:r w:rsidR="002D66FD">
        <w:fldChar w:fldCharType="separate"/>
      </w:r>
      <w:r w:rsidR="002D66FD">
        <w:rPr>
          <w:noProof/>
        </w:rPr>
        <w:t>(Ahn, 2012)</w:t>
      </w:r>
      <w:r w:rsidR="002D66FD">
        <w:fldChar w:fldCharType="end"/>
      </w:r>
      <w:r w:rsidR="002D66FD">
        <w:t>.</w:t>
      </w:r>
    </w:p>
    <w:p w14:paraId="6C929E5C" w14:textId="4C33AFF7" w:rsidR="00A14850" w:rsidRDefault="00C46D72" w:rsidP="00E05291">
      <w:pPr>
        <w:spacing w:line="480" w:lineRule="auto"/>
        <w:ind w:firstLine="720"/>
      </w:pPr>
      <w:r w:rsidRPr="009F43E9">
        <w:t xml:space="preserve">Social media </w:t>
      </w:r>
      <w:r>
        <w:t xml:space="preserve">also </w:t>
      </w:r>
      <w:r w:rsidRPr="009F43E9">
        <w:t xml:space="preserve">can facilitate the development of intellectual ideas and </w:t>
      </w:r>
      <w:r w:rsidR="00FB7E4F">
        <w:t xml:space="preserve">collective </w:t>
      </w:r>
      <w:r w:rsidRPr="009F43E9">
        <w:t>acti</w:t>
      </w:r>
      <w:r w:rsidR="00FB7E4F">
        <w:t xml:space="preserve">on </w:t>
      </w:r>
      <w:r w:rsidR="00FB7E4F">
        <w:fldChar w:fldCharType="begin"/>
      </w:r>
      <w:r w:rsidR="00BC6E84">
        <w:instrText xml:space="preserve"> ADDIN EN.CITE &lt;EndNote&gt;&lt;Cite&gt;&lt;Author&gt;Middaugh&lt;/Author&gt;&lt;Year&gt;2017&lt;/Year&gt;&lt;RecNum&gt;9802&lt;/RecNum&gt;&lt;DisplayText&gt;(Middaugh et al., 2017)&lt;/DisplayText&gt;&lt;record&gt;&lt;rec-number&gt;9802&lt;/rec-number&gt;&lt;foreign-keys&gt;&lt;key app="EN" db-id="eee095ewhzwadbewrpwvw0flsvfszvv9ffrv" timestamp="1593888936"&gt;9802&lt;/key&gt;&lt;/foreign-keys&gt;&lt;ref-type name="Journal Article"&gt;17&lt;/ref-type&gt;&lt;contributors&gt;&lt;authors&gt;&lt;author&gt;Middaugh, E.&lt;/author&gt;&lt;author&gt;Clark, L. S.&lt;/author&gt;&lt;author&gt;Ballard, P. J.&lt;/author&gt;&lt;/authors&gt;&lt;/contributors&gt;&lt;auth-address&gt;Department of Child and Adolescent Development, San Jose State University, San Jose, California; ellen.middaugh@sjsu.edu.&amp;#xD;Department of Media, Film &amp;amp; Journalism Studies, University of Denver, Denver, Colorado; and.&amp;#xD;Department of Family and Community Medicine, Wake Forest School of Medicine, Winston-Salem, North Carolina.&lt;/auth-address&gt;&lt;titles&gt;&lt;title&gt;Digital Media, participatory politics, and positive youth development&lt;/title&gt;&lt;secondary-title&gt;Pediatrics&lt;/secondary-title&gt;&lt;/titles&gt;&lt;periodical&gt;&lt;full-title&gt;Pediatrics&lt;/full-title&gt;&lt;/periodical&gt;&lt;pages&gt;S127-S131&lt;/pages&gt;&lt;volume&gt;140&lt;/volume&gt;&lt;number&gt;Suppl 2&lt;/number&gt;&lt;keywords&gt;&lt;keyword&gt;Adolescent&lt;/keyword&gt;&lt;keyword&gt;Adolescent Behavior/*psychology&lt;/keyword&gt;&lt;keyword&gt;Community-Based Participatory Research/methods/trends&lt;/keyword&gt;&lt;keyword&gt;Computers/*trends&lt;/keyword&gt;&lt;keyword&gt;Humans&lt;/keyword&gt;&lt;keyword&gt;Internet/trends&lt;/keyword&gt;&lt;keyword&gt;Interpersonal Relations&lt;/keyword&gt;&lt;keyword&gt;*Politics&lt;/keyword&gt;&lt;keyword&gt;Social Media/*trends&lt;/keyword&gt;&lt;keyword&gt;*Social Responsibility&lt;/keyword&gt;&lt;keyword&gt;conflicts of interest to disclose.&lt;/keyword&gt;&lt;/keywords&gt;&lt;dates&gt;&lt;year&gt;2017&lt;/year&gt;&lt;pub-dates&gt;&lt;date&gt;Nov&lt;/date&gt;&lt;/pub-dates&gt;&lt;/dates&gt;&lt;isbn&gt;1098-4275 (Electronic)&amp;#xD;0031-4005 (Linking)&lt;/isbn&gt;&lt;accession-num&gt;29093047&lt;/accession-num&gt;&lt;urls&gt;&lt;related-urls&gt;&lt;url&gt;https://www.ncbi.nlm.nih.gov/pubmed/29093047&lt;/url&gt;&lt;/related-urls&gt;&lt;/urls&gt;&lt;electronic-resource-num&gt;10.1542/peds.2016-1758Q&lt;/electronic-resource-num&gt;&lt;/record&gt;&lt;/Cite&gt;&lt;/EndNote&gt;</w:instrText>
      </w:r>
      <w:r w:rsidR="00FB7E4F">
        <w:fldChar w:fldCharType="separate"/>
      </w:r>
      <w:r w:rsidR="00FB7E4F">
        <w:rPr>
          <w:noProof/>
        </w:rPr>
        <w:t>(Middaugh et al., 2017)</w:t>
      </w:r>
      <w:r w:rsidR="00FB7E4F">
        <w:fldChar w:fldCharType="end"/>
      </w:r>
      <w:r w:rsidRPr="009F43E9">
        <w:t xml:space="preserve">, as teens become increasingly aware of the world and the way in which policies affect them. </w:t>
      </w:r>
      <w:r>
        <w:t xml:space="preserve">The social media audience </w:t>
      </w:r>
      <w:r w:rsidR="00A14850">
        <w:t xml:space="preserve">also can </w:t>
      </w:r>
      <w:r>
        <w:t xml:space="preserve">provide adolescents with social rewards for exploring and presenting new </w:t>
      </w:r>
      <w:r w:rsidR="00A14850">
        <w:t>socially</w:t>
      </w:r>
      <w:r>
        <w:t xml:space="preserve">-engaged identities, as well as for participating in </w:t>
      </w:r>
      <w:r w:rsidR="00A14850">
        <w:t xml:space="preserve">movements for </w:t>
      </w:r>
      <w:r>
        <w:t xml:space="preserve">social justice </w:t>
      </w:r>
      <w:r>
        <w:fldChar w:fldCharType="begin"/>
      </w:r>
      <w:r>
        <w:instrText xml:space="preserve"> ADDIN EN.CITE &lt;EndNote&gt;&lt;Cite&gt;&lt;Author&gt;Weinstein&lt;/Author&gt;&lt;Year&gt;2014&lt;/Year&gt;&lt;RecNum&gt;9421&lt;/RecNum&gt;&lt;DisplayText&gt;(Weinstein, 2014)&lt;/DisplayText&gt;&lt;record&gt;&lt;rec-number&gt;9421&lt;/rec-number&gt;&lt;foreign-keys&gt;&lt;key app="EN" db-id="eee095ewhzwadbewrpwvw0flsvfszvv9ffrv" timestamp="1587935799"&gt;9421&lt;/key&gt;&lt;/foreign-keys&gt;&lt;ref-type name="Journal Article"&gt;17&lt;/ref-type&gt;&lt;contributors&gt;&lt;authors&gt;&lt;author&gt;Weinstein, E.C.&lt;/author&gt;&lt;/authors&gt;&lt;/contributors&gt;&lt;titles&gt;&lt;title&gt;The personal is political on social media: Online civic expression patterns and pathways among civically engaged youth&lt;/title&gt;&lt;secondary-title&gt;International Journal of Communication&lt;/secondary-title&gt;&lt;/titles&gt;&lt;periodical&gt;&lt;full-title&gt;International journal of communication&lt;/full-title&gt;&lt;/periodical&gt;&lt;pages&gt;210–233&lt;/pages&gt;&lt;volume&gt;8&lt;/volume&gt;&lt;dates&gt;&lt;year&gt;2014&lt;/year&gt;&lt;/dates&gt;&lt;urls&gt;&lt;/urls&gt;&lt;/record&gt;&lt;/Cite&gt;&lt;/EndNote&gt;</w:instrText>
      </w:r>
      <w:r>
        <w:fldChar w:fldCharType="separate"/>
      </w:r>
      <w:r>
        <w:rPr>
          <w:noProof/>
        </w:rPr>
        <w:t>(Weinstein, 2014)</w:t>
      </w:r>
      <w:r>
        <w:fldChar w:fldCharType="end"/>
      </w:r>
      <w:r>
        <w:t>.</w:t>
      </w:r>
      <w:r w:rsidR="00A14850">
        <w:t xml:space="preserve"> This is particularly relevant in the context of COVID-19 and the disproportionate impact of COVID-19 on Black, Indigenous, and Latinx families</w:t>
      </w:r>
      <w:r w:rsidR="003B6335">
        <w:t xml:space="preserve"> in the U</w:t>
      </w:r>
      <w:r w:rsidR="00580EDE">
        <w:t>.</w:t>
      </w:r>
      <w:r w:rsidR="003B6335">
        <w:t>S</w:t>
      </w:r>
      <w:r w:rsidR="00580EDE">
        <w:t>.</w:t>
      </w:r>
      <w:r w:rsidR="00A14850">
        <w:t>, which shed</w:t>
      </w:r>
      <w:r w:rsidR="001A7765">
        <w:t>s</w:t>
      </w:r>
      <w:r w:rsidR="00A14850">
        <w:t xml:space="preserve"> light on systemic racism contributing to these disparities </w:t>
      </w:r>
      <w:r w:rsidR="00A14850">
        <w:fldChar w:fldCharType="begin"/>
      </w:r>
      <w:r w:rsidR="00A14850">
        <w:instrText xml:space="preserve"> ADDIN EN.CITE &lt;EndNote&gt;&lt;Cite&gt;&lt;Author&gt;Webb Hooper&lt;/Author&gt;&lt;Year&gt;2020&lt;/Year&gt;&lt;RecNum&gt;9857&lt;/RecNum&gt;&lt;DisplayText&gt;(Webb Hooper et al., 2020)&lt;/DisplayText&gt;&lt;record&gt;&lt;rec-number&gt;9857&lt;/rec-number&gt;&lt;foreign-keys&gt;&lt;key app="EN" db-id="eee095ewhzwadbewrpwvw0flsvfszvv9ffrv" timestamp="1594143844"&gt;9857&lt;/key&gt;&lt;/foreign-keys&gt;&lt;ref-type name="Journal Article"&gt;17&lt;/ref-type&gt;&lt;contributors&gt;&lt;authors&gt;&lt;author&gt;Webb Hooper, M.&lt;/author&gt;&lt;author&gt;Napoles, A. M.&lt;/author&gt;&lt;author&gt;Perez-Stable, E. J.&lt;/author&gt;&lt;/authors&gt;&lt;/contributors&gt;&lt;auth-address&gt;National Institute on Minority Health and Health Disparities (NIMHD), National Institutes of Health, Bethesda, Maryland.&lt;/auth-address&gt;&lt;titles&gt;&lt;title&gt;COVID-19 and racial/ethnic disparities&lt;/title&gt;&lt;secondary-title&gt;JAMA&lt;/secondary-title&gt;&lt;/titles&gt;&lt;periodical&gt;&lt;full-title&gt;JAMA&lt;/full-title&gt;&lt;/periodical&gt;&lt;dates&gt;&lt;year&gt;2020&lt;/year&gt;&lt;pub-dates&gt;&lt;date&gt;May 11&lt;/date&gt;&lt;/pub-dates&gt;&lt;/dates&gt;&lt;isbn&gt;1538-3598 (Electronic)&amp;#xD;0098-7484 (Linking)&lt;/isbn&gt;&lt;accession-num&gt;32391864&lt;/accession-num&gt;&lt;urls&gt;&lt;related-urls&gt;&lt;url&gt;https://www.ncbi.nlm.nih.gov/pubmed/32391864&lt;/url&gt;&lt;/related-urls&gt;&lt;/urls&gt;&lt;electronic-resource-num&gt;10.1001/jama.2020.8598&lt;/electronic-resource-num&gt;&lt;/record&gt;&lt;/Cite&gt;&lt;/EndNote&gt;</w:instrText>
      </w:r>
      <w:r w:rsidR="00A14850">
        <w:fldChar w:fldCharType="separate"/>
      </w:r>
      <w:r w:rsidR="00A14850">
        <w:rPr>
          <w:noProof/>
        </w:rPr>
        <w:t>(Webb Hooper et al., 2020)</w:t>
      </w:r>
      <w:r w:rsidR="00A14850">
        <w:fldChar w:fldCharType="end"/>
      </w:r>
      <w:r w:rsidR="00A14850">
        <w:t xml:space="preserve">. </w:t>
      </w:r>
      <w:r w:rsidR="00A741B5">
        <w:t xml:space="preserve">In this way, </w:t>
      </w:r>
      <w:r w:rsidRPr="009F43E9">
        <w:t xml:space="preserve">social media </w:t>
      </w:r>
      <w:r>
        <w:t>provid</w:t>
      </w:r>
      <w:r w:rsidR="00A14850">
        <w:t>es</w:t>
      </w:r>
      <w:r w:rsidRPr="009F43E9">
        <w:t xml:space="preserve"> </w:t>
      </w:r>
      <w:proofErr w:type="gramStart"/>
      <w:r w:rsidRPr="009F43E9">
        <w:t>readily-accessible</w:t>
      </w:r>
      <w:proofErr w:type="gramEnd"/>
      <w:r w:rsidRPr="009F43E9">
        <w:t xml:space="preserve"> tool</w:t>
      </w:r>
      <w:r>
        <w:t>s</w:t>
      </w:r>
      <w:r w:rsidRPr="009F43E9">
        <w:t xml:space="preserve"> </w:t>
      </w:r>
      <w:r w:rsidR="00A14850">
        <w:t xml:space="preserve">for teens </w:t>
      </w:r>
      <w:r w:rsidRPr="009F43E9">
        <w:t xml:space="preserve">to share developing thoughts and experiment with </w:t>
      </w:r>
      <w:r>
        <w:t>new</w:t>
      </w:r>
      <w:r w:rsidRPr="009F43E9">
        <w:t xml:space="preserve"> </w:t>
      </w:r>
      <w:r w:rsidR="00A14850">
        <w:t xml:space="preserve">social </w:t>
      </w:r>
      <w:r w:rsidRPr="009F43E9">
        <w:t>identities</w:t>
      </w:r>
      <w:r w:rsidR="000A108B">
        <w:t>, particularly without access to traditional methods</w:t>
      </w:r>
      <w:r w:rsidR="0037588E">
        <w:t xml:space="preserve"> (e.g., school, extracurricular activities, in-person social activities)</w:t>
      </w:r>
      <w:r w:rsidRPr="009F43E9">
        <w:t>.</w:t>
      </w:r>
      <w:r>
        <w:t xml:space="preserve"> </w:t>
      </w:r>
      <w:r w:rsidR="00A14850">
        <w:t>Yet, th</w:t>
      </w:r>
      <w:r w:rsidR="001A7765">
        <w:t xml:space="preserve">e </w:t>
      </w:r>
      <w:r w:rsidR="00437E82">
        <w:t xml:space="preserve">larger </w:t>
      </w:r>
      <w:r w:rsidR="001A7765">
        <w:t xml:space="preserve">context </w:t>
      </w:r>
      <w:r w:rsidR="00437E82">
        <w:t>in which</w:t>
      </w:r>
      <w:r w:rsidR="001A7765">
        <w:t xml:space="preserve"> individuals </w:t>
      </w:r>
      <w:r w:rsidR="00437E82">
        <w:t xml:space="preserve">are embedded </w:t>
      </w:r>
      <w:r w:rsidR="001A7765">
        <w:t>also matters, as</w:t>
      </w:r>
      <w:r w:rsidR="00A14850">
        <w:t xml:space="preserve"> experimentation may negatively affect teens who are challenging the sociocultural norms of their peer networks </w:t>
      </w:r>
      <w:r w:rsidR="005A7376">
        <w:t>or</w:t>
      </w:r>
      <w:r w:rsidR="00A14850">
        <w:t xml:space="preserve"> greater communities. </w:t>
      </w:r>
      <w:r w:rsidR="008D4DB3">
        <w:t xml:space="preserve">Furthermore, </w:t>
      </w:r>
      <w:r w:rsidR="0053136F">
        <w:t xml:space="preserve">in some cases, </w:t>
      </w:r>
      <w:r w:rsidR="00E05291">
        <w:t xml:space="preserve">efforts to experiment with various forms of </w:t>
      </w:r>
      <w:r w:rsidR="0053136F">
        <w:t>self-</w:t>
      </w:r>
      <w:r w:rsidR="00E05291">
        <w:t xml:space="preserve">presentation online can lead adolescents toward </w:t>
      </w:r>
      <w:r w:rsidR="001F48B2">
        <w:t xml:space="preserve">participation in </w:t>
      </w:r>
      <w:r w:rsidR="007C6E22">
        <w:t xml:space="preserve">destructive movements, such as </w:t>
      </w:r>
      <w:r w:rsidR="001F48B2">
        <w:t>white nationalist and supremacy movements</w:t>
      </w:r>
      <w:r w:rsidR="0006173C">
        <w:t xml:space="preserve"> and other extremist groups</w:t>
      </w:r>
      <w:r w:rsidR="002D66FD">
        <w:t xml:space="preserve"> </w:t>
      </w:r>
      <w:r w:rsidR="002D66FD">
        <w:fldChar w:fldCharType="begin"/>
      </w:r>
      <w:r w:rsidR="002D66FD">
        <w:instrText xml:space="preserve"> ADDIN EN.CITE &lt;EndNote&gt;&lt;Cite&gt;&lt;Author&gt;Frissen&lt;/Author&gt;&lt;Year&gt;2021&lt;/Year&gt;&lt;RecNum&gt;10941&lt;/RecNum&gt;&lt;DisplayText&gt;(Frissen, 2021)&lt;/DisplayText&gt;&lt;record&gt;&lt;rec-number&gt;10941&lt;/rec-number&gt;&lt;foreign-keys&gt;&lt;key app="EN" db-id="eee095ewhzwadbewrpwvw0flsvfszvv9ffrv" timestamp="1611086536"&gt;10941&lt;/key&gt;&lt;/foreign-keys&gt;&lt;ref-type name="Journal Article"&gt;17&lt;/ref-type&gt;&lt;contributors&gt;&lt;authors&gt;&lt;author&gt;Frissen, T.&lt;/author&gt;&lt;/authors&gt;&lt;/contributors&gt;&lt;titles&gt;&lt;title&gt;Internet, the great radicalizer? Exploring relationships between seeking for online extremist materials and cognitive radicalization in young adults&lt;/title&gt;&lt;secondary-title&gt;Computers in Human Behavior&lt;/secondary-title&gt;&lt;/titles&gt;&lt;periodical&gt;&lt;full-title&gt;Computers in Human Behavior&lt;/full-title&gt;&lt;/periodical&gt;&lt;volume&gt;114&lt;/volume&gt;&lt;dates&gt;&lt;year&gt;2021&lt;/year&gt;&lt;/dates&gt;&lt;urls&gt;&lt;/urls&gt;&lt;electronic-resource-num&gt;10.1016/j.chb.2020.106549&lt;/electronic-resource-num&gt;&lt;/record&gt;&lt;/Cite&gt;&lt;/EndNote&gt;</w:instrText>
      </w:r>
      <w:r w:rsidR="002D66FD">
        <w:fldChar w:fldCharType="separate"/>
      </w:r>
      <w:r w:rsidR="002D66FD">
        <w:rPr>
          <w:noProof/>
        </w:rPr>
        <w:t>(Frissen, 2021)</w:t>
      </w:r>
      <w:r w:rsidR="002D66FD">
        <w:fldChar w:fldCharType="end"/>
      </w:r>
      <w:r w:rsidR="001F48B2">
        <w:t>.</w:t>
      </w:r>
    </w:p>
    <w:p w14:paraId="64D5EB87" w14:textId="138244C1" w:rsidR="00A14850" w:rsidRDefault="00A14850" w:rsidP="00A14850">
      <w:pPr>
        <w:spacing w:line="480" w:lineRule="auto"/>
        <w:ind w:firstLine="720"/>
      </w:pPr>
      <w:r>
        <w:t>Importantly, t</w:t>
      </w:r>
      <w:r w:rsidR="00C46D72" w:rsidRPr="008E1AF6">
        <w:t>eens are especially attuned to</w:t>
      </w:r>
      <w:r w:rsidR="00C46D72">
        <w:t xml:space="preserve"> self-presentation related to</w:t>
      </w:r>
      <w:r w:rsidR="00C46D72" w:rsidRPr="008E1AF6">
        <w:t xml:space="preserve"> physical appearance; attractiveness is often cen</w:t>
      </w:r>
      <w:r w:rsidR="00C46D72" w:rsidRPr="002B2BE9">
        <w:t xml:space="preserve">tral to adolescents’ self-concept and self-worth, especially for girls </w:t>
      </w:r>
      <w:r w:rsidR="00C46D72">
        <w:fldChar w:fldCharType="begin"/>
      </w:r>
      <w:r w:rsidR="00C46D72">
        <w:instrText xml:space="preserve"> ADDIN EN.CITE &lt;EndNote&gt;&lt;Cite&gt;&lt;Author&gt;Thompson&lt;/Author&gt;&lt;Year&gt;1999&lt;/Year&gt;&lt;RecNum&gt;9434&lt;/RecNum&gt;&lt;DisplayText&gt;(Thompson et al., 1999)&lt;/DisplayText&gt;&lt;record&gt;&lt;rec-number&gt;9434&lt;/rec-number&gt;&lt;foreign-keys&gt;&lt;key app="EN" db-id="eee095ewhzwadbewrpwvw0flsvfszvv9ffrv" timestamp="1587936669"&gt;9434&lt;/key&gt;&lt;/foreign-keys&gt;&lt;ref-type name="Book"&gt;6&lt;/ref-type&gt;&lt;contributors&gt;&lt;authors&gt;&lt;author&gt;Thompson, J. K.&lt;/author&gt;&lt;author&gt;Heinberg, L. J.&lt;/author&gt;&lt;author&gt;Altabe, M.&lt;/author&gt;&lt;author&gt;Tantleff-Dunn, S.&lt;/author&gt;&lt;/authors&gt;&lt;/contributors&gt;&lt;titles&gt;&lt;title&gt;Exacting beauty: Theory, assessment, and treatment of body image disturbance&lt;/title&gt;&lt;/titles&gt;&lt;dates&gt;&lt;year&gt;1999&lt;/year&gt;&lt;/dates&gt;&lt;pub-location&gt;Washington, DC, US&lt;/pub-location&gt;&lt;publisher&gt;American Psychological Association&lt;/publisher&gt;&lt;urls&gt;&lt;/urls&gt;&lt;/record&gt;&lt;/Cite&gt;&lt;/EndNote&gt;</w:instrText>
      </w:r>
      <w:r w:rsidR="00C46D72">
        <w:fldChar w:fldCharType="separate"/>
      </w:r>
      <w:r w:rsidR="00C46D72">
        <w:rPr>
          <w:noProof/>
        </w:rPr>
        <w:t>(Thompson et al., 1999)</w:t>
      </w:r>
      <w:r w:rsidR="00C46D72">
        <w:fldChar w:fldCharType="end"/>
      </w:r>
      <w:r w:rsidR="00C46D72" w:rsidRPr="008E1AF6">
        <w:t>.</w:t>
      </w:r>
      <w:r w:rsidR="00C46D72" w:rsidRPr="009F43E9">
        <w:t xml:space="preserve"> Social media sites may exacerbate physical appearance concerns among adolescents</w:t>
      </w:r>
      <w:r w:rsidR="00C46D72">
        <w:t xml:space="preserve"> due to the</w:t>
      </w:r>
      <w:r w:rsidR="00C46D72" w:rsidRPr="009F43E9">
        <w:t xml:space="preserve"> </w:t>
      </w:r>
      <w:proofErr w:type="spellStart"/>
      <w:r w:rsidR="00C46D72" w:rsidRPr="009F43E9">
        <w:t>visualness</w:t>
      </w:r>
      <w:proofErr w:type="spellEnd"/>
      <w:r w:rsidR="00C46D72" w:rsidRPr="009F43E9">
        <w:t xml:space="preserve"> of these media, </w:t>
      </w:r>
      <w:r w:rsidR="00C46D72">
        <w:t>the</w:t>
      </w:r>
      <w:r w:rsidR="00C46D72" w:rsidRPr="009F43E9">
        <w:t xml:space="preserve"> ability to</w:t>
      </w:r>
      <w:r w:rsidR="00C46D72">
        <w:t xml:space="preserve"> carefully select and edit</w:t>
      </w:r>
      <w:r w:rsidR="00C46D72" w:rsidRPr="009F43E9">
        <w:t xml:space="preserve"> visual images, and the presence of an audience of peers who provide reinforcing feedback </w:t>
      </w:r>
      <w:r w:rsidR="00C46D72">
        <w:fldChar w:fldCharType="begin">
          <w:fldData xml:space="preserve">PEVuZE5vdGU+PENpdGU+PEF1dGhvcj5DaG91a2FzLUJyYWRsZXk8L0F1dGhvcj48WWVhcj4yMDIw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</w:fldData>
        </w:fldChar>
      </w:r>
      <w:r w:rsidR="00C46D72">
        <w:instrText xml:space="preserve"> ADDIN EN.CITE </w:instrText>
      </w:r>
      <w:r w:rsidR="00C46D72">
        <w:fldChar w:fldCharType="begin">
          <w:fldData xml:space="preserve">PEVuZE5vdGU+PENpdGU+PEF1dGhvcj5DaG91a2FzLUJyYWRsZXk8L0F1dGhvcj48WWVhcj4yMDIw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</w:fldData>
        </w:fldChar>
      </w:r>
      <w:r w:rsidR="00C46D72">
        <w:instrText xml:space="preserve"> ADDIN EN.CITE.DATA </w:instrText>
      </w:r>
      <w:r w:rsidR="00C46D72">
        <w:fldChar w:fldCharType="end"/>
      </w:r>
      <w:r w:rsidR="00C46D72">
        <w:fldChar w:fldCharType="separate"/>
      </w:r>
      <w:r w:rsidR="00C46D72">
        <w:rPr>
          <w:noProof/>
        </w:rPr>
        <w:t>(Choukas-Bradley et al., 2020)</w:t>
      </w:r>
      <w:r w:rsidR="00C46D72">
        <w:fldChar w:fldCharType="end"/>
      </w:r>
      <w:r w:rsidR="00C46D72" w:rsidRPr="009F43E9">
        <w:t xml:space="preserve">. </w:t>
      </w:r>
      <w:r w:rsidR="00C46D72">
        <w:t xml:space="preserve">Social media apps now allow for a broad range of </w:t>
      </w:r>
      <w:r w:rsidR="00C46D72">
        <w:lastRenderedPageBreak/>
        <w:t xml:space="preserve">editing techniques, including tools to change one’s body shape on photos and touch up one’s appearance in live videos. </w:t>
      </w:r>
      <w:r>
        <w:t>While this may allow teens to experiment with new identities and self-expression, t</w:t>
      </w:r>
      <w:r w:rsidR="00C46D72" w:rsidRPr="009F43E9">
        <w:t xml:space="preserve">eens also can engage in endless upward social comparison with </w:t>
      </w:r>
      <w:r w:rsidR="00C46D72">
        <w:t xml:space="preserve">the </w:t>
      </w:r>
      <w:r w:rsidR="00C46D72" w:rsidRPr="009F43E9">
        <w:t>carefully curated and edited photos</w:t>
      </w:r>
      <w:r w:rsidR="00C46D72">
        <w:t xml:space="preserve"> of peers, celebrities, and “influencers”</w:t>
      </w:r>
      <w:r w:rsidR="00C46D72" w:rsidRPr="009F43E9">
        <w:t xml:space="preserve"> </w:t>
      </w:r>
      <w:r w:rsidR="00C46D72">
        <w:fldChar w:fldCharType="begin">
          <w:fldData xml:space="preserve">PEVuZE5vdGU+PENpdGU+PEF1dGhvcj5GYXJkb3VseTwvQXV0aG9yPjxZZWFyPjIwMTc8L1llYXI+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</w:fldData>
        </w:fldChar>
      </w:r>
      <w:r w:rsidR="00C46D72">
        <w:instrText xml:space="preserve"> ADDIN EN.CITE </w:instrText>
      </w:r>
      <w:r w:rsidR="00C46D72">
        <w:fldChar w:fldCharType="begin">
          <w:fldData xml:space="preserve">PEVuZE5vdGU+PENpdGU+PEF1dGhvcj5GYXJkb3VseTwvQXV0aG9yPjxZZWFyPjIwMTc8L1llYXI+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</w:fldData>
        </w:fldChar>
      </w:r>
      <w:r w:rsidR="00C46D72">
        <w:instrText xml:space="preserve"> ADDIN EN.CITE.DATA </w:instrText>
      </w:r>
      <w:r w:rsidR="00C46D72">
        <w:fldChar w:fldCharType="end"/>
      </w:r>
      <w:r w:rsidR="00C46D72">
        <w:fldChar w:fldCharType="separate"/>
      </w:r>
      <w:r w:rsidR="00C46D72">
        <w:rPr>
          <w:noProof/>
        </w:rPr>
        <w:t>(Fardouly et al., 2017)</w:t>
      </w:r>
      <w:r w:rsidR="00C46D72">
        <w:fldChar w:fldCharType="end"/>
      </w:r>
      <w:r w:rsidR="00C46D72" w:rsidRPr="009F43E9">
        <w:t xml:space="preserve">. </w:t>
      </w:r>
      <w:r w:rsidR="00C46D72">
        <w:t>Many</w:t>
      </w:r>
      <w:r w:rsidR="00C46D72" w:rsidRPr="009F43E9">
        <w:t xml:space="preserve"> studies have demonstrated links between social media use </w:t>
      </w:r>
      <w:r w:rsidR="00C46D72">
        <w:t xml:space="preserve">– </w:t>
      </w:r>
      <w:r w:rsidR="00C46D72" w:rsidRPr="009F43E9">
        <w:t xml:space="preserve">especially photo-focused behaviors </w:t>
      </w:r>
      <w:r w:rsidR="00C46D72">
        <w:t>–</w:t>
      </w:r>
      <w:r w:rsidR="00C46D72" w:rsidRPr="009F43E9">
        <w:t xml:space="preserve"> and body image dissatisfaction and disordered eating among adolescents and young adults</w:t>
      </w:r>
      <w:r w:rsidR="00C46D72">
        <w:t xml:space="preserve"> </w:t>
      </w:r>
      <w:r w:rsidR="00C46D72">
        <w:fldChar w:fldCharType="begin"/>
      </w:r>
      <w:r w:rsidR="00C46D72">
        <w:instrText xml:space="preserve"> ADDIN EN.CITE &lt;EndNote&gt;&lt;Cite&gt;&lt;Author&gt;Holland&lt;/Author&gt;&lt;Year&gt;2016&lt;/Year&gt;&lt;RecNum&gt;9407&lt;/RecNum&gt;&lt;DisplayText&gt;(Holland &amp;amp; Tiggemann, 2016)&lt;/DisplayText&gt;&lt;record&gt;&lt;rec-number&gt;9407&lt;/rec-number&gt;&lt;foreign-keys&gt;&lt;key app="EN" db-id="eee095ewhzwadbewrpwvw0flsvfszvv9ffrv" timestamp="1587934380"&gt;9407&lt;/key&gt;&lt;/foreign-keys&gt;&lt;ref-type name="Journal Article"&gt;17&lt;/ref-type&gt;&lt;contributors&gt;&lt;authors&gt;&lt;author&gt;Holland, G.&lt;/author&gt;&lt;author&gt;Tiggemann, M.&lt;/author&gt;&lt;/authors&gt;&lt;/contributors&gt;&lt;auth-address&gt;School of Psychology, Flinders University, Adelaide, Australia. Electronic address: holl0210@uni.flinders.edu.au.&amp;#xD;School of Psychology, Flinders University, Adelaide, Australia.&lt;/auth-address&gt;&lt;titles&gt;&lt;title&gt;A systematic review of the impact of the use of social networking sites on body image and disordered eating outcomes&lt;/title&gt;&lt;secondary-title&gt;Body Image&lt;/secondary-title&gt;&lt;/titles&gt;&lt;periodical&gt;&lt;full-title&gt;Body Image&lt;/full-title&gt;&lt;/periodical&gt;&lt;pages&gt;100-10&lt;/pages&gt;&lt;volume&gt;17&lt;/volume&gt;&lt;keywords&gt;&lt;keyword&gt;Body Dysmorphic Disorders/*psychology&lt;/keyword&gt;&lt;keyword&gt;Body Image/*psychology&lt;/keyword&gt;&lt;keyword&gt;Feeding and Eating Disorders/*psychology&lt;/keyword&gt;&lt;keyword&gt;Female&lt;/keyword&gt;&lt;keyword&gt;Humans&lt;/keyword&gt;&lt;keyword&gt;Internet&lt;/keyword&gt;&lt;keyword&gt;Male&lt;/keyword&gt;&lt;keyword&gt;Risk Factors&lt;/keyword&gt;&lt;keyword&gt;*Social Media&lt;/keyword&gt;&lt;keyword&gt;*Social Networking&lt;/keyword&gt;&lt;keyword&gt;Body image&lt;/keyword&gt;&lt;keyword&gt;Disordered eating&lt;/keyword&gt;&lt;keyword&gt;Facebook&lt;/keyword&gt;&lt;keyword&gt;Social networking sites&lt;/keyword&gt;&lt;keyword&gt;Systematic review&lt;/keyword&gt;&lt;/keywords&gt;&lt;dates&gt;&lt;year&gt;2016&lt;/year&gt;&lt;pub-dates&gt;&lt;date&gt;Jun&lt;/date&gt;&lt;/pub-dates&gt;&lt;/dates&gt;&lt;isbn&gt;1873-6807 (Electronic)&amp;#xD;1740-1445 (Linking)&lt;/isbn&gt;&lt;accession-num&gt;26995158&lt;/accession-num&gt;&lt;urls&gt;&lt;related-urls&gt;&lt;url&gt;https://www.ncbi.nlm.nih.gov/pubmed/26995158&lt;/url&gt;&lt;/related-urls&gt;&lt;/urls&gt;&lt;electronic-resource-num&gt;10.1016/j.bodyim.2016.02.008&lt;/electronic-resource-num&gt;&lt;/record&gt;&lt;/Cite&gt;&lt;/EndNote&gt;</w:instrText>
      </w:r>
      <w:r w:rsidR="00C46D72">
        <w:fldChar w:fldCharType="separate"/>
      </w:r>
      <w:r w:rsidR="00C46D72">
        <w:rPr>
          <w:noProof/>
        </w:rPr>
        <w:t>(Holland &amp; Tiggemann, 2016)</w:t>
      </w:r>
      <w:r w:rsidR="00C46D72">
        <w:fldChar w:fldCharType="end"/>
      </w:r>
      <w:r w:rsidR="00C46D72" w:rsidRPr="00515CE5">
        <w:t>.</w:t>
      </w:r>
      <w:r w:rsidR="00C46D72">
        <w:t xml:space="preserve"> </w:t>
      </w:r>
      <w:r>
        <w:t>However, certain self-presentational tactics, such as selfie sharing, likely affect youth differently depending on their motivations and peer feedback. For instance, “selfie” posting may reflect both positive self-esteem and attempts at social acceptance and reassurance-seeking</w:t>
      </w:r>
      <w:r w:rsidR="002D66FD">
        <w:t xml:space="preserve"> </w:t>
      </w:r>
      <w:r w:rsidR="002D66FD">
        <w:fldChar w:fldCharType="begin">
          <w:fldData xml:space="preserve">PEVuZE5vdGU+PENpdGU+PEF1dGhvcj5Sb3NlbnRoYWwtdm9uIGRlciBQdWV0dGVuPC9BdXRob3I+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</w:fldData>
        </w:fldChar>
      </w:r>
      <w:r w:rsidR="00AA1122">
        <w:instrText xml:space="preserve"> ADDIN EN.CITE </w:instrText>
      </w:r>
      <w:r w:rsidR="00AA1122">
        <w:fldChar w:fldCharType="begin">
          <w:fldData xml:space="preserve">PEVuZE5vdGU+PENpdGU+PEF1dGhvcj5Sb3NlbnRoYWwtdm9uIGRlciBQdWV0dGVuPC9BdXRob3I+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</w:fldData>
        </w:fldChar>
      </w:r>
      <w:r w:rsidR="00AA1122">
        <w:instrText xml:space="preserve"> ADDIN EN.CITE.DATA </w:instrText>
      </w:r>
      <w:r w:rsidR="00AA1122">
        <w:fldChar w:fldCharType="end"/>
      </w:r>
      <w:r w:rsidR="002D66FD">
        <w:fldChar w:fldCharType="separate"/>
      </w:r>
      <w:r w:rsidR="002D66FD">
        <w:rPr>
          <w:noProof/>
        </w:rPr>
        <w:t>(McLean et al., 2019; Rosenthal-von der Puetten et al., 2019)</w:t>
      </w:r>
      <w:r w:rsidR="002D66FD">
        <w:fldChar w:fldCharType="end"/>
      </w:r>
      <w:r>
        <w:t xml:space="preserve">. </w:t>
      </w:r>
    </w:p>
    <w:p w14:paraId="75C7CAD4" w14:textId="2845451F" w:rsidR="00621867" w:rsidRDefault="00C46D72" w:rsidP="00621867">
      <w:pPr>
        <w:spacing w:line="480" w:lineRule="auto"/>
        <w:ind w:firstLine="720"/>
      </w:pPr>
      <w:r w:rsidRPr="009F43E9">
        <w:t xml:space="preserve">During the COVID-19 pandemic, when </w:t>
      </w:r>
      <w:r>
        <w:t xml:space="preserve">almost </w:t>
      </w:r>
      <w:r w:rsidRPr="009F43E9">
        <w:t xml:space="preserve">all interpersonal interaction with peers occurs through social media, these </w:t>
      </w:r>
      <w:r w:rsidR="00BC1EC5">
        <w:t>self-presentational</w:t>
      </w:r>
      <w:r w:rsidR="00BC1EC5" w:rsidRPr="009F43E9">
        <w:t xml:space="preserve"> </w:t>
      </w:r>
      <w:r w:rsidRPr="009F43E9">
        <w:t xml:space="preserve">concerns may be further exacerbated. </w:t>
      </w:r>
      <w:r w:rsidR="00A14850">
        <w:t xml:space="preserve">With </w:t>
      </w:r>
      <w:r>
        <w:t>teens</w:t>
      </w:r>
      <w:r w:rsidRPr="009F43E9">
        <w:t xml:space="preserve"> spending more time on social media in the absence of in-person contact with peers, they also may be spending more time </w:t>
      </w:r>
      <w:r>
        <w:t>on</w:t>
      </w:r>
      <w:r w:rsidRPr="009F43E9">
        <w:t xml:space="preserve"> self-presentational tactics, and the “social media self” may feel even more central to one’s identity. </w:t>
      </w:r>
      <w:r w:rsidR="00C314E5">
        <w:t>A</w:t>
      </w:r>
      <w:r w:rsidRPr="009F43E9">
        <w:t xml:space="preserve"> lack of structure or activities outside of the home, </w:t>
      </w:r>
      <w:r w:rsidR="00C314E5">
        <w:t xml:space="preserve">may cause </w:t>
      </w:r>
      <w:r w:rsidRPr="009F43E9">
        <w:t xml:space="preserve">adolescents </w:t>
      </w:r>
      <w:r w:rsidR="00C314E5">
        <w:t>to</w:t>
      </w:r>
      <w:r w:rsidR="00C314E5" w:rsidRPr="009F43E9">
        <w:t xml:space="preserve"> </w:t>
      </w:r>
      <w:r w:rsidRPr="009F43E9">
        <w:t xml:space="preserve">find it difficult to disengage from self-presentational tactics, since any given moment provides an opportunity for curating one’s social media presence. </w:t>
      </w:r>
      <w:r w:rsidR="00621867">
        <w:t>Indeed, teens</w:t>
      </w:r>
      <w:r w:rsidR="00621867" w:rsidRPr="009F43E9">
        <w:t xml:space="preserve"> think about the “social media audience” even when offline</w:t>
      </w:r>
      <w:r w:rsidR="00DB46D0">
        <w:t xml:space="preserve"> </w:t>
      </w:r>
      <w:r w:rsidR="00DB46D0">
        <w:fldChar w:fldCharType="begin">
          <w:fldData xml:space="preserve">PEVuZE5vdGU+PENpdGU+PEF1dGhvcj5DaG91a2FzLUJyYWRsZXk8L0F1dGhvcj48WWVhcj4yMDIw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</w:fldData>
        </w:fldChar>
      </w:r>
      <w:r w:rsidR="00DB46D0">
        <w:instrText xml:space="preserve"> ADDIN EN.CITE </w:instrText>
      </w:r>
      <w:r w:rsidR="00DB46D0">
        <w:fldChar w:fldCharType="begin">
          <w:fldData xml:space="preserve">PEVuZE5vdGU+PENpdGU+PEF1dGhvcj5DaG91a2FzLUJyYWRsZXk8L0F1dGhvcj48WWVhcj4yMDIw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</w:fldData>
        </w:fldChar>
      </w:r>
      <w:r w:rsidR="00DB46D0">
        <w:instrText xml:space="preserve"> ADDIN EN.CITE.DATA </w:instrText>
      </w:r>
      <w:r w:rsidR="00DB46D0">
        <w:fldChar w:fldCharType="end"/>
      </w:r>
      <w:r w:rsidR="00DB46D0">
        <w:fldChar w:fldCharType="separate"/>
      </w:r>
      <w:r w:rsidR="00DB46D0">
        <w:rPr>
          <w:noProof/>
        </w:rPr>
        <w:t>(Choukas-Bradley et al., 2020)</w:t>
      </w:r>
      <w:r w:rsidR="00DB46D0">
        <w:fldChar w:fldCharType="end"/>
      </w:r>
      <w:r w:rsidR="00DB46D0">
        <w:t>,</w:t>
      </w:r>
      <w:r w:rsidR="00621867" w:rsidRPr="009F43E9">
        <w:t xml:space="preserve"> </w:t>
      </w:r>
      <w:r w:rsidR="00621867">
        <w:t>which may influence teen behaviors and has</w:t>
      </w:r>
      <w:r w:rsidR="00621867" w:rsidRPr="009F43E9">
        <w:t xml:space="preserve"> implications for mental health </w:t>
      </w:r>
      <w:r w:rsidR="00DB46D0">
        <w:t>during COVID-19</w:t>
      </w:r>
      <w:r w:rsidR="00621867" w:rsidRPr="009F43E9">
        <w:t>.</w:t>
      </w:r>
      <w:r w:rsidR="00621867">
        <w:t xml:space="preserve"> </w:t>
      </w:r>
      <w:r>
        <w:t>T</w:t>
      </w:r>
      <w:r w:rsidRPr="009F43E9">
        <w:t xml:space="preserve">he “social media audience” may lead </w:t>
      </w:r>
      <w:r>
        <w:t>teens, particularly girls,</w:t>
      </w:r>
      <w:r w:rsidRPr="009F43E9">
        <w:t xml:space="preserve"> to feel pressured to engage in beauty rituals even when stuck at home with their parents</w:t>
      </w:r>
      <w:r>
        <w:t>.</w:t>
      </w:r>
      <w:r w:rsidR="00621867">
        <w:t xml:space="preserve"> S</w:t>
      </w:r>
      <w:r>
        <w:t xml:space="preserve">ome teens may experience anxiety about limits to their typical routines for maintaining physical appearance, such as the inability to exercise or access </w:t>
      </w:r>
      <w:r w:rsidRPr="009F43E9">
        <w:t xml:space="preserve">professional services </w:t>
      </w:r>
      <w:r>
        <w:t>such as</w:t>
      </w:r>
      <w:r w:rsidRPr="009F43E9">
        <w:t xml:space="preserve"> </w:t>
      </w:r>
      <w:r w:rsidR="005A7376">
        <w:t xml:space="preserve">gyms or </w:t>
      </w:r>
      <w:r>
        <w:t>salons</w:t>
      </w:r>
      <w:r w:rsidRPr="009F43E9">
        <w:t xml:space="preserve">. </w:t>
      </w:r>
      <w:r w:rsidR="00621867">
        <w:t>Similarly</w:t>
      </w:r>
      <w:r w:rsidR="00D36EAA">
        <w:t>, a</w:t>
      </w:r>
      <w:r w:rsidR="00E706FC" w:rsidRPr="009F43E9">
        <w:t xml:space="preserve">s youth view </w:t>
      </w:r>
      <w:r w:rsidR="00E706FC">
        <w:t>carefully crafted</w:t>
      </w:r>
      <w:r w:rsidR="00621867">
        <w:t xml:space="preserve"> </w:t>
      </w:r>
      <w:r w:rsidR="00621867">
        <w:lastRenderedPageBreak/>
        <w:t>and edited</w:t>
      </w:r>
      <w:r w:rsidR="00E706FC">
        <w:t xml:space="preserve"> </w:t>
      </w:r>
      <w:r w:rsidR="00E706FC" w:rsidRPr="009F43E9">
        <w:t xml:space="preserve">images and videos of their peers, they may engage in </w:t>
      </w:r>
      <w:r w:rsidR="00621867">
        <w:t>upward</w:t>
      </w:r>
      <w:r w:rsidR="00621867" w:rsidRPr="009F43E9">
        <w:t xml:space="preserve"> </w:t>
      </w:r>
      <w:r w:rsidR="00E706FC" w:rsidRPr="009F43E9">
        <w:t>social comparisons</w:t>
      </w:r>
      <w:r w:rsidR="00E706FC">
        <w:t xml:space="preserve"> regarding</w:t>
      </w:r>
      <w:r w:rsidR="00621867">
        <w:t xml:space="preserve"> physical appearance,</w:t>
      </w:r>
      <w:r w:rsidR="00E706FC" w:rsidRPr="009F43E9">
        <w:t xml:space="preserve"> lifestyles</w:t>
      </w:r>
      <w:r w:rsidR="00621867">
        <w:t>,</w:t>
      </w:r>
      <w:r w:rsidR="00D36EAA">
        <w:t xml:space="preserve"> </w:t>
      </w:r>
      <w:r w:rsidR="00E706FC" w:rsidRPr="009F43E9">
        <w:t>and material possessions</w:t>
      </w:r>
      <w:r w:rsidR="00621867">
        <w:t xml:space="preserve"> </w:t>
      </w:r>
      <w:r w:rsidR="00621867" w:rsidRPr="009F43E9">
        <w:t>because in-person interactions cannot correct false self-presentations</w:t>
      </w:r>
      <w:r w:rsidR="00E706FC" w:rsidRPr="009F43E9">
        <w:t xml:space="preserve">. In turn, youth may feel increased pressure to present a certain image of themselves to live up to those portrayed by </w:t>
      </w:r>
      <w:r w:rsidR="00E706FC" w:rsidRPr="00DA5A69">
        <w:t xml:space="preserve">others </w:t>
      </w:r>
      <w:r w:rsidR="00E706FC">
        <w:fldChar w:fldCharType="begin"/>
      </w:r>
      <w:r w:rsidR="00E706FC">
        <w:instrText xml:space="preserve"> ADDIN EN.CITE &lt;EndNote&gt;&lt;Cite&gt;&lt;Author&gt;Yau&lt;/Author&gt;&lt;Year&gt;2019&lt;/Year&gt;&lt;RecNum&gt;9463&lt;/RecNum&gt;&lt;DisplayText&gt;(Yau &amp;amp; Reich, 2019)&lt;/DisplayText&gt;&lt;record&gt;&lt;rec-number&gt;9463&lt;/rec-number&gt;&lt;foreign-keys&gt;&lt;key app="EN" db-id="eee095ewhzwadbewrpwvw0flsvfszvv9ffrv" timestamp="1587939670"&gt;9463&lt;/key&gt;&lt;/foreign-keys&gt;&lt;ref-type name="Journal Article"&gt;17&lt;/ref-type&gt;&lt;contributors&gt;&lt;authors&gt;&lt;author&gt;Yau, J.C.&lt;/author&gt;&lt;author&gt;Reich, S.M.&lt;/author&gt;&lt;/authors&gt;&lt;/contributors&gt;&lt;titles&gt;&lt;title&gt;“It&amp;apos;s just a lot of work”: Adolescents’ self‐presentation norms and practices on Facebook and Instagram&lt;/title&gt;&lt;secondary-title&gt;Journal of Research on Adolescence&lt;/secondary-title&gt;&lt;/titles&gt;&lt;periodical&gt;&lt;full-title&gt;Journal of Research on Adolescence&lt;/full-title&gt;&lt;/periodical&gt;&lt;pages&gt;196-209&lt;/pages&gt;&lt;volume&gt;29&lt;/volume&gt;&lt;dates&gt;&lt;year&gt;2019&lt;/year&gt;&lt;/dates&gt;&lt;urls&gt;&lt;/urls&gt;&lt;electronic-resource-num&gt;10.1111/jora.12376&lt;/electronic-resource-num&gt;&lt;/record&gt;&lt;/Cite&gt;&lt;/EndNote&gt;</w:instrText>
      </w:r>
      <w:r w:rsidR="00E706FC">
        <w:fldChar w:fldCharType="separate"/>
      </w:r>
      <w:r w:rsidR="00E706FC">
        <w:rPr>
          <w:noProof/>
        </w:rPr>
        <w:t>(Yau &amp; Reich, 2019)</w:t>
      </w:r>
      <w:r w:rsidR="00E706FC">
        <w:fldChar w:fldCharType="end"/>
      </w:r>
      <w:r w:rsidR="00E706FC" w:rsidRPr="00DA5A69">
        <w:t xml:space="preserve"> </w:t>
      </w:r>
      <w:r w:rsidR="00E706FC" w:rsidRPr="00DA67CA">
        <w:t>and</w:t>
      </w:r>
      <w:r w:rsidR="00E706FC" w:rsidRPr="009F43E9">
        <w:t xml:space="preserve"> to obtain online indicators of social status, such as likes</w:t>
      </w:r>
      <w:r w:rsidR="00E706FC">
        <w:t xml:space="preserve"> </w:t>
      </w:r>
      <w:r w:rsidR="00E706FC" w:rsidRPr="009F43E9">
        <w:t>and views</w:t>
      </w:r>
      <w:r w:rsidR="00E706FC">
        <w:t xml:space="preserve"> </w:t>
      </w:r>
      <w:r w:rsidR="00E706FC">
        <w:fldChar w:fldCharType="begin"/>
      </w:r>
      <w:r w:rsidR="00E706FC">
        <w:instrText xml:space="preserve"> ADDIN EN.CITE &lt;EndNote&gt;&lt;Cite&gt;&lt;Author&gt;Nesi&lt;/Author&gt;&lt;Year&gt;2019&lt;/Year&gt;&lt;RecNum&gt;9168&lt;/RecNum&gt;&lt;DisplayText&gt;(Nesi &amp;amp; Prinstein, 2019)&lt;/DisplayText&gt;&lt;record&gt;&lt;rec-number&gt;9168&lt;/rec-number&gt;&lt;foreign-keys&gt;&lt;key app="EN" db-id="eee095ewhzwadbewrpwvw0flsvfszvv9ffrv" timestamp="1587749962"&gt;9168&lt;/key&gt;&lt;/foreign-keys&gt;&lt;ref-type name="Journal Article"&gt;17&lt;/ref-type&gt;&lt;contributors&gt;&lt;authors&gt;&lt;author&gt;Nesi, J.&lt;/author&gt;&lt;author&gt;Prinstein, M. J.&lt;/author&gt;&lt;/authors&gt;&lt;/contributors&gt;&lt;auth-address&gt;Department of Psychology and Neuroscience, University of North Carolina at Chapel Hill.&lt;/auth-address&gt;&lt;titles&gt;&lt;title&gt;In search of likes: Longitudinal associations between adolescents&amp;apos; digital status seeking and health-risk behaviors&lt;/title&gt;&lt;secondary-title&gt;Journal of Clinical Child and Adolescent Psychology&lt;/secondary-title&gt;&lt;/titles&gt;&lt;periodical&gt;&lt;full-title&gt;Journal of Clinical Child and Adolescent Psychology&lt;/full-title&gt;&lt;/periodical&gt;&lt;pages&gt;740-748&lt;/pages&gt;&lt;volume&gt;48&lt;/volume&gt;&lt;number&gt;5&lt;/number&gt;&lt;dates&gt;&lt;year&gt;2019&lt;/year&gt;&lt;pub-dates&gt;&lt;date&gt;Sep-Oct&lt;/date&gt;&lt;/pub-dates&gt;&lt;/dates&gt;&lt;isbn&gt;1537-4424 (Electronic)&amp;#xD;1537-4416 (Linking)&lt;/isbn&gt;&lt;accession-num&gt;29517936&lt;/accession-num&gt;&lt;urls&gt;&lt;related-urls&gt;&lt;url&gt;https://www.ncbi.nlm.nih.gov/pubmed/29517936&lt;/url&gt;&lt;/related-urls&gt;&lt;/urls&gt;&lt;custom2&gt;PMC6279624&lt;/custom2&gt;&lt;electronic-resource-num&gt;10.1080/15374416.2018.1437733&lt;/electronic-resource-num&gt;&lt;/record&gt;&lt;/Cite&gt;&lt;/EndNote&gt;</w:instrText>
      </w:r>
      <w:r w:rsidR="00E706FC">
        <w:fldChar w:fldCharType="separate"/>
      </w:r>
      <w:r w:rsidR="00E706FC">
        <w:rPr>
          <w:noProof/>
        </w:rPr>
        <w:t>(Nesi &amp; Prinstein, 2019)</w:t>
      </w:r>
      <w:r w:rsidR="00E706FC">
        <w:fldChar w:fldCharType="end"/>
      </w:r>
      <w:r w:rsidR="00E706FC" w:rsidRPr="009F43E9">
        <w:t xml:space="preserve">. </w:t>
      </w:r>
      <w:r w:rsidR="00621867">
        <w:t xml:space="preserve">At the same time, however, </w:t>
      </w:r>
      <w:r w:rsidR="00AD6206">
        <w:t xml:space="preserve">it is possible that </w:t>
      </w:r>
      <w:r w:rsidR="00621867">
        <w:t xml:space="preserve">staying home may relieve the social </w:t>
      </w:r>
      <w:r w:rsidR="00C35231">
        <w:t xml:space="preserve">or time </w:t>
      </w:r>
      <w:r w:rsidR="00621867">
        <w:t>pressures of in-person beauty or material standards</w:t>
      </w:r>
      <w:r w:rsidR="00C87DF0">
        <w:t xml:space="preserve"> for some youth</w:t>
      </w:r>
      <w:r w:rsidR="005A7376">
        <w:t>, thereby having a positive impact on self-esteem and body image</w:t>
      </w:r>
      <w:r w:rsidR="00C70CE3">
        <w:t>.</w:t>
      </w:r>
    </w:p>
    <w:p w14:paraId="6CD95619" w14:textId="5B0B60F2" w:rsidR="00BC1EC7" w:rsidRPr="00BB74BF" w:rsidRDefault="001F7E50" w:rsidP="00BB74BF">
      <w:pPr>
        <w:spacing w:line="480" w:lineRule="auto"/>
        <w:rPr>
          <w:b/>
        </w:rPr>
      </w:pPr>
      <w:r>
        <w:rPr>
          <w:b/>
        </w:rPr>
        <w:t xml:space="preserve">Social </w:t>
      </w:r>
      <w:r w:rsidR="000C7283">
        <w:rPr>
          <w:b/>
        </w:rPr>
        <w:t>Stressors</w:t>
      </w:r>
      <w:r w:rsidR="004A3770">
        <w:rPr>
          <w:b/>
        </w:rPr>
        <w:t xml:space="preserve"> </w:t>
      </w:r>
      <w:r w:rsidR="00B64C67">
        <w:rPr>
          <w:b/>
        </w:rPr>
        <w:t xml:space="preserve">and </w:t>
      </w:r>
      <w:r w:rsidR="00553889">
        <w:rPr>
          <w:b/>
        </w:rPr>
        <w:t>Mental Health</w:t>
      </w:r>
    </w:p>
    <w:p w14:paraId="5595C5A7" w14:textId="0D9DCB38" w:rsidR="00C620B0" w:rsidRDefault="00B64C67" w:rsidP="004B380F">
      <w:pPr>
        <w:spacing w:line="480" w:lineRule="auto"/>
        <w:ind w:firstLine="720"/>
      </w:pPr>
      <w:r>
        <w:t xml:space="preserve">Social media provides a novel context through which adolescents </w:t>
      </w:r>
      <w:r w:rsidR="00C961D5" w:rsidRPr="009F43E9">
        <w:t>may be prone to encounter social stressors, such as peer conflict</w:t>
      </w:r>
      <w:r w:rsidR="00A10534">
        <w:t xml:space="preserve">, </w:t>
      </w:r>
      <w:r w:rsidR="00C961D5" w:rsidRPr="009F43E9">
        <w:t xml:space="preserve">“drama,” cyber-victimization, </w:t>
      </w:r>
      <w:r w:rsidR="00932FBD">
        <w:t xml:space="preserve">and harassment and discrimination, </w:t>
      </w:r>
      <w:r w:rsidR="00C961D5" w:rsidRPr="009F43E9">
        <w:t>which are known to negatively impact mental health</w:t>
      </w:r>
      <w:r w:rsidR="00122194">
        <w:t xml:space="preserve"> </w:t>
      </w:r>
      <w:r w:rsidR="00F5008A" w:rsidRPr="006D5DA2">
        <w:fldChar w:fldCharType="begin">
          <w:fldData xml:space="preserve">PEVuZE5vdGU+PENpdGU+PEF1dGhvcj5BbmRlcnNvbjwvQXV0aG9yPjxZZWFyPjIwMTg8L1llYXI+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</w:fldData>
        </w:fldChar>
      </w:r>
      <w:r w:rsidR="0068505D">
        <w:instrText xml:space="preserve"> ADDIN EN.CITE </w:instrText>
      </w:r>
      <w:r w:rsidR="0068505D">
        <w:fldChar w:fldCharType="begin">
          <w:fldData xml:space="preserve">PEVuZE5vdGU+PENpdGU+PEF1dGhvcj5BbmRlcnNvbjwvQXV0aG9yPjxZZWFyPjIwMTg8L1llYXI+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</w:fldData>
        </w:fldChar>
      </w:r>
      <w:r w:rsidR="0068505D">
        <w:instrText xml:space="preserve"> ADDIN EN.CITE.DATA </w:instrText>
      </w:r>
      <w:r w:rsidR="0068505D">
        <w:fldChar w:fldCharType="end"/>
      </w:r>
      <w:r w:rsidR="00F5008A" w:rsidRPr="006D5DA2">
        <w:fldChar w:fldCharType="separate"/>
      </w:r>
      <w:r w:rsidR="0073277E">
        <w:rPr>
          <w:noProof/>
        </w:rPr>
        <w:t>(Anderson &amp; Jiang, 2018; Fisher et al., 2016; Rose &amp; Tynes, 2015; Tynes et al., 2019; Underwood &amp; Ehrenreich, 2017)</w:t>
      </w:r>
      <w:r w:rsidR="00F5008A" w:rsidRPr="006D5DA2">
        <w:fldChar w:fldCharType="end"/>
      </w:r>
      <w:r w:rsidR="00F5008A">
        <w:t>.</w:t>
      </w:r>
      <w:r w:rsidR="00C119CD">
        <w:t xml:space="preserve"> </w:t>
      </w:r>
      <w:r w:rsidR="00683DBC">
        <w:t xml:space="preserve">Even </w:t>
      </w:r>
      <w:r w:rsidR="00F7741E">
        <w:t>a</w:t>
      </w:r>
      <w:r w:rsidR="006F4F63">
        <w:t xml:space="preserve">mbiguous </w:t>
      </w:r>
      <w:r w:rsidR="00EA5D06">
        <w:t xml:space="preserve">peer </w:t>
      </w:r>
      <w:r w:rsidR="006C3543">
        <w:t xml:space="preserve">responses (or lack of response) may be </w:t>
      </w:r>
      <w:r w:rsidR="006F4F63">
        <w:t>potentially</w:t>
      </w:r>
      <w:r w:rsidR="00A454E4">
        <w:t xml:space="preserve"> </w:t>
      </w:r>
      <w:r w:rsidR="006F4F63">
        <w:t xml:space="preserve">threatening </w:t>
      </w:r>
      <w:r w:rsidR="006C3543">
        <w:t>for teens</w:t>
      </w:r>
      <w:r w:rsidR="00A454E4">
        <w:t>,</w:t>
      </w:r>
      <w:r w:rsidR="003861B5">
        <w:t xml:space="preserve"> </w:t>
      </w:r>
      <w:r w:rsidR="0075266E">
        <w:t xml:space="preserve">given their heightened sensitivity to peer acceptance and rejection </w:t>
      </w:r>
      <w:r w:rsidR="00A17FA3">
        <w:fldChar w:fldCharType="begin">
          <w:fldData xml:space="preserve">PEVuZE5vdGU+PENpdGU+PEF1dGhvcj5OZXNpPC9BdXRob3I+PFllYXI+MjAxODwvWWVhcj48UmVj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</w:fldData>
        </w:fldChar>
      </w:r>
      <w:r w:rsidR="009313CE">
        <w:instrText xml:space="preserve"> ADDIN EN.CITE </w:instrText>
      </w:r>
      <w:r w:rsidR="009313CE">
        <w:fldChar w:fldCharType="begin">
          <w:fldData xml:space="preserve">PEVuZE5vdGU+PENpdGU+PEF1dGhvcj5OZXNpPC9BdXRob3I+PFllYXI+MjAxODwvWWVhcj48UmVj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</w:fldData>
        </w:fldChar>
      </w:r>
      <w:r w:rsidR="009313CE">
        <w:instrText xml:space="preserve"> ADDIN EN.CITE.DATA </w:instrText>
      </w:r>
      <w:r w:rsidR="009313CE">
        <w:fldChar w:fldCharType="end"/>
      </w:r>
      <w:r w:rsidR="00A17FA3">
        <w:fldChar w:fldCharType="separate"/>
      </w:r>
      <w:r w:rsidR="009313CE">
        <w:rPr>
          <w:noProof/>
        </w:rPr>
        <w:t>(Nesi et al., 2018a)</w:t>
      </w:r>
      <w:r w:rsidR="00A17FA3">
        <w:fldChar w:fldCharType="end"/>
      </w:r>
      <w:r w:rsidR="003861B5">
        <w:t xml:space="preserve">. </w:t>
      </w:r>
      <w:r>
        <w:t>W</w:t>
      </w:r>
      <w:r w:rsidRPr="009F43E9">
        <w:t xml:space="preserve">ith more time </w:t>
      </w:r>
      <w:r>
        <w:t xml:space="preserve">on social media during COVID-19 </w:t>
      </w:r>
      <w:r w:rsidR="003A13AE">
        <w:fldChar w:fldCharType="begin"/>
      </w:r>
      <w:r w:rsidR="00AA1122">
        <w:instrText xml:space="preserve"> ADDIN EN.CITE &lt;EndNote&gt;&lt;Cite&gt;&lt;Author&gt;Ellis&lt;/Author&gt;&lt;Year&gt;2020&lt;/Year&gt;&lt;RecNum&gt;10881&lt;/RecNum&gt;&lt;DisplayText&gt;(Common Sense Media, 2020; Ellis et al., 2020)&lt;/DisplayText&gt;&lt;record&gt;&lt;rec-number&gt;10881&lt;/rec-number&gt;&lt;foreign-keys&gt;&lt;key app="EN" db-id="eee095ewhzwadbewrpwvw0flsvfszvv9ffrv" timestamp="1611084064"&gt;10881&lt;/key&gt;&lt;/foreign-keys&gt;&lt;ref-type name="Journal Article"&gt;17&lt;/ref-type&gt;&lt;contributors&gt;&lt;authors&gt;&lt;author&gt;Ellis, W.E.,&lt;/author&gt;&lt;author&gt;Dumas, T. M., &lt;/author&gt;&lt;author&gt;Forbes, L. M.&lt;/author&gt;&lt;/authors&gt;&lt;/contributors&gt;&lt;titles&gt;&lt;title&gt;Physically isolated but socially connected: Psychological adjustment and stress among adolescents during the initial COVID-19 crisis&lt;/title&gt;&lt;secondary-title&gt;Canadian Journal of Behavioural Science&lt;/secondary-title&gt;&lt;/titles&gt;&lt;periodical&gt;&lt;full-title&gt;Canadian Journal of Behavioural Science&lt;/full-title&gt;&lt;/periodical&gt;&lt;pages&gt;177-187&lt;/pages&gt;&lt;volume&gt;52&lt;/volume&gt;&lt;dates&gt;&lt;year&gt;2020&lt;/year&gt;&lt;/dates&gt;&lt;urls&gt;&lt;/urls&gt;&lt;electronic-resource-num&gt;10.1037/cbs0000215&lt;/electronic-resource-num&gt;&lt;/record&gt;&lt;/Cite&gt;&lt;Cite&gt;&lt;Author&gt;Common Sense Media&lt;/Author&gt;&lt;Year&gt;2020&lt;/Year&gt;&lt;RecNum&gt;10876&lt;/RecNum&gt;&lt;record&gt;&lt;rec-number&gt;10876&lt;/rec-number&gt;&lt;foreign-keys&gt;&lt;key app="EN" db-id="eee095ewhzwadbewrpwvw0flsvfszvv9ffrv" timestamp="1611082217"&gt;10876&lt;/key&gt;&lt;/foreign-keys&gt;&lt;ref-type name="Report"&gt;27&lt;/ref-type&gt;&lt;contributors&gt;&lt;authors&gt;&lt;author&gt;Common Sense Media,&lt;/author&gt;&lt;/authors&gt;&lt;/contributors&gt;&lt;titles&gt;&lt;title&gt;SurveyMonkey Poll: How teens are coping and connecting in the time of the coronavirus&lt;/title&gt;&lt;/titles&gt;&lt;dates&gt;&lt;year&gt;2020&lt;/year&gt;&lt;/dates&gt;&lt;urls&gt;&lt;related-urls&gt;&lt;url&gt;www.commonsensemedia.org/sites/default/files/uploads/pdfs/2020_surveymonkey-key-findings-toplines-teens-and-coronavirus.pdf&lt;/url&gt;&lt;/related-urls&gt;&lt;/urls&gt;&lt;/record&gt;&lt;/Cite&gt;&lt;/EndNote&gt;</w:instrText>
      </w:r>
      <w:r w:rsidR="003A13AE">
        <w:fldChar w:fldCharType="separate"/>
      </w:r>
      <w:r w:rsidR="003A13AE">
        <w:rPr>
          <w:noProof/>
        </w:rPr>
        <w:t>(Common Sense Media, 2020; Ellis et al., 2020)</w:t>
      </w:r>
      <w:r w:rsidR="003A13AE">
        <w:fldChar w:fldCharType="end"/>
      </w:r>
      <w:r w:rsidRPr="009F43E9">
        <w:t xml:space="preserve">, </w:t>
      </w:r>
      <w:r w:rsidR="00CE0C8F">
        <w:t xml:space="preserve">the </w:t>
      </w:r>
      <w:r w:rsidR="00C961D5" w:rsidRPr="009F43E9">
        <w:t xml:space="preserve">ability to escape these stressors </w:t>
      </w:r>
      <w:r w:rsidR="00A313EC">
        <w:t xml:space="preserve">or apply </w:t>
      </w:r>
      <w:r w:rsidR="005C6D9E">
        <w:t xml:space="preserve">typical coping strategies </w:t>
      </w:r>
      <w:r w:rsidR="00C961D5" w:rsidRPr="009F43E9">
        <w:t xml:space="preserve">may be further diminished. </w:t>
      </w:r>
      <w:r w:rsidR="00EA5D06">
        <w:t>Given that peers’ online networks may mirror those of their offline environment, teens from disadvantaged neighbor</w:t>
      </w:r>
      <w:r w:rsidR="00A06D8A">
        <w:t>hoo</w:t>
      </w:r>
      <w:r w:rsidR="00EA5D06">
        <w:t xml:space="preserve">ds may </w:t>
      </w:r>
      <w:r w:rsidR="00A37A82">
        <w:t>have social problems further amplified on social med</w:t>
      </w:r>
      <w:r w:rsidR="00C21DE2">
        <w:t>i</w:t>
      </w:r>
      <w:r w:rsidR="00A37A82">
        <w:t>a</w:t>
      </w:r>
      <w:r w:rsidR="0073277E">
        <w:t xml:space="preserve"> </w:t>
      </w:r>
      <w:r w:rsidR="002E2CEB">
        <w:fldChar w:fldCharType="begin"/>
      </w:r>
      <w:r w:rsidR="0068505D">
        <w:instrText xml:space="preserve"> ADDIN EN.CITE &lt;EndNote&gt;&lt;Cite&gt;&lt;Author&gt;Stevens&lt;/Author&gt;&lt;Year&gt;2017&lt;/Year&gt;&lt;RecNum&gt;9775&lt;/RecNum&gt;&lt;DisplayText&gt;(Stevens et al., 2017)&lt;/DisplayText&gt;&lt;record&gt;&lt;rec-number&gt;9775&lt;/rec-number&gt;&lt;foreign-keys&gt;&lt;key app="EN" db-id="eee095ewhzwadbewrpwvw0flsvfszvv9ffrv" timestamp="1593886560"&gt;9775&lt;/key&gt;&lt;/foreign-keys&gt;&lt;ref-type name="Journal Article"&gt;17&lt;/ref-type&gt;&lt;contributors&gt;&lt;authors&gt;&lt;author&gt;Stevens, R.&lt;/author&gt;&lt;author&gt;Gilliard-Matthews, S.&lt;/author&gt;&lt;author&gt;Dunaev, J.&lt;/author&gt;&lt;author&gt;Woods, M.&lt;/author&gt;&lt;author&gt;Brawner, B. M.&lt;/author&gt;&lt;/authors&gt;&lt;/contributors&gt;&lt;titles&gt;&lt;title&gt;The digital hood: Social media use among youth in disadvantaged neighborhoods&lt;/title&gt;&lt;secondary-title&gt;New Media &amp;amp; Society&lt;/secondary-title&gt;&lt;/titles&gt;&lt;periodical&gt;&lt;full-title&gt;New Media &amp;amp; Society&lt;/full-title&gt;&lt;/periodical&gt;&lt;pages&gt;950-967&lt;/pages&gt;&lt;volume&gt;19&lt;/volume&gt;&lt;number&gt;6&lt;/number&gt;&lt;keywords&gt;&lt;keyword&gt;African American&lt;/keyword&gt;&lt;keyword&gt;Facebook&lt;/keyword&gt;&lt;keyword&gt;Internet&lt;/keyword&gt;&lt;keyword&gt;Latino/a&lt;/keyword&gt;&lt;keyword&gt;Neighborhood disadvantage&lt;/keyword&gt;&lt;keyword&gt;Social media&lt;/keyword&gt;&lt;keyword&gt;digital neighborhood&lt;/keyword&gt;&lt;keyword&gt;sexual health&lt;/keyword&gt;&lt;/keywords&gt;&lt;dates&gt;&lt;year&gt;2017&lt;/year&gt;&lt;pub-dates&gt;&lt;date&gt;Jun&lt;/date&gt;&lt;/pub-dates&gt;&lt;/dates&gt;&lt;isbn&gt;1461-4448 (Print)&amp;#xD;1461-4448 (Linking)&lt;/isbn&gt;&lt;accession-num&gt;28694736&lt;/accession-num&gt;&lt;urls&gt;&lt;related-urls&gt;&lt;url&gt;https://www.ncbi.nlm.nih.gov/pubmed/28694736&lt;/url&gt;&lt;/related-urls&gt;&lt;/urls&gt;&lt;custom2&gt;PMC5501457&lt;/custom2&gt;&lt;electronic-resource-num&gt;10.1177/1461444815625941&lt;/electronic-resource-num&gt;&lt;/record&gt;&lt;/Cite&gt;&lt;/EndNote&gt;</w:instrText>
      </w:r>
      <w:r w:rsidR="002E2CEB">
        <w:fldChar w:fldCharType="separate"/>
      </w:r>
      <w:r w:rsidR="002E2CEB">
        <w:rPr>
          <w:noProof/>
        </w:rPr>
        <w:t>(Stevens et al., 2017)</w:t>
      </w:r>
      <w:r w:rsidR="002E2CEB">
        <w:fldChar w:fldCharType="end"/>
      </w:r>
      <w:r w:rsidR="002E2CEB">
        <w:t xml:space="preserve">. </w:t>
      </w:r>
      <w:r w:rsidR="00C961D5" w:rsidRPr="009F43E9">
        <w:t xml:space="preserve">Within the context of the </w:t>
      </w:r>
      <w:r w:rsidR="00EB070C">
        <w:t xml:space="preserve">COVID-19 </w:t>
      </w:r>
      <w:r w:rsidR="00C961D5" w:rsidRPr="009F43E9">
        <w:t xml:space="preserve">pandemic, new stressors and fears related to social media use may arise as well. </w:t>
      </w:r>
      <w:r w:rsidR="004212C9">
        <w:t>Much</w:t>
      </w:r>
      <w:r w:rsidR="00C961D5" w:rsidRPr="009F43E9">
        <w:t xml:space="preserve"> of the content adolescents view on social media during this time may be related to the </w:t>
      </w:r>
      <w:r w:rsidR="00EB070C">
        <w:t xml:space="preserve">COVID-19 </w:t>
      </w:r>
      <w:r w:rsidR="00C961D5" w:rsidRPr="009F43E9">
        <w:t>pandemic</w:t>
      </w:r>
      <w:r>
        <w:t xml:space="preserve"> or the inequities that have been exposed</w:t>
      </w:r>
      <w:r w:rsidR="00FD568B">
        <w:t>.</w:t>
      </w:r>
      <w:r w:rsidR="00C961D5" w:rsidRPr="009F43E9">
        <w:t xml:space="preserve"> </w:t>
      </w:r>
      <w:r w:rsidR="00FD568B">
        <w:t>Content may contain</w:t>
      </w:r>
      <w:r w:rsidR="00C961D5" w:rsidRPr="009F43E9">
        <w:t xml:space="preserve"> references to the virus itself, </w:t>
      </w:r>
      <w:r w:rsidR="00FD568B">
        <w:t xml:space="preserve">photos and videos of </w:t>
      </w:r>
      <w:r w:rsidR="00FD568B">
        <w:lastRenderedPageBreak/>
        <w:t>others’</w:t>
      </w:r>
      <w:r w:rsidR="00374E1C" w:rsidRPr="009F43E9">
        <w:t xml:space="preserve"> </w:t>
      </w:r>
      <w:r w:rsidR="000B7F36">
        <w:t>physical</w:t>
      </w:r>
      <w:r w:rsidR="000B7F36" w:rsidRPr="009F43E9">
        <w:t xml:space="preserve"> </w:t>
      </w:r>
      <w:r w:rsidR="00C961D5" w:rsidRPr="009F43E9">
        <w:t>distancing practices</w:t>
      </w:r>
      <w:r w:rsidR="00554069">
        <w:t xml:space="preserve"> or illness</w:t>
      </w:r>
      <w:r w:rsidR="00C961D5" w:rsidRPr="009F43E9">
        <w:t xml:space="preserve">, </w:t>
      </w:r>
      <w:r w:rsidR="00FD568B">
        <w:t xml:space="preserve">updates on </w:t>
      </w:r>
      <w:r w:rsidR="00C961D5" w:rsidRPr="009F43E9">
        <w:t xml:space="preserve">recent news, </w:t>
      </w:r>
      <w:r w:rsidR="00804420">
        <w:t xml:space="preserve">and </w:t>
      </w:r>
      <w:r w:rsidR="00FD568B">
        <w:t>descriptions of th</w:t>
      </w:r>
      <w:r w:rsidR="00C961D5" w:rsidRPr="009F43E9">
        <w:t>eir peers’ experiences with the pandemic</w:t>
      </w:r>
      <w:r w:rsidR="00804420">
        <w:t xml:space="preserve">. </w:t>
      </w:r>
      <w:r w:rsidR="00C961D5" w:rsidRPr="009F43E9">
        <w:t>Much of this content may be scary, sad, or overwhelming. As teens spend more time passively scrolling through social media to relieve boredom, they may com</w:t>
      </w:r>
      <w:r w:rsidR="005A7376">
        <w:t>e</w:t>
      </w:r>
      <w:r w:rsidR="00C961D5" w:rsidRPr="009F43E9">
        <w:t xml:space="preserve"> across a barrage of </w:t>
      </w:r>
      <w:r w:rsidR="0094652B">
        <w:t>upsetting content</w:t>
      </w:r>
      <w:r w:rsidR="00C961D5" w:rsidRPr="009F43E9">
        <w:t>, perhaps exacerbating anxieties</w:t>
      </w:r>
      <w:r w:rsidR="005D7768">
        <w:t>, creating a sense of</w:t>
      </w:r>
      <w:r w:rsidR="00E60484">
        <w:t xml:space="preserve"> </w:t>
      </w:r>
      <w:r w:rsidR="002777EE">
        <w:t>loneliness</w:t>
      </w:r>
      <w:r w:rsidR="00E24583">
        <w:t xml:space="preserve"> and</w:t>
      </w:r>
      <w:r w:rsidR="002777EE">
        <w:t xml:space="preserve"> </w:t>
      </w:r>
      <w:r>
        <w:t xml:space="preserve">helplessness, </w:t>
      </w:r>
      <w:r w:rsidR="00932FBD">
        <w:t>and</w:t>
      </w:r>
      <w:r w:rsidR="00932FBD" w:rsidRPr="009F43E9">
        <w:t xml:space="preserve"> </w:t>
      </w:r>
      <w:r w:rsidR="00C961D5" w:rsidRPr="009F43E9">
        <w:t>negatively impacting mood.</w:t>
      </w:r>
      <w:r w:rsidR="00C620B0">
        <w:t xml:space="preserve"> </w:t>
      </w:r>
      <w:r w:rsidR="0094563F">
        <w:t>For instance, y</w:t>
      </w:r>
      <w:r w:rsidR="0094652B" w:rsidRPr="009F43E9">
        <w:t xml:space="preserve">outh may </w:t>
      </w:r>
      <w:r w:rsidR="0094652B">
        <w:t>be more likely to come</w:t>
      </w:r>
      <w:r w:rsidR="0094652B" w:rsidRPr="009F43E9">
        <w:t xml:space="preserve"> across inappropriate </w:t>
      </w:r>
      <w:r w:rsidR="00331D8F">
        <w:t xml:space="preserve">or </w:t>
      </w:r>
      <w:r w:rsidR="00F819DE">
        <w:t>distressing</w:t>
      </w:r>
      <w:r w:rsidR="00331D8F">
        <w:t xml:space="preserve"> </w:t>
      </w:r>
      <w:r w:rsidR="0094652B" w:rsidRPr="009F43E9">
        <w:t xml:space="preserve">content, depicting, for example, peers engaging in risky behaviors </w:t>
      </w:r>
      <w:r w:rsidR="0094652B">
        <w:fldChar w:fldCharType="begin">
          <w:fldData xml:space="preserve">PEVuZE5vdGU+PENpdGU+PEF1dGhvcj5WYW5udWNjaTwvQXV0aG9yPjxZZWFyPjIwMjA8L1llYXI+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</w:fldData>
        </w:fldChar>
      </w:r>
      <w:r w:rsidR="0094652B">
        <w:instrText xml:space="preserve"> ADDIN EN.CITE </w:instrText>
      </w:r>
      <w:r w:rsidR="0094652B">
        <w:fldChar w:fldCharType="begin">
          <w:fldData xml:space="preserve">PEVuZE5vdGU+PENpdGU+PEF1dGhvcj5WYW5udWNjaTwvQXV0aG9yPjxZZWFyPjIwMjA8L1llYXI+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</w:fldData>
        </w:fldChar>
      </w:r>
      <w:r w:rsidR="0094652B">
        <w:instrText xml:space="preserve"> ADDIN EN.CITE.DATA </w:instrText>
      </w:r>
      <w:r w:rsidR="0094652B">
        <w:fldChar w:fldCharType="end"/>
      </w:r>
      <w:r w:rsidR="0094652B">
        <w:fldChar w:fldCharType="separate"/>
      </w:r>
      <w:r w:rsidR="0094652B">
        <w:rPr>
          <w:noProof/>
        </w:rPr>
        <w:t>(Vannucci et al., 2020)</w:t>
      </w:r>
      <w:r w:rsidR="0094652B">
        <w:fldChar w:fldCharType="end"/>
      </w:r>
      <w:r w:rsidR="00F819DE">
        <w:t xml:space="preserve">, </w:t>
      </w:r>
      <w:r w:rsidR="00BB74BF">
        <w:t xml:space="preserve">visual </w:t>
      </w:r>
      <w:r w:rsidR="00F50394">
        <w:t xml:space="preserve">displays </w:t>
      </w:r>
      <w:r w:rsidR="00BB74BF">
        <w:t xml:space="preserve">of individual and systemic </w:t>
      </w:r>
      <w:r w:rsidR="005D4642">
        <w:t>racism</w:t>
      </w:r>
      <w:r w:rsidR="00932FBD">
        <w:t xml:space="preserve"> </w:t>
      </w:r>
      <w:r w:rsidR="00ED6CA6">
        <w:fldChar w:fldCharType="begin"/>
      </w:r>
      <w:r w:rsidR="0068505D">
        <w:instrText xml:space="preserve"> ADDIN EN.CITE &lt;EndNote&gt;&lt;Cite&gt;&lt;Author&gt;Tynes&lt;/Author&gt;&lt;Year&gt;2019&lt;/Year&gt;&lt;RecNum&gt;9756&lt;/RecNum&gt;&lt;DisplayText&gt;(Tynes et al., 2019)&lt;/DisplayText&gt;&lt;record&gt;&lt;rec-number&gt;9756&lt;/rec-number&gt;&lt;foreign-keys&gt;&lt;key app="EN" db-id="eee095ewhzwadbewrpwvw0flsvfszvv9ffrv" timestamp="1593885803"&gt;9756&lt;/key&gt;&lt;/foreign-keys&gt;&lt;ref-type name="Book Section"&gt;5&lt;/ref-type&gt;&lt;contributors&gt;&lt;authors&gt;&lt;author&gt;Tynes, B.M.&lt;/author&gt;&lt;author&gt;Lozada, F.T.&lt;/author&gt;&lt;author&gt;Smith, N.A. &lt;/author&gt;&lt;author&gt;Stewart, A.M&lt;/author&gt;&lt;/authors&gt;&lt;secondary-authors&gt;&lt;author&gt;G.C. Torino&lt;/author&gt;&lt;author&gt;D.P. Rivera&lt;/author&gt;&lt;author&gt;C.M. Capodilupo&lt;/author&gt;&lt;author&gt;K.L. Nadal&lt;/author&gt;&lt;author&gt;D.W. Sue&lt;/author&gt;&lt;/secondary-authors&gt;&lt;/contributors&gt;&lt;titles&gt;&lt;title&gt;From racial microaggressions to hate crimes: A model of online racism based on the lived experiences of adolescents of color&lt;/title&gt;&lt;secondary-title&gt;Microaggression theory: Influence and implications&lt;/secondary-title&gt;&lt;/titles&gt;&lt;dates&gt;&lt;year&gt;2019&lt;/year&gt;&lt;/dates&gt;&lt;publisher&gt;John Wiley &amp;amp; Sons, Inc.&lt;/publisher&gt;&lt;urls&gt;&lt;/urls&gt;&lt;/record&gt;&lt;/Cite&gt;&lt;/EndNote&gt;</w:instrText>
      </w:r>
      <w:r w:rsidR="00ED6CA6">
        <w:fldChar w:fldCharType="separate"/>
      </w:r>
      <w:r w:rsidR="00ED6CA6">
        <w:rPr>
          <w:noProof/>
        </w:rPr>
        <w:t>(Tynes et al., 2019)</w:t>
      </w:r>
      <w:r w:rsidR="00ED6CA6">
        <w:fldChar w:fldCharType="end"/>
      </w:r>
      <w:r w:rsidR="00F819DE">
        <w:t xml:space="preserve">, </w:t>
      </w:r>
      <w:r w:rsidR="0094652B" w:rsidRPr="009F43E9">
        <w:t>or even self-injurious behaviors</w:t>
      </w:r>
      <w:r w:rsidR="0094652B">
        <w:t xml:space="preserve"> </w:t>
      </w:r>
      <w:r w:rsidR="0094652B">
        <w:fldChar w:fldCharType="begin"/>
      </w:r>
      <w:r w:rsidR="0094652B">
        <w:instrText xml:space="preserve"> ADDIN EN.CITE &lt;EndNote&gt;&lt;Cite&gt;&lt;Author&gt;Marchant&lt;/Author&gt;&lt;Year&gt;2019&lt;/Year&gt;&lt;RecNum&gt;8742&lt;/RecNum&gt;&lt;DisplayText&gt;(Marchant et al., 2019)&lt;/DisplayText&gt;&lt;record&gt;&lt;rec-number&gt;8742&lt;/rec-number&gt;&lt;foreign-keys&gt;&lt;key app="EN" db-id="eee095ewhzwadbewrpwvw0flsvfszvv9ffrv" timestamp="1572204981"&gt;8742&lt;/key&gt;&lt;/foreign-keys&gt;&lt;ref-type name="Journal Article"&gt;17&lt;/ref-type&gt;&lt;contributors&gt;&lt;authors&gt;&lt;author&gt;Marchant, A.&lt;/author&gt;&lt;author&gt;Turner, S.&lt;/author&gt;&lt;author&gt;Balbuena, L.&lt;/author&gt;&lt;author&gt;Peters, E.&lt;/author&gt;&lt;author&gt;Williams, D.&lt;/author&gt;&lt;author&gt;Lloyd, K.&lt;/author&gt;&lt;author&gt;Lyons, R.&lt;/author&gt;&lt;author&gt;John, A.&lt;/author&gt;&lt;/authors&gt;&lt;/contributors&gt;&lt;auth-address&gt;Swansea University Medical School, Swansea University, Swansea, UK.&amp;#xD;Department of Psychiatry, University of Saskatchewan, Saskatoon, Saskatchewan, Canada.&amp;#xD;Child and Adolescent Psychiatry, Aneurin Bevan Health Board, Newport, UK.&amp;#xD;Swansea University Medical School, Swansea University, Swansea, UK a.john@swansea.ac.uk.&lt;/auth-address&gt;&lt;titles&gt;&lt;title&gt;Self-harm presentation across healthcare settings by sex in young people: an e-cohort study using routinely collected linked healthcare data in Wales, UK&lt;/title&gt;&lt;secondary-title&gt;Archives of Disease in Childhood&lt;/secondary-title&gt;&lt;/titles&gt;&lt;periodical&gt;&lt;full-title&gt;Archives of Disease in Childhood&lt;/full-title&gt;&lt;/periodical&gt;&lt;keywords&gt;&lt;keyword&gt;Accident &amp;amp; Emergency&lt;/keyword&gt;&lt;keyword&gt;Adolescent Health&lt;/keyword&gt;&lt;keyword&gt;Child Psychiatry&lt;/keyword&gt;&lt;keyword&gt;Epidemiology&lt;/keyword&gt;&lt;keyword&gt;Health Service&lt;/keyword&gt;&lt;/keywords&gt;&lt;dates&gt;&lt;year&gt;2019&lt;/year&gt;&lt;pub-dates&gt;&lt;date&gt;Oct 14&lt;/date&gt;&lt;/pub-dates&gt;&lt;/dates&gt;&lt;isbn&gt;1468-2044 (Electronic)&amp;#xD;0003-9888 (Linking)&lt;/isbn&gt;&lt;accession-num&gt;31611193&lt;/accession-num&gt;&lt;urls&gt;&lt;related-urls&gt;&lt;url&gt;https://www.ncbi.nlm.nih.gov/pubmed/31611193&lt;/url&gt;&lt;/related-urls&gt;&lt;/urls&gt;&lt;electronic-resource-num&gt;10.1136/archdischild-2019-317248&lt;/electronic-resource-num&gt;&lt;/record&gt;&lt;/Cite&gt;&lt;/EndNote&gt;</w:instrText>
      </w:r>
      <w:r w:rsidR="0094652B">
        <w:fldChar w:fldCharType="separate"/>
      </w:r>
      <w:r w:rsidR="0094652B">
        <w:rPr>
          <w:noProof/>
        </w:rPr>
        <w:t>(Marchant et al., 2019)</w:t>
      </w:r>
      <w:r w:rsidR="0094652B">
        <w:fldChar w:fldCharType="end"/>
      </w:r>
      <w:r w:rsidR="0094652B">
        <w:t xml:space="preserve">, </w:t>
      </w:r>
      <w:r>
        <w:t xml:space="preserve">which may </w:t>
      </w:r>
      <w:r w:rsidR="005D4642">
        <w:t>contribut</w:t>
      </w:r>
      <w:r>
        <w:t>e</w:t>
      </w:r>
      <w:r w:rsidR="005D4642">
        <w:t xml:space="preserve"> to </w:t>
      </w:r>
      <w:r w:rsidR="006C3A43">
        <w:t xml:space="preserve">the onset and </w:t>
      </w:r>
      <w:r w:rsidR="0094652B">
        <w:t xml:space="preserve">worsening </w:t>
      </w:r>
      <w:r w:rsidR="006C3A43">
        <w:t xml:space="preserve">of </w:t>
      </w:r>
      <w:r w:rsidR="0094652B">
        <w:t>mental health symptoms.</w:t>
      </w:r>
    </w:p>
    <w:p w14:paraId="5492A850" w14:textId="776A0E75" w:rsidR="00D7414C" w:rsidRDefault="00817D78" w:rsidP="00932FBD">
      <w:pPr>
        <w:spacing w:line="480" w:lineRule="auto"/>
        <w:ind w:firstLine="720"/>
      </w:pPr>
      <w:r>
        <w:t xml:space="preserve">Given </w:t>
      </w:r>
      <w:r w:rsidR="00B64C67">
        <w:t xml:space="preserve">that social media provides constant </w:t>
      </w:r>
      <w:r w:rsidR="00932FBD">
        <w:t>a</w:t>
      </w:r>
      <w:r w:rsidR="00B64C67">
        <w:t>ccess to</w:t>
      </w:r>
      <w:r w:rsidR="00932FBD">
        <w:t xml:space="preserve"> </w:t>
      </w:r>
      <w:r w:rsidR="00B64C67">
        <w:t xml:space="preserve">a </w:t>
      </w:r>
      <w:r>
        <w:t>social space</w:t>
      </w:r>
      <w:r w:rsidR="00FA26B8">
        <w:t xml:space="preserve"> </w:t>
      </w:r>
      <w:r w:rsidR="00932FBD">
        <w:t>during COVID-19</w:t>
      </w:r>
      <w:r>
        <w:t xml:space="preserve">, teens may </w:t>
      </w:r>
      <w:r w:rsidR="00B64C67">
        <w:t xml:space="preserve">develop an </w:t>
      </w:r>
      <w:r w:rsidR="00FA26B8">
        <w:t xml:space="preserve">even greater </w:t>
      </w:r>
      <w:r w:rsidR="00B64C67">
        <w:t xml:space="preserve">attachment and sensitivity to the status and quality of their peer relationships via social media. For some, this may contribute to </w:t>
      </w:r>
      <w:r>
        <w:t xml:space="preserve">a heightened sense of </w:t>
      </w:r>
      <w:r w:rsidRPr="009F43E9">
        <w:t>Fear of Missing Out (</w:t>
      </w:r>
      <w:proofErr w:type="spellStart"/>
      <w:r w:rsidRPr="009F43E9">
        <w:t>FoMO</w:t>
      </w:r>
      <w:proofErr w:type="spellEnd"/>
      <w:r w:rsidRPr="009F43E9">
        <w:t>)</w:t>
      </w:r>
      <w:r>
        <w:t>, which often occurs via social media,</w:t>
      </w:r>
      <w:r w:rsidRPr="009F43E9">
        <w:t xml:space="preserve"> </w:t>
      </w:r>
      <w:r>
        <w:t>and is</w:t>
      </w:r>
      <w:r w:rsidRPr="009F43E9">
        <w:t xml:space="preserve"> associat</w:t>
      </w:r>
      <w:r>
        <w:t>ed</w:t>
      </w:r>
      <w:r w:rsidRPr="009F43E9">
        <w:t xml:space="preserve"> with anxiety</w:t>
      </w:r>
      <w:r>
        <w:t xml:space="preserve">, loneliness, and depression </w:t>
      </w:r>
      <w:r>
        <w:fldChar w:fldCharType="begin">
          <w:fldData xml:space="preserve">PEVuZE5vdGU+PENpdGU+PEF1dGhvcj5Qcnp5Ynlsc2tpPC9BdXRob3I+PFllYXI+MjAxMzwvWWVh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</w:fldData>
        </w:fldChar>
      </w:r>
      <w:r w:rsidR="0068505D">
        <w:instrText xml:space="preserve"> ADDIN EN.CITE </w:instrText>
      </w:r>
      <w:r w:rsidR="0068505D">
        <w:fldChar w:fldCharType="begin">
          <w:fldData xml:space="preserve">PEVuZE5vdGU+PENpdGU+PEF1dGhvcj5Qcnp5Ynlsc2tpPC9BdXRob3I+PFllYXI+MjAxMzwvWWVh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</w:fldData>
        </w:fldChar>
      </w:r>
      <w:r w:rsidR="0068505D">
        <w:instrText xml:space="preserve"> ADDIN EN.CITE.DATA </w:instrText>
      </w:r>
      <w:r w:rsidR="0068505D">
        <w:fldChar w:fldCharType="end"/>
      </w:r>
      <w:r>
        <w:fldChar w:fldCharType="separate"/>
      </w:r>
      <w:r w:rsidR="009313CE">
        <w:rPr>
          <w:noProof/>
        </w:rPr>
        <w:t>(Przybylski et al., 2013; Scott &amp; Woods, 2018)</w:t>
      </w:r>
      <w:r>
        <w:fldChar w:fldCharType="end"/>
      </w:r>
      <w:r w:rsidRPr="009F43E9">
        <w:t xml:space="preserve">. </w:t>
      </w:r>
      <w:r w:rsidR="00B64C67">
        <w:t>Specifically,</w:t>
      </w:r>
      <w:r>
        <w:t xml:space="preserve"> y</w:t>
      </w:r>
      <w:r w:rsidRPr="009F43E9">
        <w:t xml:space="preserve">outh may worry that, at any time, peers </w:t>
      </w:r>
      <w:r>
        <w:t>are</w:t>
      </w:r>
      <w:r w:rsidRPr="009F43E9">
        <w:t xml:space="preserve"> engaged in rewarding social interactions </w:t>
      </w:r>
      <w:r w:rsidR="005A7376" w:rsidRPr="009F43E9">
        <w:t xml:space="preserve">on social media </w:t>
      </w:r>
      <w:r w:rsidRPr="009F43E9">
        <w:t>without them, prompting increased time online and pressure to respond to posts and messages</w:t>
      </w:r>
      <w:r>
        <w:t xml:space="preserve"> </w:t>
      </w:r>
      <w:r w:rsidR="009313CE">
        <w:fldChar w:fldCharType="begin">
          <w:fldData xml:space="preserve">PEVuZE5vdGU+PENpdGU+PEF1dGhvcj5OZXNpPC9BdXRob3I+PFllYXI+MjAxODwvWWVhcj48UmVj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</w:fldData>
        </w:fldChar>
      </w:r>
      <w:r w:rsidR="00AA1122">
        <w:instrText xml:space="preserve"> ADDIN EN.CITE </w:instrText>
      </w:r>
      <w:r w:rsidR="00AA1122">
        <w:fldChar w:fldCharType="begin">
          <w:fldData xml:space="preserve">PEVuZE5vdGU+PENpdGU+PEF1dGhvcj5OZXNpPC9BdXRob3I+PFllYXI+MjAxODwvWWVhcj48UmVj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</w:fldData>
        </w:fldChar>
      </w:r>
      <w:r w:rsidR="00AA1122">
        <w:instrText xml:space="preserve"> ADDIN EN.CITE.DATA </w:instrText>
      </w:r>
      <w:r w:rsidR="00AA1122">
        <w:fldChar w:fldCharType="end"/>
      </w:r>
      <w:r w:rsidR="009313CE">
        <w:fldChar w:fldCharType="separate"/>
      </w:r>
      <w:r w:rsidR="009313CE">
        <w:rPr>
          <w:noProof/>
        </w:rPr>
        <w:t>(Nesi et al., 2018b)</w:t>
      </w:r>
      <w:r w:rsidR="009313CE">
        <w:fldChar w:fldCharType="end"/>
      </w:r>
      <w:r>
        <w:t xml:space="preserve">. Without in-person interactions to provide reassurance about these relationships, teens may rely more on social media to understand their social status and strength of relationships. </w:t>
      </w:r>
      <w:proofErr w:type="spellStart"/>
      <w:r w:rsidR="00BB74BF">
        <w:t>FoMO</w:t>
      </w:r>
      <w:proofErr w:type="spellEnd"/>
      <w:r w:rsidR="00BB74BF">
        <w:t xml:space="preserve"> may be even more pronounced as parents vary in adherence and physical distancing practices</w:t>
      </w:r>
      <w:r w:rsidR="00B63056">
        <w:t>, and</w:t>
      </w:r>
      <w:r w:rsidR="00BB74BF">
        <w:t xml:space="preserve"> </w:t>
      </w:r>
      <w:r w:rsidR="00B63056">
        <w:t xml:space="preserve">it may be more challenging for </w:t>
      </w:r>
      <w:r w:rsidR="00BB74BF">
        <w:t>teens whose peers are spending time together in person</w:t>
      </w:r>
      <w:r>
        <w:t xml:space="preserve">. Further, youth may feel pressured by peers to reply or be continuously available on social media given that there are limited options for </w:t>
      </w:r>
      <w:r w:rsidR="005A7376">
        <w:t>other</w:t>
      </w:r>
      <w:r>
        <w:t xml:space="preserve"> activities or those outside the home. Thus, while these interactions may help teens feel supported and connected to peers, </w:t>
      </w:r>
      <w:r w:rsidR="00434F40">
        <w:lastRenderedPageBreak/>
        <w:t xml:space="preserve">social media </w:t>
      </w:r>
      <w:r>
        <w:t xml:space="preserve">also may </w:t>
      </w:r>
      <w:r w:rsidR="00434F40">
        <w:t>become an</w:t>
      </w:r>
      <w:r>
        <w:t xml:space="preserve"> unanticipated </w:t>
      </w:r>
      <w:r w:rsidR="00434F40">
        <w:t xml:space="preserve">source </w:t>
      </w:r>
      <w:r>
        <w:t>of chronic and acute stressors</w:t>
      </w:r>
      <w:r w:rsidR="002D66FD">
        <w:t xml:space="preserve"> </w:t>
      </w:r>
      <w:r w:rsidR="002D66FD">
        <w:fldChar w:fldCharType="begin"/>
      </w:r>
      <w:r w:rsidR="00AA1122">
        <w:instrText xml:space="preserve"> ADDIN EN.CITE &lt;EndNote&gt;&lt;Cite&gt;&lt;Author&gt;Steele&lt;/Author&gt;&lt;Year&gt;2020&lt;/Year&gt;&lt;RecNum&gt;10945&lt;/RecNum&gt;&lt;DisplayText&gt;(Steele et al., 2020)&lt;/DisplayText&gt;&lt;record&gt;&lt;rec-number&gt;10945&lt;/rec-number&gt;&lt;foreign-keys&gt;&lt;key app="EN" db-id="eee095ewhzwadbewrpwvw0flsvfszvv9ffrv" timestamp="1611086923"&gt;10945&lt;/key&gt;&lt;/foreign-keys&gt;&lt;ref-type name="Journal Article"&gt;17&lt;/ref-type&gt;&lt;contributors&gt;&lt;authors&gt;&lt;author&gt;Steele, R. G.&lt;/author&gt;&lt;author&gt;Hall, J. A.&lt;/author&gt;&lt;author&gt;Christofferson, J. L.&lt;/author&gt;&lt;/authors&gt;&lt;/contributors&gt;&lt;auth-address&gt;Clinical Child Psychology Program, 2015 Dole Human Development Center, University of Kansas, 1000 Sunnyside Avenue, Lawrence, KS, 66045, USA. rsteele@ku.edu.&amp;#xD;Department of Communication Studies, University of Kansas, 102 Bailey Hall, 1440 Jayhawk Blvd, Lawrence, KS, 66045, USA.&amp;#xD;Clinical Child Psychology Program, 2015 Dole Human Development Center, University of Kansas, 1000 Sunnyside Avenue, Lawrence, KS, 66045, USA.&lt;/auth-address&gt;&lt;titles&gt;&lt;title&gt;Conceptualizing digital stress in adolescents and young adults: Toward the development of an empirically based model&lt;/title&gt;&lt;secondary-title&gt;Clinical Child and Family Psychology Review&lt;/secondary-title&gt;&lt;/titles&gt;&lt;periodical&gt;&lt;full-title&gt;Clinical Child and Family Psychology Review&lt;/full-title&gt;&lt;/periodical&gt;&lt;pages&gt;15-26&lt;/pages&gt;&lt;volume&gt;23&lt;/volume&gt;&lt;number&gt;1&lt;/number&gt;&lt;keywords&gt;&lt;keyword&gt;*Adolescents&lt;/keyword&gt;&lt;keyword&gt;*Digital stress&lt;/keyword&gt;&lt;keyword&gt;*Psychosocial outcomes&lt;/keyword&gt;&lt;keyword&gt;*Social media&lt;/keyword&gt;&lt;keyword&gt;*Technology use&lt;/keyword&gt;&lt;/keywords&gt;&lt;dates&gt;&lt;year&gt;2020&lt;/year&gt;&lt;pub-dates&gt;&lt;date&gt;Mar&lt;/date&gt;&lt;/pub-dates&gt;&lt;/dates&gt;&lt;isbn&gt;1573-2827 (Electronic)&amp;#xD;1096-4037 (Linking)&lt;/isbn&gt;&lt;accession-num&gt;31392451&lt;/accession-num&gt;&lt;urls&gt;&lt;related-urls&gt;&lt;url&gt;https://www.ncbi.nlm.nih.gov/pubmed/31392451&lt;/url&gt;&lt;/related-urls&gt;&lt;/urls&gt;&lt;electronic-resource-num&gt;10.1007/s10567-019-00300-5&lt;/electronic-resource-num&gt;&lt;/record&gt;&lt;/Cite&gt;&lt;/EndNote&gt;</w:instrText>
      </w:r>
      <w:r w:rsidR="002D66FD">
        <w:fldChar w:fldCharType="separate"/>
      </w:r>
      <w:r w:rsidR="002D66FD">
        <w:rPr>
          <w:noProof/>
        </w:rPr>
        <w:t>(Steele et al., 2020)</w:t>
      </w:r>
      <w:r w:rsidR="002D66FD">
        <w:fldChar w:fldCharType="end"/>
      </w:r>
      <w:r w:rsidR="00FA26B8">
        <w:t xml:space="preserve">. </w:t>
      </w:r>
      <w:r w:rsidR="00434F40">
        <w:t>For some teens, the social threat and reward available on social media might be difficult to disengage from</w:t>
      </w:r>
      <w:r w:rsidR="00817DB4">
        <w:t>,</w:t>
      </w:r>
      <w:r w:rsidR="00434F40">
        <w:t xml:space="preserve"> or </w:t>
      </w:r>
      <w:r w:rsidR="00817DB4">
        <w:t xml:space="preserve">may </w:t>
      </w:r>
      <w:r w:rsidR="00434F40">
        <w:t xml:space="preserve">contribute to psychological stress, particularly given adolescents’ ongoing </w:t>
      </w:r>
      <w:r w:rsidR="00594FC9">
        <w:t xml:space="preserve">cognitive </w:t>
      </w:r>
      <w:r w:rsidR="00434F40">
        <w:t>development</w:t>
      </w:r>
      <w:r w:rsidR="003B29DE">
        <w:t>.</w:t>
      </w:r>
      <w:r w:rsidR="00434F40">
        <w:t xml:space="preserve"> </w:t>
      </w:r>
      <w:r w:rsidR="000764E4">
        <w:t>D</w:t>
      </w:r>
      <w:r w:rsidRPr="009F43E9">
        <w:t>istancing</w:t>
      </w:r>
      <w:r>
        <w:t xml:space="preserve"> practices</w:t>
      </w:r>
      <w:r w:rsidRPr="009F43E9">
        <w:t xml:space="preserve"> </w:t>
      </w:r>
      <w:r>
        <w:t xml:space="preserve">also </w:t>
      </w:r>
      <w:r w:rsidRPr="009F43E9">
        <w:t xml:space="preserve">may prevent teens from gaining </w:t>
      </w:r>
      <w:r>
        <w:t>in-person</w:t>
      </w:r>
      <w:r w:rsidRPr="009F43E9">
        <w:t xml:space="preserve"> social support to cope with these </w:t>
      </w:r>
      <w:r w:rsidR="001F7E50">
        <w:t xml:space="preserve">emerging </w:t>
      </w:r>
      <w:r w:rsidRPr="009F43E9">
        <w:t>anxieties</w:t>
      </w:r>
      <w:r>
        <w:t>, and teens may have few</w:t>
      </w:r>
      <w:r w:rsidR="00253FAC">
        <w:t>er</w:t>
      </w:r>
      <w:r>
        <w:t xml:space="preserve"> distractions readily available</w:t>
      </w:r>
      <w:r w:rsidRPr="009F43E9">
        <w:t xml:space="preserve">. </w:t>
      </w:r>
      <w:r w:rsidR="00B64C67">
        <w:t xml:space="preserve">However, </w:t>
      </w:r>
      <w:r w:rsidR="00434F40">
        <w:t xml:space="preserve">for some youth, physical distancing practices and increased time at home may reduce anxieties and stressors, such that youth may now have more agency </w:t>
      </w:r>
      <w:r w:rsidR="00FA26B8">
        <w:t>in</w:t>
      </w:r>
      <w:r w:rsidR="00434F40">
        <w:t xml:space="preserve"> when and how they participate in social activities. </w:t>
      </w:r>
    </w:p>
    <w:p w14:paraId="71F3DAC0" w14:textId="257AE1C9" w:rsidR="00797418" w:rsidRDefault="00F17F15" w:rsidP="000F1A83">
      <w:pPr>
        <w:spacing w:line="480" w:lineRule="auto"/>
        <w:ind w:firstLine="720"/>
      </w:pPr>
      <w:r>
        <w:t>Yet, youth are not only passive consumers of media, but actively seek and contribute to their social environments</w:t>
      </w:r>
      <w:r w:rsidR="009F307D">
        <w:t xml:space="preserve"> </w:t>
      </w:r>
      <w:r w:rsidR="004D170E">
        <w:fldChar w:fldCharType="begin"/>
      </w:r>
      <w:r w:rsidR="00D73A41">
        <w:instrText xml:space="preserve"> ADDIN EN.CITE &lt;EndNote&gt;&lt;Cite&gt;&lt;Author&gt;Flynn&lt;/Author&gt;&lt;Year&gt;2011&lt;/Year&gt;&lt;RecNum&gt;9815&lt;/RecNum&gt;&lt;DisplayText&gt;(Flynn &amp;amp; Rudolph, 2011)&lt;/DisplayText&gt;&lt;record&gt;&lt;rec-number&gt;9815&lt;/rec-number&gt;&lt;foreign-keys&gt;&lt;key app="EN" db-id="eee095ewhzwadbewrpwvw0flsvfszvv9ffrv" timestamp="1593890593"&gt;9815&lt;/key&gt;&lt;/foreign-keys&gt;&lt;ref-type name="Journal Article"&gt;17&lt;/ref-type&gt;&lt;contributors&gt;&lt;authors&gt;&lt;author&gt;Flynn, M.&lt;/author&gt;&lt;author&gt;Rudolph, K. D.&lt;/author&gt;&lt;/authors&gt;&lt;/contributors&gt;&lt;auth-address&gt;Bethel University, 3900 Bethel Drive, St. Paul, MN 55112, USA. megan-flynn@bethel.edu&lt;/auth-address&gt;&lt;titles&gt;&lt;title&gt;Stress generation and adolescent depression: contribution of interpersonal stress responses&lt;/title&gt;&lt;secondary-title&gt;Journal of Abnormal Child Psychology&lt;/secondary-title&gt;&lt;/titles&gt;&lt;periodical&gt;&lt;full-title&gt;Journal of Abnormal Child Psychology&lt;/full-title&gt;&lt;/periodical&gt;&lt;pages&gt;1187-98&lt;/pages&gt;&lt;volume&gt;39&lt;/volume&gt;&lt;number&gt;8&lt;/number&gt;&lt;keywords&gt;&lt;keyword&gt;Adolescent&lt;/keyword&gt;&lt;keyword&gt;Age Factors&lt;/keyword&gt;&lt;keyword&gt;Child&lt;/keyword&gt;&lt;keyword&gt;Depression/*etiology/psychology&lt;/keyword&gt;&lt;keyword&gt;Female&lt;/keyword&gt;&lt;keyword&gt;Humans&lt;/keyword&gt;&lt;keyword&gt;*Interpersonal Relations&lt;/keyword&gt;&lt;keyword&gt;Interview, Psychological&lt;/keyword&gt;&lt;keyword&gt;Longitudinal Studies&lt;/keyword&gt;&lt;keyword&gt;Male&lt;/keyword&gt;&lt;keyword&gt;Psychiatric Status Rating Scales&lt;/keyword&gt;&lt;keyword&gt;Sex Factors&lt;/keyword&gt;&lt;keyword&gt;Stress, Psychological/*complications/psychology&lt;/keyword&gt;&lt;keyword&gt;Surveys and Questionnaires&lt;/keyword&gt;&lt;/keywords&gt;&lt;dates&gt;&lt;year&gt;2011&lt;/year&gt;&lt;pub-dates&gt;&lt;date&gt;Nov&lt;/date&gt;&lt;/pub-dates&gt;&lt;/dates&gt;&lt;isbn&gt;1573-2835 (Electronic)&amp;#xD;0091-0627 (Linking)&lt;/isbn&gt;&lt;accession-num&gt;21647600&lt;/accession-num&gt;&lt;urls&gt;&lt;related-urls&gt;&lt;url&gt;https://www.ncbi.nlm.nih.gov/pubmed/21647600&lt;/url&gt;&lt;/related-urls&gt;&lt;/urls&gt;&lt;custom2&gt;PMC3199357&lt;/custom2&gt;&lt;electronic-resource-num&gt;10.1007/s10802-011-9527-1&lt;/electronic-resource-num&gt;&lt;/record&gt;&lt;/Cite&gt;&lt;/EndNote&gt;</w:instrText>
      </w:r>
      <w:r w:rsidR="004D170E">
        <w:fldChar w:fldCharType="separate"/>
      </w:r>
      <w:r w:rsidR="004D170E">
        <w:rPr>
          <w:noProof/>
        </w:rPr>
        <w:t>(Flynn &amp; Rudolph, 2011)</w:t>
      </w:r>
      <w:r w:rsidR="004D170E">
        <w:fldChar w:fldCharType="end"/>
      </w:r>
      <w:r w:rsidR="00932FBD">
        <w:t>, both online and offline</w:t>
      </w:r>
      <w:r>
        <w:t xml:space="preserve"> </w:t>
      </w:r>
      <w:r w:rsidR="007549F3">
        <w:fldChar w:fldCharType="begin"/>
      </w:r>
      <w:r w:rsidR="0068505D">
        <w:instrText xml:space="preserve"> ADDIN EN.CITE &lt;EndNote&gt;&lt;Cite&gt;&lt;Author&gt;Subrahmanyam&lt;/Author&gt;&lt;Year&gt;2006&lt;/Year&gt;&lt;RecNum&gt;9813&lt;/RecNum&gt;&lt;DisplayText&gt;(Subrahmanyam et al., 2006)&lt;/DisplayText&gt;&lt;record&gt;&lt;rec-number&gt;9813&lt;/rec-number&gt;&lt;foreign-keys&gt;&lt;key app="EN" db-id="eee095ewhzwadbewrpwvw0flsvfszvv9ffrv" timestamp="1593890485"&gt;9813&lt;/key&gt;&lt;/foreign-keys&gt;&lt;ref-type name="Journal Article"&gt;17&lt;/ref-type&gt;&lt;contributors&gt;&lt;authors&gt;&lt;author&gt;Subrahmanyam, K.&lt;/author&gt;&lt;author&gt;Smahel, D.&lt;/author&gt;&lt;author&gt;Greenfield, P.&lt;/author&gt;&lt;/authors&gt;&lt;/contributors&gt;&lt;auth-address&gt;Department of Child and Family Studies, California State University, Los Angeles, CA 90032-8190, USA. ksubrah@calstatela.edu&lt;/auth-address&gt;&lt;titles&gt;&lt;title&gt;Connecting developmental constructions to the internet: identity presentation and sexual exploration in online teen chat rooms&lt;/title&gt;&lt;secondary-title&gt;Developmental Psychology&lt;/secondary-title&gt;&lt;/titles&gt;&lt;periodical&gt;&lt;full-title&gt;Developmental Psychology&lt;/full-title&gt;&lt;/periodical&gt;&lt;pages&gt;395-406&lt;/pages&gt;&lt;volume&gt;42&lt;/volume&gt;&lt;number&gt;3&lt;/number&gt;&lt;keywords&gt;&lt;keyword&gt;Adolescent&lt;/keyword&gt;&lt;keyword&gt;*Adolescent Development&lt;/keyword&gt;&lt;keyword&gt;Female&lt;/keyword&gt;&lt;keyword&gt;Humans&lt;/keyword&gt;&lt;keyword&gt;*Internet&lt;/keyword&gt;&lt;keyword&gt;*Interpersonal Relations&lt;/keyword&gt;&lt;keyword&gt;Male&lt;/keyword&gt;&lt;keyword&gt;Online Systems&lt;/keyword&gt;&lt;keyword&gt;Psychology, Adolescent&lt;/keyword&gt;&lt;keyword&gt;*Sexuality&lt;/keyword&gt;&lt;keyword&gt;*Social Identification&lt;/keyword&gt;&lt;/keywords&gt;&lt;dates&gt;&lt;year&gt;2006&lt;/year&gt;&lt;pub-dates&gt;&lt;date&gt;May&lt;/date&gt;&lt;/pub-dates&gt;&lt;/dates&gt;&lt;isbn&gt;0012-1649 (Print)&amp;#xD;0012-1649 (Linking)&lt;/isbn&gt;&lt;accession-num&gt;16756432&lt;/accession-num&gt;&lt;urls&gt;&lt;related-urls&gt;&lt;url&gt;https://www.ncbi.nlm.nih.gov/pubmed/16756432&lt;/url&gt;&lt;/related-urls&gt;&lt;/urls&gt;&lt;electronic-resource-num&gt;10.1037/0012-1649.42.3.395&lt;/electronic-resource-num&gt;&lt;/record&gt;&lt;/Cite&gt;&lt;/EndNote&gt;</w:instrText>
      </w:r>
      <w:r w:rsidR="007549F3">
        <w:fldChar w:fldCharType="separate"/>
      </w:r>
      <w:r w:rsidR="007549F3">
        <w:rPr>
          <w:noProof/>
        </w:rPr>
        <w:t>(Subrahmanyam et al., 2006)</w:t>
      </w:r>
      <w:r w:rsidR="007549F3">
        <w:fldChar w:fldCharType="end"/>
      </w:r>
      <w:r w:rsidR="007549F3">
        <w:t xml:space="preserve">. </w:t>
      </w:r>
      <w:r w:rsidR="00FB1231">
        <w:t xml:space="preserve">Thus, </w:t>
      </w:r>
      <w:r>
        <w:t>COVID-19 and its related stressors (e.g., missing typical activities and friends</w:t>
      </w:r>
      <w:r w:rsidR="00434F40">
        <w:t>;</w:t>
      </w:r>
      <w:r w:rsidR="00F67341">
        <w:t xml:space="preserve"> </w:t>
      </w:r>
      <w:r w:rsidR="00F67341">
        <w:fldChar w:fldCharType="begin"/>
      </w:r>
      <w:r w:rsidR="00AA1122">
        <w:instrText xml:space="preserve"> ADDIN EN.CITE &lt;EndNote&gt;&lt;Cite&gt;&lt;Author&gt;Rogers&lt;/Author&gt;&lt;Year&gt;2021&lt;/Year&gt;&lt;RecNum&gt;10946&lt;/RecNum&gt;&lt;DisplayText&gt;(Rogers et al., 2021)&lt;/DisplayText&gt;&lt;record&gt;&lt;rec-number&gt;10946&lt;/rec-number&gt;&lt;foreign-keys&gt;&lt;key app="EN" db-id="eee095ewhzwadbewrpwvw0flsvfszvv9ffrv" timestamp="1611087069"&gt;10946&lt;/key&gt;&lt;/foreign-keys&gt;&lt;ref-type name="Journal Article"&gt;17&lt;/ref-type&gt;&lt;contributors&gt;&lt;authors&gt;&lt;author&gt;Rogers, A. A.&lt;/author&gt;&lt;author&gt;Ha, T.&lt;/author&gt;&lt;author&gt;Ockey, S.&lt;/author&gt;&lt;/authors&gt;&lt;/contributors&gt;&lt;auth-address&gt;School of Family Life, Brigham Young University, Provo, Utah. Electronic address: adam_rogers@byu.edu.&amp;#xD;Department of Psychology, Arizona State University, Tempe, Arizona.&amp;#xD;School of Family Life, Brigham Young University, Provo, Utah.&lt;/auth-address&gt;&lt;titles&gt;&lt;title&gt;Adolescents&amp;apos; perceived socio-emotional impact of COVID-19 and implications for mental health: Results from a U.S.-based mixed-methods study&lt;/title&gt;&lt;secondary-title&gt;Journal of Adolescent Health&lt;/secondary-title&gt;&lt;/titles&gt;&lt;periodical&gt;&lt;full-title&gt;Journal of Adolescent Health&lt;/full-title&gt;&lt;/periodical&gt;&lt;pages&gt;43-52&lt;/pages&gt;&lt;volume&gt;68&lt;/volume&gt;&lt;number&gt;1&lt;/number&gt;&lt;keywords&gt;&lt;keyword&gt;Adolescent&lt;/keyword&gt;&lt;keyword&gt;Adolescent Behavior/*psychology&lt;/keyword&gt;&lt;keyword&gt;Anxiety/psychology&lt;/keyword&gt;&lt;keyword&gt;*Covid-19&lt;/keyword&gt;&lt;keyword&gt;*Emotions&lt;/keyword&gt;&lt;keyword&gt;Family/psychology&lt;/keyword&gt;&lt;keyword&gt;Female&lt;/keyword&gt;&lt;keyword&gt;Friends/psychology&lt;/keyword&gt;&lt;keyword&gt;Humans&lt;/keyword&gt;&lt;keyword&gt;Male&lt;/keyword&gt;&lt;keyword&gt;*Mental Health&lt;/keyword&gt;&lt;keyword&gt;Surveys and Questionnaires&lt;/keyword&gt;&lt;keyword&gt;United States&lt;/keyword&gt;&lt;keyword&gt;*Adolescent&lt;/keyword&gt;&lt;keyword&gt;*Mood&lt;/keyword&gt;&lt;keyword&gt;*Relationships&lt;/keyword&gt;&lt;/keywords&gt;&lt;dates&gt;&lt;year&gt;2021&lt;/year&gt;&lt;pub-dates&gt;&lt;date&gt;Jan&lt;/date&gt;&lt;/pub-dates&gt;&lt;/dates&gt;&lt;isbn&gt;1879-1972 (Electronic)&amp;#xD;1054-139X (Linking)&lt;/isbn&gt;&lt;accession-num&gt;33143986&lt;/accession-num&gt;&lt;urls&gt;&lt;related-urls&gt;&lt;url&gt;https://www.ncbi.nlm.nih.gov/pubmed/33143986&lt;/url&gt;&lt;/related-urls&gt;&lt;/urls&gt;&lt;custom2&gt;PMC7605752&lt;/custom2&gt;&lt;electronic-resource-num&gt;10.1016/j.jadohealth.2020.09.039&lt;/electronic-resource-num&gt;&lt;/record&gt;&lt;/Cite&gt;&lt;/EndNote&gt;</w:instrText>
      </w:r>
      <w:r w:rsidR="00F67341">
        <w:fldChar w:fldCharType="separate"/>
      </w:r>
      <w:r w:rsidR="00F67341">
        <w:rPr>
          <w:noProof/>
        </w:rPr>
        <w:t>Rogers et al., 2021)</w:t>
      </w:r>
      <w:r w:rsidR="00F67341">
        <w:fldChar w:fldCharType="end"/>
      </w:r>
      <w:r>
        <w:t xml:space="preserve"> may impact </w:t>
      </w:r>
      <w:r w:rsidR="00434F40">
        <w:t xml:space="preserve">youth and their </w:t>
      </w:r>
      <w:r w:rsidR="007D743E">
        <w:t xml:space="preserve">mental health </w:t>
      </w:r>
      <w:r w:rsidR="00434F40">
        <w:t xml:space="preserve">differently </w:t>
      </w:r>
      <w:r w:rsidR="007D743E">
        <w:fldChar w:fldCharType="begin">
          <w:fldData xml:space="preserve">PEVuZE5vdGU+PENpdGU+PEF1dGhvcj5aaG91PC9BdXRob3I+PFllYXI+MjAyMDwvWWVhcj48UmVj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</w:fldData>
        </w:fldChar>
      </w:r>
      <w:r w:rsidR="0068505D">
        <w:instrText xml:space="preserve"> ADDIN EN.CITE </w:instrText>
      </w:r>
      <w:r w:rsidR="0068505D">
        <w:fldChar w:fldCharType="begin">
          <w:fldData xml:space="preserve">PEVuZE5vdGU+PENpdGU+PEF1dGhvcj5aaG91PC9BdXRob3I+PFllYXI+MjAyMDwvWWVhcj48UmVj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</w:fldData>
        </w:fldChar>
      </w:r>
      <w:r w:rsidR="0068505D">
        <w:instrText xml:space="preserve"> ADDIN EN.CITE.DATA </w:instrText>
      </w:r>
      <w:r w:rsidR="0068505D">
        <w:fldChar w:fldCharType="end"/>
      </w:r>
      <w:r w:rsidR="007D743E">
        <w:fldChar w:fldCharType="separate"/>
      </w:r>
      <w:r w:rsidR="007D743E">
        <w:rPr>
          <w:noProof/>
        </w:rPr>
        <w:t>(Zhou et al., 2020)</w:t>
      </w:r>
      <w:r w:rsidR="007D743E">
        <w:fldChar w:fldCharType="end"/>
      </w:r>
      <w:r w:rsidR="007D743E">
        <w:t xml:space="preserve">. Specifically, teens’ </w:t>
      </w:r>
      <w:r w:rsidR="000F10B4">
        <w:t xml:space="preserve">cognitive and </w:t>
      </w:r>
      <w:r w:rsidR="00056C48">
        <w:t>affective states</w:t>
      </w:r>
      <w:r w:rsidR="00434F40">
        <w:t xml:space="preserve"> may</w:t>
      </w:r>
      <w:r w:rsidR="007D743E">
        <w:t xml:space="preserve"> </w:t>
      </w:r>
      <w:r w:rsidR="000F10B4">
        <w:t>influenc</w:t>
      </w:r>
      <w:r w:rsidR="007D743E">
        <w:t>e</w:t>
      </w:r>
      <w:r w:rsidR="00056C48">
        <w:t xml:space="preserve"> </w:t>
      </w:r>
      <w:r w:rsidR="000F10B4">
        <w:t xml:space="preserve">social media use and </w:t>
      </w:r>
      <w:r w:rsidR="007D743E">
        <w:t xml:space="preserve">teens’ online </w:t>
      </w:r>
      <w:r w:rsidR="000F10B4">
        <w:t>experiences</w:t>
      </w:r>
      <w:r w:rsidR="00434F40">
        <w:t>, which may be exacerbated during COVID-19</w:t>
      </w:r>
      <w:r w:rsidR="00056C48">
        <w:t>. For in</w:t>
      </w:r>
      <w:r w:rsidR="000F10B4">
        <w:t>stance</w:t>
      </w:r>
      <w:r w:rsidR="00070B1A">
        <w:t>,</w:t>
      </w:r>
      <w:r>
        <w:t xml:space="preserve"> COVID-19 may heighten </w:t>
      </w:r>
      <w:proofErr w:type="spellStart"/>
      <w:r>
        <w:t>depressogenic</w:t>
      </w:r>
      <w:proofErr w:type="spellEnd"/>
      <w:r>
        <w:t xml:space="preserve"> and anxious thoughts and behaviors, which, in turn, may impact how and when teens use social media</w:t>
      </w:r>
      <w:r w:rsidR="00F67341">
        <w:t xml:space="preserve"> </w:t>
      </w:r>
      <w:r w:rsidR="00F67341">
        <w:fldChar w:fldCharType="begin">
          <w:fldData xml:space="preserve">PEVuZE5vdGU+PENpdGU+PEF1dGhvcj5Ecm91aW48L0F1dGhvcj48WWVhcj4yMDIwPC9ZZWFyPjxS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</w:fldData>
        </w:fldChar>
      </w:r>
      <w:r w:rsidR="00AA1122">
        <w:instrText xml:space="preserve"> ADDIN EN.CITE </w:instrText>
      </w:r>
      <w:r w:rsidR="00AA1122">
        <w:fldChar w:fldCharType="begin">
          <w:fldData xml:space="preserve">PEVuZE5vdGU+PENpdGU+PEF1dGhvcj5Ecm91aW48L0F1dGhvcj48WWVhcj4yMDIwPC9ZZWFyPjxS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</w:fldData>
        </w:fldChar>
      </w:r>
      <w:r w:rsidR="00AA1122">
        <w:instrText xml:space="preserve"> ADDIN EN.CITE.DATA </w:instrText>
      </w:r>
      <w:r w:rsidR="00AA1122">
        <w:fldChar w:fldCharType="end"/>
      </w:r>
      <w:r w:rsidR="00F67341">
        <w:fldChar w:fldCharType="separate"/>
      </w:r>
      <w:r w:rsidR="00F67341">
        <w:rPr>
          <w:noProof/>
        </w:rPr>
        <w:t>(Drouin et al., 2020)</w:t>
      </w:r>
      <w:r w:rsidR="00F67341">
        <w:fldChar w:fldCharType="end"/>
      </w:r>
      <w:r>
        <w:t xml:space="preserve">. Indeed, research indicates that teens with depression </w:t>
      </w:r>
      <w:r w:rsidR="008B5CE8">
        <w:t xml:space="preserve">or depressive symptoms </w:t>
      </w:r>
      <w:r>
        <w:t>use social media in a way that further exacerbates these problems</w:t>
      </w:r>
      <w:r w:rsidR="00C3328A">
        <w:t xml:space="preserve"> </w:t>
      </w:r>
      <w:r>
        <w:fldChar w:fldCharType="begin">
          <w:fldData xml:space="preserve">PEVuZE5vdGU+PENpdGU+PEF1dGhvcj5SYWRvdmljPC9BdXRob3I+PFllYXI+MjAxNzwvWWVhcj48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</w:fldData>
        </w:fldChar>
      </w:r>
      <w:r>
        <w:instrText xml:space="preserve"> ADDIN EN.CITE </w:instrText>
      </w:r>
      <w:r>
        <w:fldChar w:fldCharType="begin">
          <w:fldData xml:space="preserve">PEVuZE5vdGU+PENpdGU+PEF1dGhvcj5SYWRvdmljPC9BdXRob3I+PFllYXI+MjAxNzwvWWVhcj48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</w:fldData>
        </w:fldChar>
      </w:r>
      <w:r>
        <w:instrText xml:space="preserve"> ADDIN EN.CITE.DATA </w:instrText>
      </w:r>
      <w:r>
        <w:fldChar w:fldCharType="end"/>
      </w:r>
      <w:r>
        <w:fldChar w:fldCharType="separate"/>
      </w:r>
      <w:r>
        <w:rPr>
          <w:noProof/>
        </w:rPr>
        <w:t>(Radovic et al., 2017)</w:t>
      </w:r>
      <w:r>
        <w:fldChar w:fldCharType="end"/>
      </w:r>
      <w:r w:rsidR="00C3328A">
        <w:t>, such as by excessive reassurance-seeking posting behaviors and passively browsing content</w:t>
      </w:r>
      <w:r>
        <w:t>.</w:t>
      </w:r>
      <w:r w:rsidRPr="00834CCC">
        <w:t xml:space="preserve"> </w:t>
      </w:r>
      <w:r>
        <w:t>Similarly, teens’ anxious thoughts may make youth seek out</w:t>
      </w:r>
      <w:r w:rsidR="007A36C4">
        <w:t xml:space="preserve">, share, </w:t>
      </w:r>
      <w:r>
        <w:t>or be more affected by COVID-related news and information</w:t>
      </w:r>
      <w:r w:rsidR="00680501">
        <w:t xml:space="preserve"> </w:t>
      </w:r>
      <w:r w:rsidR="00F67341">
        <w:fldChar w:fldCharType="begin"/>
      </w:r>
      <w:r w:rsidR="00AA1122">
        <w:instrText xml:space="preserve"> ADDIN EN.CITE &lt;EndNote&gt;&lt;Cite&gt;&lt;Author&gt;Rogers&lt;/Author&gt;&lt;Year&gt;2021&lt;/Year&gt;&lt;RecNum&gt;10946&lt;/RecNum&gt;&lt;DisplayText&gt;(Rogers et al., 2021)&lt;/DisplayText&gt;&lt;record&gt;&lt;rec-number&gt;10946&lt;/rec-number&gt;&lt;foreign-keys&gt;&lt;key app="EN" db-id="eee095ewhzwadbewrpwvw0flsvfszvv9ffrv" timestamp="1611087069"&gt;10946&lt;/key&gt;&lt;/foreign-keys&gt;&lt;ref-type name="Journal Article"&gt;17&lt;/ref-type&gt;&lt;contributors&gt;&lt;authors&gt;&lt;author&gt;Rogers, A. A.&lt;/author&gt;&lt;author&gt;Ha, T.&lt;/author&gt;&lt;author&gt;Ockey, S.&lt;/author&gt;&lt;/authors&gt;&lt;/contributors&gt;&lt;auth-address&gt;School of Family Life, Brigham Young University, Provo, Utah. Electronic address: adam_rogers@byu.edu.&amp;#xD;Department of Psychology, Arizona State University, Tempe, Arizona.&amp;#xD;School of Family Life, Brigham Young University, Provo, Utah.&lt;/auth-address&gt;&lt;titles&gt;&lt;title&gt;Adolescents&amp;apos; perceived socio-emotional impact of COVID-19 and implications for mental health: Results from a U.S.-based mixed-methods study&lt;/title&gt;&lt;secondary-title&gt;Journal of Adolescent Health&lt;/secondary-title&gt;&lt;/titles&gt;&lt;periodical&gt;&lt;full-title&gt;Journal of Adolescent Health&lt;/full-title&gt;&lt;/periodical&gt;&lt;pages&gt;43-52&lt;/pages&gt;&lt;volume&gt;68&lt;/volume&gt;&lt;number&gt;1&lt;/number&gt;&lt;keywords&gt;&lt;keyword&gt;Adolescent&lt;/keyword&gt;&lt;keyword&gt;Adolescent Behavior/*psychology&lt;/keyword&gt;&lt;keyword&gt;Anxiety/psychology&lt;/keyword&gt;&lt;keyword&gt;*Covid-19&lt;/keyword&gt;&lt;keyword&gt;*Emotions&lt;/keyword&gt;&lt;keyword&gt;Family/psychology&lt;/keyword&gt;&lt;keyword&gt;Female&lt;/keyword&gt;&lt;keyword&gt;Friends/psychology&lt;/keyword&gt;&lt;keyword&gt;Humans&lt;/keyword&gt;&lt;keyword&gt;Male&lt;/keyword&gt;&lt;keyword&gt;*Mental Health&lt;/keyword&gt;&lt;keyword&gt;Surveys and Questionnaires&lt;/keyword&gt;&lt;keyword&gt;United States&lt;/keyword&gt;&lt;keyword&gt;*Adolescent&lt;/keyword&gt;&lt;keyword&gt;*Mood&lt;/keyword&gt;&lt;keyword&gt;*Relationships&lt;/keyword&gt;&lt;/keywords&gt;&lt;dates&gt;&lt;year&gt;2021&lt;/year&gt;&lt;pub-dates&gt;&lt;date&gt;Jan&lt;/date&gt;&lt;/pub-dates&gt;&lt;/dates&gt;&lt;isbn&gt;1879-1972 (Electronic)&amp;#xD;1054-139X (Linking)&lt;/isbn&gt;&lt;accession-num&gt;33143986&lt;/accession-num&gt;&lt;urls&gt;&lt;related-urls&gt;&lt;url&gt;https://www.ncbi.nlm.nih.gov/pubmed/33143986&lt;/url&gt;&lt;/related-urls&gt;&lt;/urls&gt;&lt;custom2&gt;PMC7605752&lt;/custom2&gt;&lt;electronic-resource-num&gt;10.1016/j.jadohealth.2020.09.039&lt;/electronic-resource-num&gt;&lt;/record&gt;&lt;/Cite&gt;&lt;/EndNote&gt;</w:instrText>
      </w:r>
      <w:r w:rsidR="00F67341">
        <w:fldChar w:fldCharType="separate"/>
      </w:r>
      <w:r w:rsidR="00F67341">
        <w:rPr>
          <w:noProof/>
        </w:rPr>
        <w:t>(Rogers et al., 2021)</w:t>
      </w:r>
      <w:r w:rsidR="00F67341">
        <w:fldChar w:fldCharType="end"/>
      </w:r>
      <w:r>
        <w:t>, contributing to panic or general worries about what might happen</w:t>
      </w:r>
      <w:r w:rsidR="007A36C4">
        <w:t xml:space="preserve"> or perpetuating misinformation on social media to their peer network</w:t>
      </w:r>
      <w:r>
        <w:t xml:space="preserve">. </w:t>
      </w:r>
      <w:r w:rsidR="007A36C4">
        <w:t>As</w:t>
      </w:r>
      <w:r>
        <w:t xml:space="preserve"> teens spend more time on social media</w:t>
      </w:r>
      <w:r w:rsidR="00275459">
        <w:t xml:space="preserve"> and experience more negative affect</w:t>
      </w:r>
      <w:r w:rsidR="009B38BB">
        <w:t>ive</w:t>
      </w:r>
      <w:r w:rsidR="00275459">
        <w:t xml:space="preserve"> states</w:t>
      </w:r>
      <w:r>
        <w:t xml:space="preserve">, these youth may be more likely </w:t>
      </w:r>
      <w:r w:rsidR="00275459">
        <w:t xml:space="preserve">to </w:t>
      </w:r>
      <w:r>
        <w:t xml:space="preserve">seek out and react negatively to </w:t>
      </w:r>
      <w:r>
        <w:lastRenderedPageBreak/>
        <w:t>content</w:t>
      </w:r>
      <w:r w:rsidR="00FA7493">
        <w:t xml:space="preserve">, which </w:t>
      </w:r>
      <w:r w:rsidR="0060146C">
        <w:t xml:space="preserve">may </w:t>
      </w:r>
      <w:r w:rsidR="00275459">
        <w:t>subsequently</w:t>
      </w:r>
      <w:r>
        <w:t xml:space="preserve"> </w:t>
      </w:r>
      <w:r w:rsidR="005C2B83">
        <w:t xml:space="preserve">lead youth to </w:t>
      </w:r>
      <w:r>
        <w:t xml:space="preserve">encounter </w:t>
      </w:r>
      <w:r w:rsidRPr="00E40A15">
        <w:rPr>
          <w:i/>
        </w:rPr>
        <w:t>more</w:t>
      </w:r>
      <w:r>
        <w:t xml:space="preserve"> of that content. </w:t>
      </w:r>
      <w:r w:rsidRPr="009F43E9">
        <w:t>Further, the need to rely</w:t>
      </w:r>
      <w:r>
        <w:t xml:space="preserve"> </w:t>
      </w:r>
      <w:r w:rsidRPr="009F43E9">
        <w:t>on</w:t>
      </w:r>
      <w:r>
        <w:t xml:space="preserve"> video</w:t>
      </w:r>
      <w:r w:rsidRPr="009F43E9">
        <w:t xml:space="preserve"> </w:t>
      </w:r>
      <w:r>
        <w:t>tools</w:t>
      </w:r>
      <w:r w:rsidRPr="009F43E9">
        <w:t xml:space="preserve"> for social</w:t>
      </w:r>
      <w:r>
        <w:t xml:space="preserve">ization </w:t>
      </w:r>
      <w:r w:rsidRPr="009F43E9">
        <w:t xml:space="preserve">may create new anxieties due to a lack of established social rules and comfort with these </w:t>
      </w:r>
      <w:r>
        <w:t>platforms, particularly for anxious teens</w:t>
      </w:r>
      <w:r w:rsidR="007A36C4">
        <w:t>, which will be important to explore among individuals across development</w:t>
      </w:r>
      <w:r w:rsidRPr="009F43E9">
        <w:t>.</w:t>
      </w:r>
      <w:r w:rsidR="007A36C4">
        <w:t xml:space="preserve"> Importantly, social media may serve as a valuable tool for improving mental health, such that </w:t>
      </w:r>
      <w:r w:rsidR="00797418">
        <w:t xml:space="preserve">teens </w:t>
      </w:r>
      <w:r w:rsidR="007A36C4">
        <w:t xml:space="preserve">may </w:t>
      </w:r>
      <w:r w:rsidR="00797418">
        <w:t>use social media to seek out online support group</w:t>
      </w:r>
      <w:r w:rsidR="007A36C4">
        <w:t xml:space="preserve">s or </w:t>
      </w:r>
      <w:r w:rsidR="00797418">
        <w:t>mental health resources</w:t>
      </w:r>
      <w:r w:rsidR="00B34E7C">
        <w:t>, including psychoedu</w:t>
      </w:r>
      <w:r w:rsidR="00E03156">
        <w:t>c</w:t>
      </w:r>
      <w:r w:rsidR="00B34E7C">
        <w:t xml:space="preserve">ation, screening tools, and even digital </w:t>
      </w:r>
      <w:r w:rsidR="007A36C4">
        <w:t xml:space="preserve">mental </w:t>
      </w:r>
      <w:r w:rsidR="00B34E7C">
        <w:t>health interventions</w:t>
      </w:r>
      <w:r w:rsidR="00BE16EA">
        <w:t xml:space="preserve"> </w:t>
      </w:r>
      <w:r w:rsidR="00165406">
        <w:fldChar w:fldCharType="begin"/>
      </w:r>
      <w:r w:rsidR="00165406">
        <w:instrText xml:space="preserve"> ADDIN EN.CITE &lt;EndNote&gt;&lt;Cite&gt;&lt;Author&gt;Hamilton&lt;/Author&gt;&lt;Year&gt;2020&lt;/Year&gt;&lt;RecNum&gt;7161&lt;/RecNum&gt;&lt;DisplayText&gt;(Hamilton et al., 2020)&lt;/DisplayText&gt;&lt;record&gt;&lt;rec-number&gt;7161&lt;/rec-number&gt;&lt;foreign-keys&gt;&lt;key app="EN" db-id="eee095ewhzwadbewrpwvw0flsvfszvv9ffrv" timestamp="1548860201"&gt;7161&lt;/key&gt;&lt;/foreign-keys&gt;&lt;ref-type name="Book Section"&gt;5&lt;/ref-type&gt;&lt;contributors&gt;&lt;authors&gt;&lt;author&gt;Hamilton, J.L.&lt;/author&gt;&lt;author&gt;Coulter, R.A.&lt;/author&gt;&lt;author&gt;Radovic, A.&lt;/author&gt;&lt;/authors&gt;&lt;secondary-authors&gt;&lt;author&gt;Moreno, M.A.&lt;/author&gt;&lt;author&gt;Hoopes, A.J.&lt;/author&gt;&lt;/secondary-authors&gt;&lt;/contributors&gt;&lt;titles&gt;&lt;title&gt;Mental health benefits and opportunities&lt;/title&gt;&lt;secondary-title&gt;Technology and Adolescent Health: In Schools and Beyond&lt;/secondary-title&gt;&lt;/titles&gt;&lt;pages&gt;305-345&lt;/pages&gt;&lt;dates&gt;&lt;year&gt;2020&lt;/year&gt;&lt;/dates&gt;&lt;pub-location&gt;New York, NY&lt;/pub-location&gt;&lt;publisher&gt;Elsevier&lt;/publisher&gt;&lt;urls&gt;&lt;/urls&gt;&lt;/record&gt;&lt;/Cite&gt;&lt;/EndNote&gt;</w:instrText>
      </w:r>
      <w:r w:rsidR="00165406">
        <w:fldChar w:fldCharType="separate"/>
      </w:r>
      <w:r w:rsidR="00165406">
        <w:rPr>
          <w:noProof/>
        </w:rPr>
        <w:t>(Hamilton et al., 2020)</w:t>
      </w:r>
      <w:r w:rsidR="00165406">
        <w:fldChar w:fldCharType="end"/>
      </w:r>
      <w:r w:rsidR="007A36C4">
        <w:t>. This may be particularly pronounced during COVID-19</w:t>
      </w:r>
      <w:r w:rsidR="000D56CF">
        <w:t>,</w:t>
      </w:r>
      <w:r w:rsidR="007A36C4">
        <w:t xml:space="preserve"> which may prompt mental health and related fields to further improve online engagement with teens for mental health prevention and early intervention </w:t>
      </w:r>
      <w:r w:rsidR="007A36C4">
        <w:fldChar w:fldCharType="begin"/>
      </w:r>
      <w:r w:rsidR="00F67341">
        <w:instrText xml:space="preserve"> ADDIN EN.CITE &lt;EndNote&gt;&lt;Cite&gt;&lt;Author&gt;Gruber&lt;/Author&gt;&lt;Year&gt;2020&lt;/Year&gt;&lt;RecNum&gt;9764&lt;/RecNum&gt;&lt;DisplayText&gt;(Gruber et al., 2020)&lt;/DisplayText&gt;&lt;record&gt;&lt;rec-number&gt;9764&lt;/rec-number&gt;&lt;foreign-keys&gt;&lt;key app="EN" db-id="eee095ewhzwadbewrpwvw0flsvfszvv9ffrv" timestamp="1593886160"&gt;9764&lt;/key&gt;&lt;/foreign-keys&gt;&lt;ref-type name="Journal Article"&gt;17&lt;/ref-type&gt;&lt;contributors&gt;&lt;authors&gt;&lt;author&gt;Gruber, J.&lt;/author&gt;&lt;author&gt;Prinstein, M. J.&lt;/author&gt;&lt;author&gt;Abramowitz, J. S.&lt;/author&gt;&lt;author&gt;Albano, A. M.&lt;/author&gt;&lt;author&gt;Aldao, A.&lt;/author&gt;&lt;author&gt;Borelli, J. L.&lt;/author&gt;&lt;author&gt;Chung, T.&lt;/author&gt;&lt;author&gt;Clark, L. A.&lt;/author&gt;&lt;author&gt;Davila, J.&lt;/author&gt;&lt;author&gt;Forbes, E. E.&lt;/author&gt;&lt;author&gt;Gee, D. G.&lt;/author&gt;&lt;author&gt;Hall, G. C. N.&lt;/author&gt;&lt;author&gt;Hallion, L. S.&lt;/author&gt;&lt;author&gt;Hinshaw, S. P.&lt;/author&gt;&lt;author&gt;Hofmann, S. G.&lt;/author&gt;&lt;author&gt;Hollon, S. D.&lt;/author&gt;&lt;author&gt;Joormann, J.&lt;/author&gt;&lt;author&gt;Kazdin, A. E.&lt;/author&gt;&lt;author&gt;Klein, D. N.&lt;/author&gt;&lt;author&gt;...&lt;/author&gt;&lt;author&gt;Weinstock, L. M.&lt;/author&gt;&lt;/authors&gt;&lt;/contributors&gt;&lt;titles&gt;&lt;title&gt;Mental health and clinical psychological science in the time of COVID-19: Challenges, opportunities, and a call to action&lt;/title&gt;&lt;secondary-title&gt;American Psychologist&lt;/secondary-title&gt;&lt;/titles&gt;&lt;periodical&gt;&lt;full-title&gt;American Psychologist&lt;/full-title&gt;&lt;/periodical&gt;&lt;dates&gt;&lt;year&gt;2020&lt;/year&gt;&lt;/dates&gt;&lt;urls&gt;&lt;/urls&gt;&lt;/record&gt;&lt;/Cite&gt;&lt;/EndNote&gt;</w:instrText>
      </w:r>
      <w:r w:rsidR="007A36C4">
        <w:fldChar w:fldCharType="separate"/>
      </w:r>
      <w:r w:rsidR="00F67341">
        <w:rPr>
          <w:noProof/>
        </w:rPr>
        <w:t>(Gruber et al., 2020)</w:t>
      </w:r>
      <w:r w:rsidR="007A36C4">
        <w:fldChar w:fldCharType="end"/>
      </w:r>
      <w:r w:rsidR="007A36C4">
        <w:t>.</w:t>
      </w:r>
    </w:p>
    <w:p w14:paraId="5E432DEE" w14:textId="61733278" w:rsidR="000004FA" w:rsidRDefault="00C63F9A" w:rsidP="000138BD">
      <w:pPr>
        <w:spacing w:line="480" w:lineRule="auto"/>
        <w:rPr>
          <w:b/>
        </w:rPr>
      </w:pPr>
      <w:r>
        <w:rPr>
          <w:b/>
        </w:rPr>
        <w:t>I</w:t>
      </w:r>
      <w:r w:rsidR="000004FA">
        <w:rPr>
          <w:b/>
        </w:rPr>
        <w:t xml:space="preserve">ndividual </w:t>
      </w:r>
      <w:r w:rsidR="002D7743">
        <w:rPr>
          <w:b/>
        </w:rPr>
        <w:t>D</w:t>
      </w:r>
      <w:r w:rsidR="000004FA">
        <w:rPr>
          <w:b/>
        </w:rPr>
        <w:t xml:space="preserve">ifferences and </w:t>
      </w:r>
      <w:r w:rsidR="002D7743">
        <w:rPr>
          <w:b/>
        </w:rPr>
        <w:t>V</w:t>
      </w:r>
      <w:r w:rsidR="000004FA">
        <w:rPr>
          <w:b/>
        </w:rPr>
        <w:t xml:space="preserve">ulnerabilities for </w:t>
      </w:r>
      <w:r w:rsidR="002D7743">
        <w:rPr>
          <w:b/>
        </w:rPr>
        <w:t>T</w:t>
      </w:r>
      <w:r w:rsidR="00EA12BD">
        <w:rPr>
          <w:b/>
        </w:rPr>
        <w:t xml:space="preserve">eens’ </w:t>
      </w:r>
      <w:r w:rsidR="002D7743">
        <w:rPr>
          <w:b/>
        </w:rPr>
        <w:t>S</w:t>
      </w:r>
      <w:r w:rsidR="000004FA">
        <w:rPr>
          <w:b/>
        </w:rPr>
        <w:t xml:space="preserve">ocial </w:t>
      </w:r>
      <w:r w:rsidR="002D7743">
        <w:rPr>
          <w:b/>
        </w:rPr>
        <w:t>M</w:t>
      </w:r>
      <w:r w:rsidR="000004FA">
        <w:rPr>
          <w:b/>
        </w:rPr>
        <w:t xml:space="preserve">edia </w:t>
      </w:r>
      <w:r w:rsidR="002D7743">
        <w:rPr>
          <w:b/>
        </w:rPr>
        <w:t>U</w:t>
      </w:r>
      <w:r w:rsidR="000004FA">
        <w:rPr>
          <w:b/>
        </w:rPr>
        <w:t>se during COVID-19</w:t>
      </w:r>
    </w:p>
    <w:p w14:paraId="194EFBDE" w14:textId="706B74F6" w:rsidR="00E85325" w:rsidRPr="005B7CD7" w:rsidRDefault="0033661D" w:rsidP="005B7CD7">
      <w:pPr>
        <w:spacing w:line="480" w:lineRule="auto"/>
        <w:ind w:firstLine="720"/>
      </w:pPr>
      <w:r>
        <w:t>T</w:t>
      </w:r>
      <w:r w:rsidR="00F75828" w:rsidRPr="009F43E9">
        <w:t xml:space="preserve">he </w:t>
      </w:r>
      <w:r w:rsidR="007A36C4">
        <w:t xml:space="preserve">use and </w:t>
      </w:r>
      <w:r w:rsidR="00701564">
        <w:t>effects of</w:t>
      </w:r>
      <w:r w:rsidR="009661B1">
        <w:t xml:space="preserve"> social media </w:t>
      </w:r>
      <w:r w:rsidR="00F75828" w:rsidRPr="009F43E9">
        <w:t>depend on a number of factors specific to individual teens</w:t>
      </w:r>
      <w:r w:rsidR="008D033C">
        <w:t xml:space="preserve"> (e.g., </w:t>
      </w:r>
      <w:r w:rsidR="00F75828" w:rsidRPr="009F43E9">
        <w:t xml:space="preserve">age, gender, </w:t>
      </w:r>
      <w:r w:rsidR="005A483D">
        <w:t xml:space="preserve">race, </w:t>
      </w:r>
      <w:r w:rsidR="00003D4B">
        <w:t xml:space="preserve">ethnicity, </w:t>
      </w:r>
      <w:r w:rsidR="00F75828" w:rsidRPr="009F43E9">
        <w:t>personalities, and pre-existing emotional or mental health difficulties</w:t>
      </w:r>
      <w:r w:rsidR="008D033C">
        <w:t>)</w:t>
      </w:r>
      <w:r w:rsidR="003B6335">
        <w:t>, as well as the broader sociocultural context of their lives.</w:t>
      </w:r>
      <w:r w:rsidR="00680501">
        <w:t xml:space="preserve"> </w:t>
      </w:r>
      <w:r w:rsidR="005B7CD7">
        <w:t>G</w:t>
      </w:r>
      <w:r w:rsidR="00E85325">
        <w:t>rowing research has examined gender differences in social media use and its effects on various domains of well</w:t>
      </w:r>
      <w:r w:rsidR="006A5B95">
        <w:t>-</w:t>
      </w:r>
      <w:r w:rsidR="00E85325">
        <w:t>being and mental health (</w:t>
      </w:r>
      <w:r w:rsidR="00C07A54">
        <w:t>e.g.,</w:t>
      </w:r>
      <w:r w:rsidR="00F67341">
        <w:fldChar w:fldCharType="begin"/>
      </w:r>
      <w:r w:rsidR="00F67341">
        <w:instrText xml:space="preserve"> ADDIN EN.CITE &lt;EndNote&gt;&lt;Cite&gt;&lt;Author&gt;McCrae&lt;/Author&gt;&lt;Year&gt;2017&lt;/Year&gt;&lt;RecNum&gt;10959&lt;/RecNum&gt;&lt;DisplayText&gt;(McCrae et al., 2017)&lt;/DisplayText&gt;&lt;record&gt;&lt;rec-number&gt;10959&lt;/rec-number&gt;&lt;foreign-keys&gt;&lt;key app="EN" db-id="eee095ewhzwadbewrpwvw0flsvfszvv9ffrv" timestamp="1611087341"&gt;10959&lt;/key&gt;&lt;/foreign-keys&gt;&lt;ref-type name="Journal Article"&gt;17&lt;/ref-type&gt;&lt;contributors&gt;&lt;authors&gt;&lt;author&gt;McCrae, N.,&lt;/author&gt;&lt;author&gt;Gettings, S.,&lt;/author&gt;&lt;author&gt;Purssell, E.&lt;/author&gt;&lt;/authors&gt;&lt;/contributors&gt;&lt;titles&gt;&lt;title&gt;Social media and depressive symptoms in childhood and adolescence: A systematic review&lt;/title&gt;&lt;secondary-title&gt;Adolescent Research Review&lt;/secondary-title&gt;&lt;/titles&gt;&lt;periodical&gt;&lt;full-title&gt;Adolescent Research Review&lt;/full-title&gt;&lt;/periodical&gt;&lt;pages&gt;315–330&lt;/pages&gt;&lt;volume&gt;2&lt;/volume&gt;&lt;dates&gt;&lt;year&gt;2017&lt;/year&gt;&lt;/dates&gt;&lt;urls&gt;&lt;/urls&gt;&lt;electronic-resource-num&gt;10.1007/s40894-017-0053-4&lt;/electronic-resource-num&gt;&lt;/record&gt;&lt;/Cite&gt;&lt;/EndNote&gt;</w:instrText>
      </w:r>
      <w:r w:rsidR="00F67341">
        <w:fldChar w:fldCharType="separate"/>
      </w:r>
      <w:r w:rsidR="004447F7">
        <w:rPr>
          <w:noProof/>
        </w:rPr>
        <w:t xml:space="preserve"> </w:t>
      </w:r>
      <w:r w:rsidR="00F67341">
        <w:rPr>
          <w:noProof/>
        </w:rPr>
        <w:t>McCrae et al., 2017)</w:t>
      </w:r>
      <w:r w:rsidR="00F67341">
        <w:fldChar w:fldCharType="end"/>
      </w:r>
      <w:r w:rsidR="00E85325">
        <w:t xml:space="preserve">, </w:t>
      </w:r>
      <w:r w:rsidR="005B7CD7">
        <w:t>and emerging research specific to COVID-19 suggests that the effects of COVID-19 on mental health may be particularly pronounced for adolescent girls, compared to boys</w:t>
      </w:r>
      <w:r w:rsidR="00F67341">
        <w:t xml:space="preserve"> </w:t>
      </w:r>
      <w:r w:rsidR="00F67341">
        <w:fldChar w:fldCharType="begin">
          <w:fldData xml:space="preserve">PEVuZE5vdGU+PENpdGU+PEF1dGhvcj5NYWdzb248L0F1dGhvcj48WWVhcj4yMDIwPC9ZZWFyPjxS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</w:fldData>
        </w:fldChar>
      </w:r>
      <w:r w:rsidR="00AA1122">
        <w:instrText xml:space="preserve"> ADDIN EN.CITE </w:instrText>
      </w:r>
      <w:r w:rsidR="00AA1122">
        <w:fldChar w:fldCharType="begin">
          <w:fldData xml:space="preserve">PEVuZE5vdGU+PENpdGU+PEF1dGhvcj5NYWdzb248L0F1dGhvcj48WWVhcj4yMDIwPC9ZZWFyPjxS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</w:fldData>
        </w:fldChar>
      </w:r>
      <w:r w:rsidR="00AA1122">
        <w:instrText xml:space="preserve"> ADDIN EN.CITE.DATA </w:instrText>
      </w:r>
      <w:r w:rsidR="00AA1122">
        <w:fldChar w:fldCharType="end"/>
      </w:r>
      <w:r w:rsidR="00F67341">
        <w:fldChar w:fldCharType="separate"/>
      </w:r>
      <w:r w:rsidR="00F67341">
        <w:rPr>
          <w:noProof/>
        </w:rPr>
        <w:t>(Magson et al., 2020; Racine et al., 2020)</w:t>
      </w:r>
      <w:r w:rsidR="00F67341">
        <w:fldChar w:fldCharType="end"/>
      </w:r>
      <w:r w:rsidR="005B7CD7">
        <w:t xml:space="preserve">. </w:t>
      </w:r>
      <w:r w:rsidR="00E85325">
        <w:t>COVID-19 has further highlighted the importance of considering other individual factors in how social media may impact adolescents.</w:t>
      </w:r>
      <w:r w:rsidR="00E85325" w:rsidRPr="00E85325">
        <w:t xml:space="preserve"> </w:t>
      </w:r>
      <w:r w:rsidR="005A7376">
        <w:t xml:space="preserve">Broadly, </w:t>
      </w:r>
      <w:r w:rsidR="00E85325">
        <w:t>COVID-19 has intensified consider</w:t>
      </w:r>
      <w:r w:rsidR="005A7376">
        <w:t>ations involving</w:t>
      </w:r>
      <w:r w:rsidR="00E85325">
        <w:t xml:space="preserve"> the greater social and geopolitical context of adolescents’ lives such as families, communities, culture, laws, and policies (e.g., different rates of infection or local policies and enforcement of physical distancing during COVID-19), which may affect social media use and experiences.</w:t>
      </w:r>
    </w:p>
    <w:p w14:paraId="4A0D8224" w14:textId="03099A12" w:rsidR="00A97101" w:rsidRDefault="00A97101" w:rsidP="0095668A">
      <w:pPr>
        <w:spacing w:line="480" w:lineRule="auto"/>
        <w:ind w:firstLine="720"/>
        <w:rPr>
          <w:bCs/>
        </w:rPr>
      </w:pPr>
      <w:r>
        <w:rPr>
          <w:bCs/>
        </w:rPr>
        <w:lastRenderedPageBreak/>
        <w:t xml:space="preserve">Importantly, </w:t>
      </w:r>
      <w:r w:rsidR="00D473F0">
        <w:rPr>
          <w:bCs/>
        </w:rPr>
        <w:t xml:space="preserve">COVID-19 </w:t>
      </w:r>
      <w:r w:rsidR="00A50FDF">
        <w:rPr>
          <w:bCs/>
        </w:rPr>
        <w:t>has not equally affected</w:t>
      </w:r>
      <w:r w:rsidR="006C7B79">
        <w:rPr>
          <w:bCs/>
        </w:rPr>
        <w:t xml:space="preserve"> all adolescents and families</w:t>
      </w:r>
      <w:r w:rsidR="00120D18">
        <w:rPr>
          <w:bCs/>
        </w:rPr>
        <w:t xml:space="preserve">, </w:t>
      </w:r>
      <w:r w:rsidR="007A36C4">
        <w:rPr>
          <w:bCs/>
        </w:rPr>
        <w:t>which highlights the s</w:t>
      </w:r>
      <w:r w:rsidR="00684543">
        <w:rPr>
          <w:bCs/>
        </w:rPr>
        <w:t xml:space="preserve">ystemic racism </w:t>
      </w:r>
      <w:r w:rsidR="007A36C4">
        <w:rPr>
          <w:bCs/>
        </w:rPr>
        <w:t xml:space="preserve">that </w:t>
      </w:r>
      <w:r w:rsidR="00B315FA">
        <w:rPr>
          <w:bCs/>
        </w:rPr>
        <w:t xml:space="preserve">has </w:t>
      </w:r>
      <w:r w:rsidR="00684543">
        <w:rPr>
          <w:bCs/>
        </w:rPr>
        <w:t xml:space="preserve">contributed to the disproportionate rates </w:t>
      </w:r>
      <w:r w:rsidR="00303D07">
        <w:rPr>
          <w:bCs/>
        </w:rPr>
        <w:t xml:space="preserve">and effects </w:t>
      </w:r>
      <w:r w:rsidR="00684543">
        <w:rPr>
          <w:bCs/>
        </w:rPr>
        <w:t>of COVID-19</w:t>
      </w:r>
      <w:r w:rsidR="006C7B79">
        <w:rPr>
          <w:bCs/>
        </w:rPr>
        <w:t xml:space="preserve"> </w:t>
      </w:r>
      <w:r w:rsidR="00120D18">
        <w:rPr>
          <w:bCs/>
        </w:rPr>
        <w:t xml:space="preserve">among racial and ethnic minorities in </w:t>
      </w:r>
      <w:r w:rsidR="00C35231">
        <w:rPr>
          <w:bCs/>
        </w:rPr>
        <w:t>high-income</w:t>
      </w:r>
      <w:r w:rsidR="00120D18">
        <w:rPr>
          <w:bCs/>
        </w:rPr>
        <w:t xml:space="preserve"> </w:t>
      </w:r>
      <w:r w:rsidR="00C35231">
        <w:rPr>
          <w:bCs/>
        </w:rPr>
        <w:t xml:space="preserve">or developed </w:t>
      </w:r>
      <w:r w:rsidR="00120D18">
        <w:rPr>
          <w:bCs/>
        </w:rPr>
        <w:t>countries</w:t>
      </w:r>
      <w:r w:rsidR="003A13AE">
        <w:rPr>
          <w:bCs/>
        </w:rPr>
        <w:t xml:space="preserve"> </w:t>
      </w:r>
      <w:r w:rsidR="003A13AE">
        <w:rPr>
          <w:bCs/>
        </w:rPr>
        <w:fldChar w:fldCharType="begin">
          <w:fldData xml:space="preserve">PEVuZE5vdGU+PENpdGU+PEF1dGhvcj5SYXphaTwvQXV0aG9yPjxZZWFyPjIwMjE8L1llYXI+PFJl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</w:fldData>
        </w:fldChar>
      </w:r>
      <w:r w:rsidR="003A13AE">
        <w:rPr>
          <w:bCs/>
        </w:rPr>
        <w:instrText xml:space="preserve"> ADDIN EN.CITE </w:instrText>
      </w:r>
      <w:r w:rsidR="003A13AE">
        <w:rPr>
          <w:bCs/>
        </w:rPr>
        <w:fldChar w:fldCharType="begin">
          <w:fldData xml:space="preserve">PEVuZE5vdGU+PENpdGU+PEF1dGhvcj5SYXphaTwvQXV0aG9yPjxZZWFyPjIwMjE8L1llYXI+PFJl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</w:fldData>
        </w:fldChar>
      </w:r>
      <w:r w:rsidR="003A13AE">
        <w:rPr>
          <w:bCs/>
        </w:rPr>
        <w:instrText xml:space="preserve"> ADDIN EN.CITE.DATA </w:instrText>
      </w:r>
      <w:r w:rsidR="003A13AE">
        <w:rPr>
          <w:bCs/>
        </w:rPr>
      </w:r>
      <w:r w:rsidR="003A13AE">
        <w:rPr>
          <w:bCs/>
        </w:rPr>
        <w:fldChar w:fldCharType="end"/>
      </w:r>
      <w:r w:rsidR="003A13AE">
        <w:rPr>
          <w:bCs/>
        </w:rPr>
      </w:r>
      <w:r w:rsidR="003A13AE">
        <w:rPr>
          <w:bCs/>
        </w:rPr>
        <w:fldChar w:fldCharType="separate"/>
      </w:r>
      <w:r w:rsidR="003A13AE">
        <w:rPr>
          <w:bCs/>
          <w:noProof/>
        </w:rPr>
        <w:t>(Razai et al., 2021; Sze et al., 2020)</w:t>
      </w:r>
      <w:r w:rsidR="003A13AE">
        <w:rPr>
          <w:bCs/>
        </w:rPr>
        <w:fldChar w:fldCharType="end"/>
      </w:r>
      <w:r w:rsidR="00120D18">
        <w:rPr>
          <w:bCs/>
        </w:rPr>
        <w:t xml:space="preserve">. </w:t>
      </w:r>
      <w:r w:rsidR="007656BE">
        <w:rPr>
          <w:bCs/>
        </w:rPr>
        <w:t>Specifically, a meta-analytic review of studies from the U</w:t>
      </w:r>
      <w:r w:rsidR="007656BE" w:rsidRPr="00C35231">
        <w:rPr>
          <w:bCs/>
        </w:rPr>
        <w:t xml:space="preserve">nited States and United Kingdom found </w:t>
      </w:r>
      <w:r w:rsidR="007656BE" w:rsidRPr="00E56498">
        <w:rPr>
          <w:bCs/>
          <w:color w:val="000000" w:themeColor="text1"/>
        </w:rPr>
        <w:t>that i</w:t>
      </w:r>
      <w:r w:rsidR="007656BE" w:rsidRPr="00E56498">
        <w:rPr>
          <w:color w:val="000000" w:themeColor="text1"/>
          <w:shd w:val="clear" w:color="auto" w:fill="FFFFFF"/>
        </w:rPr>
        <w:t>ndividuals of Black and Asian ethnicity are at increased risk of COVID-19 infection compared to White individuals</w:t>
      </w:r>
      <w:r w:rsidR="003A13AE">
        <w:rPr>
          <w:color w:val="000000" w:themeColor="text1"/>
          <w:shd w:val="clear" w:color="auto" w:fill="FFFFFF"/>
        </w:rPr>
        <w:t xml:space="preserve"> </w:t>
      </w:r>
      <w:r w:rsidR="003A13AE">
        <w:rPr>
          <w:color w:val="000000" w:themeColor="text1"/>
          <w:shd w:val="clear" w:color="auto" w:fill="FFFFFF"/>
        </w:rPr>
        <w:fldChar w:fldCharType="begin">
          <w:fldData xml:space="preserve">PEVuZE5vdGU+PENpdGU+PEF1dGhvcj5TemU8L0F1dGhvcj48WWVhcj4yMDIwPC9ZZWFyPjxSZWNO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</w:fldData>
        </w:fldChar>
      </w:r>
      <w:r w:rsidR="003A13AE">
        <w:rPr>
          <w:color w:val="000000" w:themeColor="text1"/>
          <w:shd w:val="clear" w:color="auto" w:fill="FFFFFF"/>
        </w:rPr>
        <w:instrText xml:space="preserve"> ADDIN EN.CITE </w:instrText>
      </w:r>
      <w:r w:rsidR="003A13AE">
        <w:rPr>
          <w:color w:val="000000" w:themeColor="text1"/>
          <w:shd w:val="clear" w:color="auto" w:fill="FFFFFF"/>
        </w:rPr>
        <w:fldChar w:fldCharType="begin">
          <w:fldData xml:space="preserve">PEVuZE5vdGU+PENpdGU+PEF1dGhvcj5TemU8L0F1dGhvcj48WWVhcj4yMDIwPC9ZZWFyPjxSZWNO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</w:fldData>
        </w:fldChar>
      </w:r>
      <w:r w:rsidR="003A13AE">
        <w:rPr>
          <w:color w:val="000000" w:themeColor="text1"/>
          <w:shd w:val="clear" w:color="auto" w:fill="FFFFFF"/>
        </w:rPr>
        <w:instrText xml:space="preserve"> ADDIN EN.CITE.DATA </w:instrText>
      </w:r>
      <w:r w:rsidR="003A13AE">
        <w:rPr>
          <w:color w:val="000000" w:themeColor="text1"/>
          <w:shd w:val="clear" w:color="auto" w:fill="FFFFFF"/>
        </w:rPr>
      </w:r>
      <w:r w:rsidR="003A13AE">
        <w:rPr>
          <w:color w:val="000000" w:themeColor="text1"/>
          <w:shd w:val="clear" w:color="auto" w:fill="FFFFFF"/>
        </w:rPr>
        <w:fldChar w:fldCharType="end"/>
      </w:r>
      <w:r w:rsidR="003A13AE">
        <w:rPr>
          <w:color w:val="000000" w:themeColor="text1"/>
          <w:shd w:val="clear" w:color="auto" w:fill="FFFFFF"/>
        </w:rPr>
      </w:r>
      <w:r w:rsidR="003A13AE">
        <w:rPr>
          <w:color w:val="000000" w:themeColor="text1"/>
          <w:shd w:val="clear" w:color="auto" w:fill="FFFFFF"/>
        </w:rPr>
        <w:fldChar w:fldCharType="separate"/>
      </w:r>
      <w:r w:rsidR="003A13AE">
        <w:rPr>
          <w:noProof/>
          <w:color w:val="000000" w:themeColor="text1"/>
          <w:shd w:val="clear" w:color="auto" w:fill="FFFFFF"/>
        </w:rPr>
        <w:t>(Sze et al., 2020)</w:t>
      </w:r>
      <w:r w:rsidR="003A13AE">
        <w:rPr>
          <w:color w:val="000000" w:themeColor="text1"/>
          <w:shd w:val="clear" w:color="auto" w:fill="FFFFFF"/>
        </w:rPr>
        <w:fldChar w:fldCharType="end"/>
      </w:r>
      <w:r w:rsidR="007656BE" w:rsidRPr="00E56498">
        <w:rPr>
          <w:color w:val="000000" w:themeColor="text1"/>
          <w:shd w:val="clear" w:color="auto" w:fill="FFFFFF"/>
        </w:rPr>
        <w:t xml:space="preserve">. </w:t>
      </w:r>
      <w:r w:rsidR="00120D18" w:rsidRPr="00E56498">
        <w:rPr>
          <w:bCs/>
          <w:color w:val="000000" w:themeColor="text1"/>
        </w:rPr>
        <w:t xml:space="preserve">In </w:t>
      </w:r>
      <w:r w:rsidR="00120D18">
        <w:rPr>
          <w:bCs/>
        </w:rPr>
        <w:t xml:space="preserve">the United States, </w:t>
      </w:r>
      <w:r w:rsidR="00C35231">
        <w:rPr>
          <w:bCs/>
        </w:rPr>
        <w:t xml:space="preserve">individuals who are Black, </w:t>
      </w:r>
      <w:r w:rsidR="001A6A6D">
        <w:rPr>
          <w:bCs/>
        </w:rPr>
        <w:t>Latinx</w:t>
      </w:r>
      <w:r w:rsidR="00C35231">
        <w:rPr>
          <w:bCs/>
        </w:rPr>
        <w:t>,</w:t>
      </w:r>
      <w:r>
        <w:rPr>
          <w:bCs/>
        </w:rPr>
        <w:t xml:space="preserve"> and Indigenous</w:t>
      </w:r>
      <w:r w:rsidR="00C35231">
        <w:rPr>
          <w:bCs/>
        </w:rPr>
        <w:t xml:space="preserve"> </w:t>
      </w:r>
      <w:r w:rsidR="00B315FA">
        <w:rPr>
          <w:bCs/>
        </w:rPr>
        <w:t xml:space="preserve">are </w:t>
      </w:r>
      <w:r w:rsidR="00E56498">
        <w:rPr>
          <w:bCs/>
        </w:rPr>
        <w:t xml:space="preserve">two </w:t>
      </w:r>
      <w:r w:rsidR="002E6821">
        <w:rPr>
          <w:bCs/>
        </w:rPr>
        <w:t xml:space="preserve">to </w:t>
      </w:r>
      <w:r w:rsidR="00E56498">
        <w:rPr>
          <w:bCs/>
        </w:rPr>
        <w:t xml:space="preserve">four </w:t>
      </w:r>
      <w:r w:rsidR="0077207E">
        <w:rPr>
          <w:bCs/>
        </w:rPr>
        <w:t>times</w:t>
      </w:r>
      <w:r>
        <w:rPr>
          <w:bCs/>
        </w:rPr>
        <w:t xml:space="preserve"> more likely to be </w:t>
      </w:r>
      <w:r w:rsidR="00E56498">
        <w:rPr>
          <w:bCs/>
        </w:rPr>
        <w:t xml:space="preserve">hospitalized due to </w:t>
      </w:r>
      <w:r>
        <w:rPr>
          <w:bCs/>
        </w:rPr>
        <w:t>COVID-19 than White communities</w:t>
      </w:r>
      <w:r w:rsidR="0070027A">
        <w:rPr>
          <w:bCs/>
        </w:rPr>
        <w:t xml:space="preserve"> </w:t>
      </w:r>
      <w:r w:rsidR="003D2A0F">
        <w:rPr>
          <w:bCs/>
        </w:rPr>
        <w:fldChar w:fldCharType="begin"/>
      </w:r>
      <w:r w:rsidR="00AA1122">
        <w:rPr>
          <w:bCs/>
        </w:rPr>
        <w:instrText xml:space="preserve"> ADDIN EN.CITE &lt;EndNote&gt;&lt;Cite&gt;&lt;Author&gt;Centers for Disease Control and Prevention&lt;/Author&gt;&lt;Year&gt;2020&lt;/Year&gt;&lt;RecNum&gt;9829&lt;/RecNum&gt;&lt;DisplayText&gt;(Centers for Disease Control and Prevention, 2020)&lt;/DisplayText&gt;&lt;record&gt;&lt;rec-number&gt;9829&lt;/rec-number&gt;&lt;foreign-keys&gt;&lt;key app="EN" db-id="eee095ewhzwadbewrpwvw0flsvfszvv9ffrv" timestamp="1593891380"&gt;9829&lt;/key&gt;&lt;/foreign-keys&gt;&lt;ref-type name="Web Page"&gt;12&lt;/ref-type&gt;&lt;contributors&gt;&lt;authors&gt;&lt;author&gt;Centers for Disease Control and Prevention, &lt;/author&gt;&lt;/authors&gt;&lt;/contributors&gt;&lt;titles&gt;&lt;title&gt;Coronavirus disease 2019: Racial &amp;amp; ethnic minority groups&lt;/title&gt;&lt;/titles&gt;&lt;dates&gt;&lt;year&gt;2020&lt;/year&gt;&lt;/dates&gt;&lt;urls&gt;&lt;related-urls&gt;&lt;url&gt;https://www.cdc.gov/coronavirus/2019-ncov/need-extra-precautions/racial-ethnic-minorities.html&lt;/url&gt;&lt;/related-urls&gt;&lt;/urls&gt;&lt;/record&gt;&lt;/Cite&gt;&lt;/EndNote&gt;</w:instrText>
      </w:r>
      <w:r w:rsidR="003D2A0F">
        <w:rPr>
          <w:bCs/>
        </w:rPr>
        <w:fldChar w:fldCharType="separate"/>
      </w:r>
      <w:r w:rsidR="00D944BE">
        <w:rPr>
          <w:bCs/>
          <w:noProof/>
        </w:rPr>
        <w:t>(</w:t>
      </w:r>
      <w:r w:rsidR="008C1494">
        <w:rPr>
          <w:bCs/>
          <w:noProof/>
        </w:rPr>
        <w:t xml:space="preserve">as of December 2020, </w:t>
      </w:r>
      <w:r w:rsidR="00D944BE">
        <w:rPr>
          <w:bCs/>
          <w:noProof/>
        </w:rPr>
        <w:t>Centers for Disease Control and Prevention, 2020)</w:t>
      </w:r>
      <w:r w:rsidR="003D2A0F">
        <w:rPr>
          <w:bCs/>
        </w:rPr>
        <w:fldChar w:fldCharType="end"/>
      </w:r>
      <w:r>
        <w:rPr>
          <w:bCs/>
        </w:rPr>
        <w:t xml:space="preserve">. </w:t>
      </w:r>
      <w:r w:rsidR="00F93C4C">
        <w:rPr>
          <w:bCs/>
        </w:rPr>
        <w:t>T</w:t>
      </w:r>
      <w:r w:rsidR="00684543">
        <w:rPr>
          <w:bCs/>
        </w:rPr>
        <w:t>he personal, financial, and emotional costs of COVID-19</w:t>
      </w:r>
      <w:r w:rsidR="00F93C4C">
        <w:rPr>
          <w:bCs/>
        </w:rPr>
        <w:t xml:space="preserve"> are</w:t>
      </w:r>
      <w:r w:rsidR="00F93C4C" w:rsidRPr="00F93C4C">
        <w:rPr>
          <w:bCs/>
        </w:rPr>
        <w:t xml:space="preserve"> </w:t>
      </w:r>
      <w:r w:rsidR="00F93C4C">
        <w:rPr>
          <w:bCs/>
        </w:rPr>
        <w:t>likely exacerbated</w:t>
      </w:r>
      <w:r w:rsidR="00A15447">
        <w:rPr>
          <w:bCs/>
        </w:rPr>
        <w:t xml:space="preserve"> for adolescents who </w:t>
      </w:r>
      <w:r w:rsidR="00B34E7C">
        <w:rPr>
          <w:bCs/>
        </w:rPr>
        <w:t>identify as</w:t>
      </w:r>
      <w:r w:rsidR="00A15447">
        <w:rPr>
          <w:bCs/>
        </w:rPr>
        <w:t xml:space="preserve"> </w:t>
      </w:r>
      <w:r w:rsidR="00E56498">
        <w:rPr>
          <w:bCs/>
        </w:rPr>
        <w:t xml:space="preserve">a racial or ethnic minority </w:t>
      </w:r>
      <w:r w:rsidR="00034836">
        <w:rPr>
          <w:bCs/>
        </w:rPr>
        <w:fldChar w:fldCharType="begin"/>
      </w:r>
      <w:r w:rsidR="00D944BE">
        <w:rPr>
          <w:bCs/>
        </w:rPr>
        <w:instrText xml:space="preserve"> ADDIN EN.CITE &lt;EndNote&gt;&lt;Cite&gt;&lt;Author&gt;Novacek&lt;/Author&gt;&lt;Year&gt;2020&lt;/Year&gt;&lt;RecNum&gt;9710&lt;/RecNum&gt;&lt;DisplayText&gt;(Novacek et al., 2020)&lt;/DisplayText&gt;&lt;record&gt;&lt;rec-number&gt;9710&lt;/rec-number&gt;&lt;foreign-keys&gt;&lt;key app="EN" db-id="eee095ewhzwadbewrpwvw0flsvfszvv9ffrv" timestamp="1593882072"&gt;9710&lt;/key&gt;&lt;/foreign-keys&gt;&lt;ref-type name="Journal Article"&gt;17&lt;/ref-type&gt;&lt;contributors&gt;&lt;authors&gt;&lt;author&gt;Novacek, D. M.&lt;/author&gt;&lt;author&gt;Hampton-Anderson, J. N.&lt;/author&gt;&lt;author&gt;Ebor, M. T.&lt;/author&gt;&lt;author&gt;Loeb, T. B.&lt;/author&gt;&lt;author&gt;Wyatt, G. E.&lt;/author&gt;&lt;/authors&gt;&lt;/contributors&gt;&lt;auth-address&gt;Desert Pacific Mental Illness Research, Education, and Clinical Center, Veterans Affairs Greater Los Angeles Healthcare System.&amp;#xD;Department of Psychiatry and Behavioral Sciences, Emory University School of Medicine.&amp;#xD;Department of Psychiatry and Biobehavioral Sciences, University of California, Los Angeles.&lt;/auth-address&gt;&lt;titles&gt;&lt;title&gt;Mental health ramifications of the COVID-19 pandemic for Black Americans: Clinical and research recommendations&lt;/title&gt;&lt;secondary-title&gt;Psychological Trauma: Theory, Research, Practice, and Policy&lt;/secondary-title&gt;&lt;/titles&gt;&lt;periodical&gt;&lt;full-title&gt;Psychological Trauma: Theory, Research, Practice, and Policy&lt;/full-title&gt;&lt;/periodical&gt;&lt;dates&gt;&lt;year&gt;2020&lt;/year&gt;&lt;pub-dates&gt;&lt;date&gt;Jun 11&lt;/date&gt;&lt;/pub-dates&gt;&lt;/dates&gt;&lt;isbn&gt;1942-969X (Electronic)&amp;#xD;1942-969X (Linking)&lt;/isbn&gt;&lt;accession-num&gt;32525370&lt;/accession-num&gt;&lt;urls&gt;&lt;related-urls&gt;&lt;url&gt;https://www.ncbi.nlm.nih.gov/pubmed/32525370&lt;/url&gt;&lt;/related-urls&gt;&lt;/urls&gt;&lt;electronic-resource-num&gt;10.1037/tra0000796&lt;/electronic-resource-num&gt;&lt;/record&gt;&lt;/Cite&gt;&lt;/EndNote&gt;</w:instrText>
      </w:r>
      <w:r w:rsidR="00034836">
        <w:rPr>
          <w:bCs/>
        </w:rPr>
        <w:fldChar w:fldCharType="separate"/>
      </w:r>
      <w:r w:rsidR="00D944BE">
        <w:rPr>
          <w:bCs/>
          <w:noProof/>
        </w:rPr>
        <w:t>(Novacek et al., 2020)</w:t>
      </w:r>
      <w:r w:rsidR="00034836">
        <w:rPr>
          <w:bCs/>
        </w:rPr>
        <w:fldChar w:fldCharType="end"/>
      </w:r>
      <w:r w:rsidR="00684543">
        <w:rPr>
          <w:bCs/>
        </w:rPr>
        <w:t xml:space="preserve">. </w:t>
      </w:r>
      <w:r w:rsidR="00203394">
        <w:rPr>
          <w:bCs/>
        </w:rPr>
        <w:t xml:space="preserve">In addition to the </w:t>
      </w:r>
      <w:r w:rsidR="000C247B">
        <w:rPr>
          <w:bCs/>
        </w:rPr>
        <w:t xml:space="preserve">COVID-related </w:t>
      </w:r>
      <w:r w:rsidR="00203394">
        <w:rPr>
          <w:bCs/>
        </w:rPr>
        <w:t xml:space="preserve">stressors </w:t>
      </w:r>
      <w:r w:rsidR="000C247B">
        <w:rPr>
          <w:bCs/>
        </w:rPr>
        <w:t>that may affect</w:t>
      </w:r>
      <w:r w:rsidR="00203394">
        <w:rPr>
          <w:bCs/>
        </w:rPr>
        <w:t xml:space="preserve"> all teens, social media may have unique effects for </w:t>
      </w:r>
      <w:r w:rsidR="007656BE">
        <w:rPr>
          <w:bCs/>
        </w:rPr>
        <w:t xml:space="preserve">youth with marginalized identities </w:t>
      </w:r>
      <w:r w:rsidR="00ED4782">
        <w:rPr>
          <w:bCs/>
        </w:rPr>
        <w:t>during this time</w:t>
      </w:r>
      <w:r w:rsidR="00203394">
        <w:rPr>
          <w:bCs/>
        </w:rPr>
        <w:t xml:space="preserve">. </w:t>
      </w:r>
      <w:r w:rsidR="00C10FA6">
        <w:rPr>
          <w:bCs/>
        </w:rPr>
        <w:t xml:space="preserve">As youth </w:t>
      </w:r>
      <w:r w:rsidR="00303D07">
        <w:rPr>
          <w:bCs/>
        </w:rPr>
        <w:t>a</w:t>
      </w:r>
      <w:r w:rsidR="00C10FA6">
        <w:rPr>
          <w:bCs/>
        </w:rPr>
        <w:t>re using more social media</w:t>
      </w:r>
      <w:r w:rsidR="00F93C4C">
        <w:rPr>
          <w:bCs/>
        </w:rPr>
        <w:t xml:space="preserve"> </w:t>
      </w:r>
      <w:r w:rsidR="003A13AE">
        <w:rPr>
          <w:bCs/>
        </w:rPr>
        <w:fldChar w:fldCharType="begin"/>
      </w:r>
      <w:r w:rsidR="00AA1122">
        <w:rPr>
          <w:bCs/>
        </w:rPr>
        <w:instrText xml:space="preserve"> ADDIN EN.CITE &lt;EndNote&gt;&lt;Cite&gt;&lt;Author&gt;Ellis&lt;/Author&gt;&lt;Year&gt;2020&lt;/Year&gt;&lt;RecNum&gt;10881&lt;/RecNum&gt;&lt;DisplayText&gt;(Common Sense Media, 2020; Ellis et al., 2020)&lt;/DisplayText&gt;&lt;record&gt;&lt;rec-number&gt;10881&lt;/rec-number&gt;&lt;foreign-keys&gt;&lt;key app="EN" db-id="eee095ewhzwadbewrpwvw0flsvfszvv9ffrv" timestamp="1611084064"&gt;10881&lt;/key&gt;&lt;/foreign-keys&gt;&lt;ref-type name="Journal Article"&gt;17&lt;/ref-type&gt;&lt;contributors&gt;&lt;authors&gt;&lt;author&gt;Ellis, W.E.,&lt;/author&gt;&lt;author&gt;Dumas, T. M., &lt;/author&gt;&lt;author&gt;Forbes, L. M.&lt;/author&gt;&lt;/authors&gt;&lt;/contributors&gt;&lt;titles&gt;&lt;title&gt;Physically isolated but socially connected: Psychological adjustment and stress among adolescents during the initial COVID-19 crisis&lt;/title&gt;&lt;secondary-title&gt;Canadian Journal of Behavioural Science&lt;/secondary-title&gt;&lt;/titles&gt;&lt;periodical&gt;&lt;full-title&gt;Canadian Journal of Behavioural Science&lt;/full-title&gt;&lt;/periodical&gt;&lt;pages&gt;177-187&lt;/pages&gt;&lt;volume&gt;52&lt;/volume&gt;&lt;dates&gt;&lt;year&gt;2020&lt;/year&gt;&lt;/dates&gt;&lt;urls&gt;&lt;/urls&gt;&lt;electronic-resource-num&gt;10.1037/cbs0000215&lt;/electronic-resource-num&gt;&lt;/record&gt;&lt;/Cite&gt;&lt;Cite&gt;&lt;Author&gt;Common Sense Media&lt;/Author&gt;&lt;Year&gt;2020&lt;/Year&gt;&lt;RecNum&gt;10876&lt;/RecNum&gt;&lt;record&gt;&lt;rec-number&gt;10876&lt;/rec-number&gt;&lt;foreign-keys&gt;&lt;key app="EN" db-id="eee095ewhzwadbewrpwvw0flsvfszvv9ffrv" timestamp="1611082217"&gt;10876&lt;/key&gt;&lt;/foreign-keys&gt;&lt;ref-type name="Report"&gt;27&lt;/ref-type&gt;&lt;contributors&gt;&lt;authors&gt;&lt;author&gt;Common Sense Media,&lt;/author&gt;&lt;/authors&gt;&lt;/contributors&gt;&lt;titles&gt;&lt;title&gt;SurveyMonkey Poll: How teens are coping and connecting in the time of the coronavirus&lt;/title&gt;&lt;/titles&gt;&lt;dates&gt;&lt;year&gt;2020&lt;/year&gt;&lt;/dates&gt;&lt;urls&gt;&lt;related-urls&gt;&lt;url&gt;www.commonsensemedia.org/sites/default/files/uploads/pdfs/2020_surveymonkey-key-findings-toplines-teens-and-coronavirus.pdf&lt;/url&gt;&lt;/related-urls&gt;&lt;/urls&gt;&lt;/record&gt;&lt;/Cite&gt;&lt;/EndNote&gt;</w:instrText>
      </w:r>
      <w:r w:rsidR="003A13AE">
        <w:rPr>
          <w:bCs/>
        </w:rPr>
        <w:fldChar w:fldCharType="separate"/>
      </w:r>
      <w:r w:rsidR="003A13AE">
        <w:rPr>
          <w:bCs/>
          <w:noProof/>
        </w:rPr>
        <w:t>(Common Sense Media, 2020; Ellis et al., 2020)</w:t>
      </w:r>
      <w:r w:rsidR="003A13AE">
        <w:rPr>
          <w:bCs/>
        </w:rPr>
        <w:fldChar w:fldCharType="end"/>
      </w:r>
      <w:r w:rsidR="00C10FA6">
        <w:rPr>
          <w:bCs/>
        </w:rPr>
        <w:t xml:space="preserve">, teens </w:t>
      </w:r>
      <w:r w:rsidR="00F02797">
        <w:rPr>
          <w:bCs/>
        </w:rPr>
        <w:t xml:space="preserve">may be more likely to be exposed to content or videos </w:t>
      </w:r>
      <w:r w:rsidR="00C10FA6">
        <w:rPr>
          <w:bCs/>
        </w:rPr>
        <w:t xml:space="preserve">circulating on the internet </w:t>
      </w:r>
      <w:r w:rsidR="00F93C4C">
        <w:rPr>
          <w:bCs/>
        </w:rPr>
        <w:t xml:space="preserve">that are discriminatory or </w:t>
      </w:r>
      <w:r w:rsidR="00C10FA6">
        <w:rPr>
          <w:bCs/>
        </w:rPr>
        <w:t xml:space="preserve">that </w:t>
      </w:r>
      <w:r w:rsidR="00F02797">
        <w:rPr>
          <w:bCs/>
        </w:rPr>
        <w:t xml:space="preserve">highlight violence and systemic racism, which may be a unique form of racial trauma </w:t>
      </w:r>
      <w:r w:rsidR="00907602">
        <w:rPr>
          <w:bCs/>
        </w:rPr>
        <w:t>that</w:t>
      </w:r>
      <w:r w:rsidR="00C10FA6">
        <w:rPr>
          <w:bCs/>
        </w:rPr>
        <w:t xml:space="preserve"> </w:t>
      </w:r>
      <w:r w:rsidR="0095668A">
        <w:rPr>
          <w:bCs/>
        </w:rPr>
        <w:t>impact</w:t>
      </w:r>
      <w:r w:rsidR="00907602">
        <w:rPr>
          <w:bCs/>
        </w:rPr>
        <w:t>s</w:t>
      </w:r>
      <w:r w:rsidR="0095668A">
        <w:rPr>
          <w:bCs/>
        </w:rPr>
        <w:t xml:space="preserve"> mental health</w:t>
      </w:r>
      <w:r w:rsidR="007059EF">
        <w:rPr>
          <w:bCs/>
        </w:rPr>
        <w:t xml:space="preserve"> </w:t>
      </w:r>
      <w:r w:rsidR="0025322C">
        <w:rPr>
          <w:bCs/>
        </w:rPr>
        <w:fldChar w:fldCharType="begin">
          <w:fldData xml:space="preserve">PEVuZE5vdGU+PENpdGU+PEF1dGhvcj5TYWxlZW08L0F1dGhvcj48WWVhcj4yMDIwPC9ZZWFyPjxS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</w:fldData>
        </w:fldChar>
      </w:r>
      <w:r w:rsidR="00AA1122">
        <w:rPr>
          <w:bCs/>
        </w:rPr>
        <w:instrText xml:space="preserve"> ADDIN EN.CITE </w:instrText>
      </w:r>
      <w:r w:rsidR="00AA1122">
        <w:rPr>
          <w:bCs/>
        </w:rPr>
        <w:fldChar w:fldCharType="begin">
          <w:fldData xml:space="preserve">PEVuZE5vdGU+PENpdGU+PEF1dGhvcj5TYWxlZW08L0F1dGhvcj48WWVhcj4yMDIwPC9ZZWFyPjxS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</w:fldData>
        </w:fldChar>
      </w:r>
      <w:r w:rsidR="00AA1122">
        <w:rPr>
          <w:bCs/>
        </w:rPr>
        <w:instrText xml:space="preserve"> ADDIN EN.CITE.DATA </w:instrText>
      </w:r>
      <w:r w:rsidR="00AA1122">
        <w:rPr>
          <w:bCs/>
        </w:rPr>
      </w:r>
      <w:r w:rsidR="00AA1122">
        <w:rPr>
          <w:bCs/>
        </w:rPr>
        <w:fldChar w:fldCharType="end"/>
      </w:r>
      <w:r w:rsidR="0025322C">
        <w:rPr>
          <w:bCs/>
        </w:rPr>
      </w:r>
      <w:r w:rsidR="0025322C">
        <w:rPr>
          <w:bCs/>
        </w:rPr>
        <w:fldChar w:fldCharType="separate"/>
      </w:r>
      <w:r w:rsidR="00B71D8B">
        <w:rPr>
          <w:bCs/>
          <w:noProof/>
        </w:rPr>
        <w:t>(Saleem et al., 2020; Tynes et al., 2019)</w:t>
      </w:r>
      <w:r w:rsidR="0025322C">
        <w:rPr>
          <w:bCs/>
        </w:rPr>
        <w:fldChar w:fldCharType="end"/>
      </w:r>
      <w:r w:rsidR="0095668A">
        <w:rPr>
          <w:bCs/>
        </w:rPr>
        <w:t>.</w:t>
      </w:r>
      <w:r w:rsidR="00120D18">
        <w:t xml:space="preserve"> </w:t>
      </w:r>
      <w:r w:rsidR="00C10FA6">
        <w:rPr>
          <w:bCs/>
        </w:rPr>
        <w:t>At the same time</w:t>
      </w:r>
      <w:r w:rsidR="000121E6">
        <w:rPr>
          <w:bCs/>
        </w:rPr>
        <w:t xml:space="preserve">, however, social media may provide a much-needed sense of community and action, uniting youth across the </w:t>
      </w:r>
      <w:r w:rsidR="007656BE">
        <w:rPr>
          <w:bCs/>
        </w:rPr>
        <w:t xml:space="preserve">world </w:t>
      </w:r>
      <w:r w:rsidR="000121E6">
        <w:rPr>
          <w:bCs/>
        </w:rPr>
        <w:t xml:space="preserve">to use their voices </w:t>
      </w:r>
      <w:r w:rsidR="00C10FA6">
        <w:rPr>
          <w:bCs/>
        </w:rPr>
        <w:t xml:space="preserve">and tools to </w:t>
      </w:r>
      <w:r w:rsidR="002714C7">
        <w:rPr>
          <w:bCs/>
        </w:rPr>
        <w:t xml:space="preserve">demand change. </w:t>
      </w:r>
    </w:p>
    <w:p w14:paraId="671FD167" w14:textId="7F1E3FE1" w:rsidR="000138BD" w:rsidRDefault="003D4974">
      <w:pPr>
        <w:spacing w:line="480" w:lineRule="auto"/>
        <w:ind w:firstLine="720"/>
        <w:rPr>
          <w:bCs/>
        </w:rPr>
      </w:pPr>
      <w:r>
        <w:rPr>
          <w:bCs/>
        </w:rPr>
        <w:t>W</w:t>
      </w:r>
      <w:r w:rsidR="000138BD">
        <w:rPr>
          <w:bCs/>
        </w:rPr>
        <w:t>hile social media may be beneficial for many teens</w:t>
      </w:r>
      <w:r w:rsidR="00A55C56">
        <w:rPr>
          <w:bCs/>
        </w:rPr>
        <w:t>, particularly</w:t>
      </w:r>
      <w:r w:rsidR="000138BD">
        <w:rPr>
          <w:bCs/>
        </w:rPr>
        <w:t xml:space="preserve"> during COVID-19, it may be a </w:t>
      </w:r>
      <w:r w:rsidR="005539D5">
        <w:rPr>
          <w:bCs/>
        </w:rPr>
        <w:t>“</w:t>
      </w:r>
      <w:r w:rsidR="000138BD">
        <w:rPr>
          <w:bCs/>
        </w:rPr>
        <w:t>lifeline</w:t>
      </w:r>
      <w:r w:rsidR="005539D5">
        <w:rPr>
          <w:bCs/>
        </w:rPr>
        <w:t>”</w:t>
      </w:r>
      <w:r w:rsidR="000138BD">
        <w:rPr>
          <w:bCs/>
        </w:rPr>
        <w:t xml:space="preserve"> for teens who are isolated</w:t>
      </w:r>
      <w:r w:rsidR="00E85325">
        <w:rPr>
          <w:bCs/>
        </w:rPr>
        <w:t xml:space="preserve"> or who live</w:t>
      </w:r>
      <w:r w:rsidR="000138BD">
        <w:rPr>
          <w:bCs/>
        </w:rPr>
        <w:t xml:space="preserve"> in unsafe or unhealthy environments</w:t>
      </w:r>
      <w:r w:rsidR="005539D5">
        <w:rPr>
          <w:bCs/>
        </w:rPr>
        <w:t xml:space="preserve"> and </w:t>
      </w:r>
      <w:r w:rsidR="00077C1C">
        <w:rPr>
          <w:bCs/>
        </w:rPr>
        <w:t xml:space="preserve">are in </w:t>
      </w:r>
      <w:r w:rsidR="005539D5">
        <w:rPr>
          <w:bCs/>
        </w:rPr>
        <w:t xml:space="preserve">need </w:t>
      </w:r>
      <w:r w:rsidR="00077C1C">
        <w:rPr>
          <w:bCs/>
        </w:rPr>
        <w:t xml:space="preserve">of </w:t>
      </w:r>
      <w:r w:rsidR="005539D5">
        <w:rPr>
          <w:bCs/>
        </w:rPr>
        <w:t>social support</w:t>
      </w:r>
      <w:r w:rsidR="000138BD">
        <w:rPr>
          <w:bCs/>
        </w:rPr>
        <w:t xml:space="preserve">. </w:t>
      </w:r>
      <w:r w:rsidR="00E85325">
        <w:t>For example,</w:t>
      </w:r>
      <w:r w:rsidR="00E85325">
        <w:rPr>
          <w:bCs/>
        </w:rPr>
        <w:t xml:space="preserve"> t</w:t>
      </w:r>
      <w:r w:rsidR="00E85325">
        <w:t xml:space="preserve">eens who </w:t>
      </w:r>
      <w:r w:rsidR="00E85325">
        <w:rPr>
          <w:bCs/>
        </w:rPr>
        <w:t xml:space="preserve">are immuno-compromised or have pre-existing medical conditions may be even more socially isolated and anxious about COVID-19 and re-opening practices. Social media may provide these teens with a much-needed space to </w:t>
      </w:r>
      <w:r w:rsidR="00E85325">
        <w:rPr>
          <w:bCs/>
        </w:rPr>
        <w:lastRenderedPageBreak/>
        <w:t>connect with similar peers and provide coping resources and support for teens navigating the complex emotions of fear, grief, loss, and trauma. Further</w:t>
      </w:r>
      <w:r w:rsidR="004238BE">
        <w:rPr>
          <w:bCs/>
        </w:rPr>
        <w:t xml:space="preserve">, a </w:t>
      </w:r>
      <w:r w:rsidR="0024101E">
        <w:rPr>
          <w:bCs/>
        </w:rPr>
        <w:t xml:space="preserve">large body of </w:t>
      </w:r>
      <w:r w:rsidR="000647C2">
        <w:rPr>
          <w:bCs/>
        </w:rPr>
        <w:t xml:space="preserve">work documents that </w:t>
      </w:r>
      <w:r w:rsidR="004238BE">
        <w:rPr>
          <w:bCs/>
        </w:rPr>
        <w:t xml:space="preserve">lesbian, gay, bisexual, transgender, and queer </w:t>
      </w:r>
      <w:r w:rsidR="00387C54">
        <w:rPr>
          <w:bCs/>
        </w:rPr>
        <w:t>(</w:t>
      </w:r>
      <w:r w:rsidR="006C2C56">
        <w:rPr>
          <w:bCs/>
        </w:rPr>
        <w:t>LGBTQ</w:t>
      </w:r>
      <w:r w:rsidR="00387C54">
        <w:rPr>
          <w:bCs/>
        </w:rPr>
        <w:t>)</w:t>
      </w:r>
      <w:r w:rsidR="006C2C56">
        <w:rPr>
          <w:bCs/>
        </w:rPr>
        <w:t xml:space="preserve"> youth are at heightened risk for mental health concerns</w:t>
      </w:r>
      <w:r w:rsidR="0024101E">
        <w:rPr>
          <w:bCs/>
        </w:rPr>
        <w:t xml:space="preserve">, </w:t>
      </w:r>
      <w:r w:rsidR="00483440">
        <w:rPr>
          <w:bCs/>
        </w:rPr>
        <w:t>especially if they are rejected by their families</w:t>
      </w:r>
      <w:r w:rsidR="001821F5">
        <w:rPr>
          <w:bCs/>
        </w:rPr>
        <w:t xml:space="preserve"> or experience abuse</w:t>
      </w:r>
      <w:r w:rsidR="0042355E">
        <w:rPr>
          <w:bCs/>
        </w:rPr>
        <w:t xml:space="preserve"> </w:t>
      </w:r>
      <w:r w:rsidR="0042355E">
        <w:rPr>
          <w:bCs/>
        </w:rPr>
        <w:fldChar w:fldCharType="begin"/>
      </w:r>
      <w:r w:rsidR="002F6A3D">
        <w:rPr>
          <w:bCs/>
        </w:rPr>
        <w:instrText xml:space="preserve"> ADDIN EN.CITE &lt;EndNote&gt;&lt;Cite&gt;&lt;Author&gt;Choukas-Bradley&lt;/Author&gt;&lt;Year&gt;In press&lt;/Year&gt;&lt;RecNum&gt;9464&lt;/RecNum&gt;&lt;DisplayText&gt;(Choukas-Bradley &amp;amp; Thoma, In press)&lt;/DisplayText&gt;&lt;record&gt;&lt;rec-number&gt;9464&lt;/rec-number&gt;&lt;foreign-keys&gt;&lt;key app="EN" db-id="eee095ewhzwadbewrpwvw0flsvfszvv9ffrv" timestamp="1587939909"&gt;9464&lt;/key&gt;&lt;/foreign-keys&gt;&lt;ref-type name="Book Section"&gt;5&lt;/ref-type&gt;&lt;contributors&gt;&lt;authors&gt;&lt;author&gt;Choukas-Bradley, S.&lt;/author&gt;&lt;author&gt;Thoma, B. C.&lt;/author&gt;&lt;/authors&gt;&lt;secondary-authors&gt;&lt;author&gt;W. I. Wong&lt;/author&gt;&lt;author&gt;D. VanderLaan&lt;/author&gt;&lt;/secondary-authors&gt;&lt;/contributors&gt;&lt;titles&gt;&lt;title&gt;Mental health among LGBT youth&lt;/title&gt;&lt;secondary-title&gt;Gender and Sexuality Development: Contemporary Theory and Research&lt;/secondary-title&gt;&lt;/titles&gt;&lt;dates&gt;&lt;year&gt;In press&lt;/year&gt;&lt;/dates&gt;&lt;pub-location&gt;New York  &lt;/pub-location&gt;&lt;publisher&gt;Springer&lt;/publisher&gt;&lt;urls&gt;&lt;/urls&gt;&lt;/record&gt;&lt;/Cite&gt;&lt;/EndNote&gt;</w:instrText>
      </w:r>
      <w:r w:rsidR="0042355E">
        <w:rPr>
          <w:bCs/>
        </w:rPr>
        <w:fldChar w:fldCharType="separate"/>
      </w:r>
      <w:r w:rsidR="00261B14">
        <w:rPr>
          <w:bCs/>
          <w:noProof/>
        </w:rPr>
        <w:t>(Choukas-Bradley &amp; Thoma, In press)</w:t>
      </w:r>
      <w:r w:rsidR="0042355E">
        <w:rPr>
          <w:bCs/>
        </w:rPr>
        <w:fldChar w:fldCharType="end"/>
      </w:r>
      <w:r w:rsidR="005D606E">
        <w:rPr>
          <w:bCs/>
        </w:rPr>
        <w:t>.</w:t>
      </w:r>
      <w:r w:rsidR="006C2C56">
        <w:rPr>
          <w:bCs/>
        </w:rPr>
        <w:t xml:space="preserve"> </w:t>
      </w:r>
      <w:r w:rsidR="00E52DB4">
        <w:rPr>
          <w:bCs/>
        </w:rPr>
        <w:t xml:space="preserve">These concerns may be exacerbated </w:t>
      </w:r>
      <w:r w:rsidR="000C6470">
        <w:rPr>
          <w:bCs/>
        </w:rPr>
        <w:t>during the COVID-19 pandemic</w:t>
      </w:r>
      <w:r w:rsidR="000138BD">
        <w:rPr>
          <w:bCs/>
        </w:rPr>
        <w:t>,</w:t>
      </w:r>
      <w:r w:rsidR="002D4C93">
        <w:rPr>
          <w:bCs/>
        </w:rPr>
        <w:t xml:space="preserve"> </w:t>
      </w:r>
      <w:r w:rsidR="006F6384">
        <w:rPr>
          <w:bCs/>
        </w:rPr>
        <w:t>when some LGBTQ</w:t>
      </w:r>
      <w:r w:rsidR="002D4C93">
        <w:rPr>
          <w:bCs/>
        </w:rPr>
        <w:t xml:space="preserve"> </w:t>
      </w:r>
      <w:r w:rsidR="001E42F6">
        <w:rPr>
          <w:bCs/>
        </w:rPr>
        <w:t>teens are living in</w:t>
      </w:r>
      <w:r w:rsidR="003447FC">
        <w:rPr>
          <w:bCs/>
        </w:rPr>
        <w:t xml:space="preserve"> close quarters with families in</w:t>
      </w:r>
      <w:r w:rsidR="001E42F6">
        <w:rPr>
          <w:bCs/>
        </w:rPr>
        <w:t xml:space="preserve"> high-conflict situations, </w:t>
      </w:r>
      <w:r w:rsidR="006E64D3">
        <w:rPr>
          <w:bCs/>
        </w:rPr>
        <w:t xml:space="preserve">and </w:t>
      </w:r>
      <w:r w:rsidR="001E42F6">
        <w:rPr>
          <w:bCs/>
        </w:rPr>
        <w:t xml:space="preserve">with </w:t>
      </w:r>
      <w:r w:rsidR="000138BD">
        <w:rPr>
          <w:bCs/>
        </w:rPr>
        <w:t xml:space="preserve">no natural escape to school, work, or time with peers. In these challenging times, </w:t>
      </w:r>
      <w:r w:rsidR="00F845A8">
        <w:rPr>
          <w:bCs/>
        </w:rPr>
        <w:t xml:space="preserve">it is possible that </w:t>
      </w:r>
      <w:r w:rsidR="000138BD">
        <w:rPr>
          <w:bCs/>
        </w:rPr>
        <w:t>social media offer</w:t>
      </w:r>
      <w:r w:rsidR="00824DF2">
        <w:rPr>
          <w:bCs/>
        </w:rPr>
        <w:t>s</w:t>
      </w:r>
      <w:r w:rsidR="000138BD">
        <w:rPr>
          <w:bCs/>
        </w:rPr>
        <w:t xml:space="preserve"> teens an opportunity </w:t>
      </w:r>
      <w:r w:rsidR="00824DF2">
        <w:rPr>
          <w:bCs/>
        </w:rPr>
        <w:t xml:space="preserve">to </w:t>
      </w:r>
      <w:r w:rsidR="000138BD">
        <w:rPr>
          <w:bCs/>
        </w:rPr>
        <w:t>seek social support from online communities.</w:t>
      </w:r>
      <w:r w:rsidR="0019162B">
        <w:rPr>
          <w:bCs/>
        </w:rPr>
        <w:t xml:space="preserve"> For example, </w:t>
      </w:r>
      <w:r w:rsidR="00020DE7">
        <w:rPr>
          <w:bCs/>
        </w:rPr>
        <w:t xml:space="preserve">LGBTQ adolescents may use social media to </w:t>
      </w:r>
      <w:r w:rsidR="0064309C">
        <w:rPr>
          <w:bCs/>
        </w:rPr>
        <w:t>connect with friends and romantic partners</w:t>
      </w:r>
      <w:r w:rsidR="0046476F">
        <w:rPr>
          <w:bCs/>
        </w:rPr>
        <w:t xml:space="preserve">, or with </w:t>
      </w:r>
      <w:r w:rsidR="00786A97">
        <w:rPr>
          <w:bCs/>
        </w:rPr>
        <w:t>online-only LGBTQ support networks</w:t>
      </w:r>
      <w:r w:rsidR="005C60CA">
        <w:rPr>
          <w:bCs/>
        </w:rPr>
        <w:t xml:space="preserve"> </w:t>
      </w:r>
      <w:r w:rsidR="00F31EB1">
        <w:rPr>
          <w:bCs/>
        </w:rPr>
        <w:fldChar w:fldCharType="begin"/>
      </w:r>
      <w:r w:rsidR="00F31EB1">
        <w:rPr>
          <w:bCs/>
        </w:rPr>
        <w:instrText xml:space="preserve"> ADDIN EN.CITE &lt;EndNote&gt;&lt;Cite&gt;&lt;Author&gt;Kuper&lt;/Author&gt;&lt;Year&gt;2014&lt;/Year&gt;&lt;RecNum&gt;9800&lt;/RecNum&gt;&lt;DisplayText&gt;(Kuper &amp;amp; Mustanski, 2014)&lt;/DisplayText&gt;&lt;record&gt;&lt;rec-number&gt;9800&lt;/rec-number&gt;&lt;foreign-keys&gt;&lt;key app="EN" db-id="eee095ewhzwadbewrpwvw0flsvfszvv9ffrv" timestamp="1593888581"&gt;9800&lt;/key&gt;&lt;/foreign-keys&gt;&lt;ref-type name="Journal Article"&gt;17&lt;/ref-type&gt;&lt;contributors&gt;&lt;authors&gt;&lt;author&gt;Kuper, L. E.&lt;/author&gt;&lt;author&gt;Mustanski, B. S.&lt;/author&gt;&lt;/authors&gt;&lt;/contributors&gt;&lt;titles&gt;&lt;title&gt;Using narrative analysis to identify patterns of internet influence on the identity development of same-sex attracted youth&lt;/title&gt;&lt;secondary-title&gt;Journal of Adolescent Research&lt;/secondary-title&gt;&lt;/titles&gt;&lt;periodical&gt;&lt;full-title&gt;Journal of Adolescent Research&lt;/full-title&gt;&lt;/periodical&gt;&lt;pages&gt;499-532&lt;/pages&gt;&lt;volume&gt;29&lt;/volume&gt;&lt;dates&gt;&lt;year&gt;2014&lt;/year&gt;&lt;/dates&gt;&lt;urls&gt;&lt;/urls&gt;&lt;electronic-resource-num&gt;10.1177/0743558414528975&lt;/electronic-resource-num&gt;&lt;/record&gt;&lt;/Cite&gt;&lt;/EndNote&gt;</w:instrText>
      </w:r>
      <w:r w:rsidR="00F31EB1">
        <w:rPr>
          <w:bCs/>
        </w:rPr>
        <w:fldChar w:fldCharType="separate"/>
      </w:r>
      <w:r w:rsidR="00F31EB1">
        <w:rPr>
          <w:bCs/>
          <w:noProof/>
        </w:rPr>
        <w:t>(Kuper &amp; Mustanski, 2014)</w:t>
      </w:r>
      <w:r w:rsidR="00F31EB1">
        <w:rPr>
          <w:bCs/>
        </w:rPr>
        <w:fldChar w:fldCharType="end"/>
      </w:r>
      <w:r w:rsidR="00F31EB1">
        <w:rPr>
          <w:bCs/>
        </w:rPr>
        <w:t>.</w:t>
      </w:r>
      <w:r w:rsidR="005C60CA">
        <w:rPr>
          <w:bCs/>
        </w:rPr>
        <w:t xml:space="preserve"> </w:t>
      </w:r>
    </w:p>
    <w:p w14:paraId="52FF783A" w14:textId="75BCFDA1" w:rsidR="00706905" w:rsidRDefault="00706905" w:rsidP="00F067A2">
      <w:pPr>
        <w:spacing w:line="480" w:lineRule="auto"/>
        <w:ind w:firstLine="720"/>
        <w:rPr>
          <w:bCs/>
        </w:rPr>
      </w:pPr>
      <w:r>
        <w:rPr>
          <w:bCs/>
        </w:rPr>
        <w:t>Finally, it is important to note that the potential social, psychological, and financial stressors associated with COVID-19, as well as adolescents’ access to and use of social media during this time, are largely affected by families’ socioeconomic status.</w:t>
      </w:r>
      <w:r w:rsidR="00DA67CA">
        <w:rPr>
          <w:bCs/>
        </w:rPr>
        <w:t xml:space="preserve"> Adolescents from economically disadvantaged households are more likely to experience negative effects from social media </w:t>
      </w:r>
      <w:r w:rsidR="000E4D17">
        <w:rPr>
          <w:bCs/>
        </w:rPr>
        <w:fldChar w:fldCharType="begin">
          <w:fldData xml:space="preserve">PEVuZE5vdGU+PENpdGU+PEF1dGhvcj5HZW9yZ2U8L0F1dGhvcj48WWVhcj4yMDIwPC9ZZWFyPjxS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=
</w:fldData>
        </w:fldChar>
      </w:r>
      <w:r w:rsidR="000F564A">
        <w:rPr>
          <w:bCs/>
        </w:rPr>
        <w:instrText xml:space="preserve"> ADDIN EN.CITE </w:instrText>
      </w:r>
      <w:r w:rsidR="000F564A">
        <w:rPr>
          <w:bCs/>
        </w:rPr>
        <w:fldChar w:fldCharType="begin">
          <w:fldData xml:space="preserve">PEVuZE5vdGU+PENpdGU+PEF1dGhvcj5HZW9yZ2U8L0F1dGhvcj48WWVhcj4yMDIwPC9ZZWFyPjxS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=
</w:fldData>
        </w:fldChar>
      </w:r>
      <w:r w:rsidR="000F564A">
        <w:rPr>
          <w:bCs/>
        </w:rPr>
        <w:instrText xml:space="preserve"> ADDIN EN.CITE.DATA </w:instrText>
      </w:r>
      <w:r w:rsidR="000F564A">
        <w:rPr>
          <w:bCs/>
        </w:rPr>
      </w:r>
      <w:r w:rsidR="000F564A">
        <w:rPr>
          <w:bCs/>
        </w:rPr>
        <w:fldChar w:fldCharType="end"/>
      </w:r>
      <w:r w:rsidR="000E4D17">
        <w:rPr>
          <w:bCs/>
        </w:rPr>
      </w:r>
      <w:r w:rsidR="000E4D17">
        <w:rPr>
          <w:bCs/>
        </w:rPr>
        <w:fldChar w:fldCharType="separate"/>
      </w:r>
      <w:r w:rsidR="000E4D17">
        <w:rPr>
          <w:bCs/>
          <w:noProof/>
        </w:rPr>
        <w:t>(George et al., 2020)</w:t>
      </w:r>
      <w:r w:rsidR="000E4D17">
        <w:rPr>
          <w:bCs/>
        </w:rPr>
        <w:fldChar w:fldCharType="end"/>
      </w:r>
      <w:r w:rsidR="00F76D2D">
        <w:rPr>
          <w:bCs/>
        </w:rPr>
        <w:t>, and to engage in more unstructured and unsupervised screen time</w:t>
      </w:r>
      <w:r w:rsidR="007D5978">
        <w:rPr>
          <w:bCs/>
        </w:rPr>
        <w:t xml:space="preserve"> </w:t>
      </w:r>
      <w:r w:rsidR="007D5978">
        <w:rPr>
          <w:bCs/>
        </w:rPr>
        <w:fldChar w:fldCharType="begin"/>
      </w:r>
      <w:r w:rsidR="00FC5695">
        <w:rPr>
          <w:bCs/>
        </w:rPr>
        <w:instrText xml:space="preserve"> ADDIN EN.CITE &lt;EndNote&gt;&lt;Cite&gt;&lt;Author&gt;Mascheroni&lt;/Author&gt;&lt;Year&gt;2014&lt;/Year&gt;&lt;RecNum&gt;9478&lt;/RecNum&gt;&lt;DisplayText&gt;(Mascheroni &amp;amp; Ólafsson, 2014)&lt;/DisplayText&gt;&lt;record&gt;&lt;rec-number&gt;9478&lt;/rec-number&gt;&lt;foreign-keys&gt;&lt;key app="EN" db-id="eee095ewhzwadbewrpwvw0flsvfszvv9ffrv" timestamp="1587940720"&gt;9478&lt;/key&gt;&lt;/foreign-keys&gt;&lt;ref-type name="Book"&gt;6&lt;/ref-type&gt;&lt;contributors&gt;&lt;authors&gt;&lt;author&gt;Mascheroni, G.&lt;/author&gt;&lt;author&gt;Ólafsson, K.&lt;/author&gt;&lt;/authors&gt;&lt;/contributors&gt;&lt;titles&gt;&lt;title&gt;Net children go mobile: Risks and opportunities&lt;/title&gt;&lt;/titles&gt;&lt;edition&gt;2nd&lt;/edition&gt;&lt;dates&gt;&lt;year&gt;2014&lt;/year&gt;&lt;/dates&gt;&lt;pub-location&gt;Milan, Italy&lt;/pub-location&gt;&lt;publisher&gt;Educatt&lt;/publisher&gt;&lt;isbn&gt;9788867802883&lt;/isbn&gt;&lt;urls&gt;&lt;/urls&gt;&lt;/record&gt;&lt;/Cite&gt;&lt;/EndNote&gt;</w:instrText>
      </w:r>
      <w:r w:rsidR="007D5978">
        <w:rPr>
          <w:bCs/>
        </w:rPr>
        <w:fldChar w:fldCharType="separate"/>
      </w:r>
      <w:r w:rsidR="007D5978">
        <w:rPr>
          <w:bCs/>
          <w:noProof/>
        </w:rPr>
        <w:t>(Mascheroni &amp; Ólafsson, 2014)</w:t>
      </w:r>
      <w:r w:rsidR="007D5978">
        <w:rPr>
          <w:bCs/>
        </w:rPr>
        <w:fldChar w:fldCharType="end"/>
      </w:r>
      <w:r w:rsidR="003F4584">
        <w:rPr>
          <w:bCs/>
        </w:rPr>
        <w:t xml:space="preserve">, particularly if parents </w:t>
      </w:r>
      <w:r w:rsidR="005E0000">
        <w:rPr>
          <w:bCs/>
        </w:rPr>
        <w:t>work</w:t>
      </w:r>
      <w:r w:rsidR="003F4584">
        <w:rPr>
          <w:bCs/>
        </w:rPr>
        <w:t xml:space="preserve"> in essential fields</w:t>
      </w:r>
      <w:r w:rsidR="007D5978">
        <w:rPr>
          <w:bCs/>
        </w:rPr>
        <w:t xml:space="preserve">. </w:t>
      </w:r>
      <w:r w:rsidR="00756392">
        <w:rPr>
          <w:bCs/>
        </w:rPr>
        <w:t xml:space="preserve">At the same time, physical distancing measures </w:t>
      </w:r>
      <w:r w:rsidR="00F067A2">
        <w:rPr>
          <w:bCs/>
        </w:rPr>
        <w:t>may</w:t>
      </w:r>
      <w:r w:rsidR="00756392">
        <w:rPr>
          <w:bCs/>
        </w:rPr>
        <w:t xml:space="preserve"> be more burdensome for families with fewer resources, who may live in smaller spaces, unsafe neighborhoods, or crowded conditions</w:t>
      </w:r>
      <w:r w:rsidR="00F067A2">
        <w:rPr>
          <w:bCs/>
        </w:rPr>
        <w:t xml:space="preserve">. </w:t>
      </w:r>
      <w:r w:rsidR="00663C5A">
        <w:rPr>
          <w:bCs/>
        </w:rPr>
        <w:t xml:space="preserve">As unemployment rates continue to soar during COVID-19, there also may be new financial hardship and stress experienced by youth during an already uncertain time. </w:t>
      </w:r>
      <w:r w:rsidR="00F067A2">
        <w:rPr>
          <w:bCs/>
        </w:rPr>
        <w:t>These youth may thus rely even more heavily on social media to meet basic needs for social connection and autonomy</w:t>
      </w:r>
      <w:r w:rsidR="008B7572">
        <w:rPr>
          <w:bCs/>
        </w:rPr>
        <w:t>, or</w:t>
      </w:r>
      <w:r w:rsidR="006E01C7">
        <w:rPr>
          <w:bCs/>
        </w:rPr>
        <w:t>,</w:t>
      </w:r>
      <w:r w:rsidR="008B7572">
        <w:rPr>
          <w:bCs/>
        </w:rPr>
        <w:t xml:space="preserve"> </w:t>
      </w:r>
      <w:r w:rsidR="006E01C7">
        <w:rPr>
          <w:bCs/>
        </w:rPr>
        <w:t>alternatively,</w:t>
      </w:r>
      <w:r w:rsidR="008B7572">
        <w:rPr>
          <w:bCs/>
        </w:rPr>
        <w:t xml:space="preserve"> have more limited access to social med</w:t>
      </w:r>
      <w:r w:rsidR="006E01C7">
        <w:rPr>
          <w:bCs/>
        </w:rPr>
        <w:t>i</w:t>
      </w:r>
      <w:r w:rsidR="008B7572">
        <w:rPr>
          <w:bCs/>
        </w:rPr>
        <w:t xml:space="preserve">a as financial constraints </w:t>
      </w:r>
      <w:r w:rsidR="008B7572">
        <w:rPr>
          <w:bCs/>
        </w:rPr>
        <w:lastRenderedPageBreak/>
        <w:t xml:space="preserve">impact </w:t>
      </w:r>
      <w:r w:rsidR="006E01C7">
        <w:rPr>
          <w:bCs/>
        </w:rPr>
        <w:t>smartphone and internet</w:t>
      </w:r>
      <w:r w:rsidR="008B7572">
        <w:rPr>
          <w:bCs/>
        </w:rPr>
        <w:t xml:space="preserve"> </w:t>
      </w:r>
      <w:r w:rsidR="006E01C7">
        <w:rPr>
          <w:bCs/>
        </w:rPr>
        <w:t>services</w:t>
      </w:r>
      <w:r w:rsidR="00F067A2">
        <w:rPr>
          <w:bCs/>
        </w:rPr>
        <w:t xml:space="preserve">. </w:t>
      </w:r>
      <w:r w:rsidR="00F76D2D">
        <w:rPr>
          <w:bCs/>
        </w:rPr>
        <w:t xml:space="preserve">As the economic fallout of the pandemic disproportionately affects lower income families, these disparities may be </w:t>
      </w:r>
      <w:r w:rsidR="007D5978">
        <w:rPr>
          <w:bCs/>
        </w:rPr>
        <w:t xml:space="preserve">further </w:t>
      </w:r>
      <w:r w:rsidR="00F76D2D">
        <w:rPr>
          <w:bCs/>
        </w:rPr>
        <w:t>magnified in the wake of COVID-19</w:t>
      </w:r>
      <w:r w:rsidR="00B95186">
        <w:rPr>
          <w:bCs/>
        </w:rPr>
        <w:t xml:space="preserve"> and for years to come</w:t>
      </w:r>
      <w:r w:rsidR="00F76D2D">
        <w:rPr>
          <w:bCs/>
        </w:rPr>
        <w:t xml:space="preserve">. </w:t>
      </w:r>
      <w:r w:rsidR="00A55C56">
        <w:rPr>
          <w:bCs/>
        </w:rPr>
        <w:t>Thus, individual and systemic factors have become exacerbated in the context of COVID-19 and warrant careful examination when examining adolescents’ social media use and socioemotional well</w:t>
      </w:r>
      <w:r w:rsidR="006A5B95">
        <w:rPr>
          <w:bCs/>
        </w:rPr>
        <w:t>-</w:t>
      </w:r>
      <w:r w:rsidR="00A55C56">
        <w:rPr>
          <w:bCs/>
        </w:rPr>
        <w:t xml:space="preserve">being. </w:t>
      </w:r>
    </w:p>
    <w:p w14:paraId="2710CF6A" w14:textId="553B02E5" w:rsidR="00915C0E" w:rsidRPr="00583648" w:rsidRDefault="00990F27" w:rsidP="00583648">
      <w:pPr>
        <w:spacing w:line="480" w:lineRule="auto"/>
        <w:jc w:val="center"/>
        <w:rPr>
          <w:b/>
        </w:rPr>
      </w:pPr>
      <w:r>
        <w:rPr>
          <w:b/>
        </w:rPr>
        <w:t>Key</w:t>
      </w:r>
      <w:r w:rsidR="005359B2">
        <w:rPr>
          <w:b/>
        </w:rPr>
        <w:t xml:space="preserve"> Future Directions for Research</w:t>
      </w:r>
    </w:p>
    <w:p w14:paraId="2E9004DE" w14:textId="2DFE8191" w:rsidR="00915C0E" w:rsidRDefault="000D78E1">
      <w:pPr>
        <w:spacing w:line="480" w:lineRule="auto"/>
        <w:rPr>
          <w:bCs/>
        </w:rPr>
      </w:pPr>
      <w:r>
        <w:rPr>
          <w:bCs/>
        </w:rPr>
        <w:tab/>
      </w:r>
      <w:r w:rsidR="0068675E">
        <w:rPr>
          <w:bCs/>
        </w:rPr>
        <w:t xml:space="preserve">As the pandemic has </w:t>
      </w:r>
      <w:r w:rsidR="005B7B0E">
        <w:rPr>
          <w:bCs/>
        </w:rPr>
        <w:t xml:space="preserve">reshaped teens’ daily lives, so too has it reshaped their use of social media, magnifying existing challenges and opportunities of social media use, </w:t>
      </w:r>
      <w:r w:rsidR="005B7B0E" w:rsidRPr="00F93C4C">
        <w:rPr>
          <w:bCs/>
        </w:rPr>
        <w:t xml:space="preserve">across </w:t>
      </w:r>
      <w:r w:rsidR="006F648D" w:rsidRPr="00F93C4C">
        <w:rPr>
          <w:bCs/>
        </w:rPr>
        <w:t xml:space="preserve">multiple </w:t>
      </w:r>
      <w:r w:rsidR="005B7B0E" w:rsidRPr="00F93C4C">
        <w:rPr>
          <w:bCs/>
        </w:rPr>
        <w:t>domains</w:t>
      </w:r>
      <w:r w:rsidR="0076059B" w:rsidRPr="00F93C4C">
        <w:rPr>
          <w:bCs/>
        </w:rPr>
        <w:t xml:space="preserve"> of</w:t>
      </w:r>
      <w:r w:rsidR="0076059B">
        <w:rPr>
          <w:bCs/>
        </w:rPr>
        <w:t xml:space="preserve"> social and emotional well</w:t>
      </w:r>
      <w:r w:rsidR="006A5B95">
        <w:rPr>
          <w:bCs/>
        </w:rPr>
        <w:t>-</w:t>
      </w:r>
      <w:r w:rsidR="0076059B">
        <w:rPr>
          <w:bCs/>
        </w:rPr>
        <w:t>being</w:t>
      </w:r>
      <w:r w:rsidR="005B7B0E">
        <w:rPr>
          <w:bCs/>
        </w:rPr>
        <w:t xml:space="preserve">. In doing so, the pandemic has laid bare </w:t>
      </w:r>
      <w:r w:rsidR="00B6290B">
        <w:rPr>
          <w:bCs/>
        </w:rPr>
        <w:t xml:space="preserve">the </w:t>
      </w:r>
      <w:r w:rsidR="005B7B0E">
        <w:rPr>
          <w:bCs/>
        </w:rPr>
        <w:t>limitations in our current understanding of how social media affect</w:t>
      </w:r>
      <w:r w:rsidR="00245ED5">
        <w:rPr>
          <w:bCs/>
        </w:rPr>
        <w:t>s</w:t>
      </w:r>
      <w:r w:rsidR="005B7B0E">
        <w:rPr>
          <w:bCs/>
        </w:rPr>
        <w:t xml:space="preserve"> adolescent well</w:t>
      </w:r>
      <w:r w:rsidR="006A5B95">
        <w:rPr>
          <w:bCs/>
        </w:rPr>
        <w:t>-</w:t>
      </w:r>
      <w:r w:rsidR="005B7B0E">
        <w:rPr>
          <w:bCs/>
        </w:rPr>
        <w:t xml:space="preserve">being. It </w:t>
      </w:r>
      <w:r w:rsidR="006F648D">
        <w:rPr>
          <w:bCs/>
        </w:rPr>
        <w:t xml:space="preserve">also </w:t>
      </w:r>
      <w:r w:rsidR="005B7B0E">
        <w:rPr>
          <w:bCs/>
        </w:rPr>
        <w:t>provides an opportunity for a renewed commitment to research that is nuanced</w:t>
      </w:r>
      <w:r w:rsidR="006F648D">
        <w:rPr>
          <w:bCs/>
        </w:rPr>
        <w:t xml:space="preserve"> (</w:t>
      </w:r>
      <w:r w:rsidR="005B7B0E">
        <w:rPr>
          <w:bCs/>
        </w:rPr>
        <w:t xml:space="preserve">i.e., considers </w:t>
      </w:r>
      <w:r w:rsidR="003E4AD5">
        <w:rPr>
          <w:bCs/>
        </w:rPr>
        <w:t xml:space="preserve">the </w:t>
      </w:r>
      <w:r w:rsidR="007B0F52" w:rsidRPr="00F93C4C">
        <w:rPr>
          <w:bCs/>
          <w:i/>
          <w:iCs/>
        </w:rPr>
        <w:t>who</w:t>
      </w:r>
      <w:r w:rsidR="007B0F52">
        <w:rPr>
          <w:bCs/>
        </w:rPr>
        <w:t xml:space="preserve">, </w:t>
      </w:r>
      <w:r w:rsidR="00245ED5">
        <w:rPr>
          <w:bCs/>
          <w:i/>
        </w:rPr>
        <w:t>what</w:t>
      </w:r>
      <w:r w:rsidR="0065122C">
        <w:rPr>
          <w:bCs/>
          <w:i/>
        </w:rPr>
        <w:t xml:space="preserve">, </w:t>
      </w:r>
      <w:r w:rsidR="0065122C" w:rsidRPr="00902310">
        <w:rPr>
          <w:bCs/>
          <w:iCs/>
        </w:rPr>
        <w:t>and</w:t>
      </w:r>
      <w:r w:rsidR="0065122C">
        <w:rPr>
          <w:bCs/>
          <w:i/>
        </w:rPr>
        <w:t xml:space="preserve"> when </w:t>
      </w:r>
      <w:r w:rsidR="003E4AD5">
        <w:rPr>
          <w:bCs/>
        </w:rPr>
        <w:t xml:space="preserve">of </w:t>
      </w:r>
      <w:r w:rsidR="005B7B0E">
        <w:rPr>
          <w:bCs/>
        </w:rPr>
        <w:t>social media</w:t>
      </w:r>
      <w:r w:rsidR="003E4AD5">
        <w:rPr>
          <w:bCs/>
        </w:rPr>
        <w:t>’s</w:t>
      </w:r>
      <w:r w:rsidR="005B7B0E">
        <w:rPr>
          <w:bCs/>
        </w:rPr>
        <w:t xml:space="preserve"> impact</w:t>
      </w:r>
      <w:r w:rsidR="003E4AD5">
        <w:rPr>
          <w:bCs/>
        </w:rPr>
        <w:t xml:space="preserve"> on</w:t>
      </w:r>
      <w:r w:rsidR="005B7B0E">
        <w:rPr>
          <w:bCs/>
        </w:rPr>
        <w:t xml:space="preserve"> teens’ </w:t>
      </w:r>
      <w:r w:rsidR="00902310">
        <w:rPr>
          <w:bCs/>
        </w:rPr>
        <w:t>socioemotional well-being</w:t>
      </w:r>
      <w:r w:rsidR="006F648D">
        <w:rPr>
          <w:bCs/>
        </w:rPr>
        <w:t>)</w:t>
      </w:r>
      <w:r w:rsidR="005B7B0E">
        <w:rPr>
          <w:bCs/>
        </w:rPr>
        <w:t xml:space="preserve">, and </w:t>
      </w:r>
      <w:r w:rsidR="006F648D">
        <w:rPr>
          <w:bCs/>
        </w:rPr>
        <w:t xml:space="preserve">also </w:t>
      </w:r>
      <w:r w:rsidR="005B7B0E">
        <w:rPr>
          <w:bCs/>
        </w:rPr>
        <w:t>applicable</w:t>
      </w:r>
      <w:r w:rsidR="006F648D">
        <w:rPr>
          <w:bCs/>
        </w:rPr>
        <w:t xml:space="preserve"> (</w:t>
      </w:r>
      <w:r w:rsidR="005B7B0E">
        <w:rPr>
          <w:bCs/>
        </w:rPr>
        <w:t xml:space="preserve">i.e., directly relevant to </w:t>
      </w:r>
      <w:r w:rsidR="00077CAE">
        <w:rPr>
          <w:bCs/>
        </w:rPr>
        <w:t xml:space="preserve">teens, </w:t>
      </w:r>
      <w:r w:rsidR="00245ED5">
        <w:rPr>
          <w:bCs/>
        </w:rPr>
        <w:t>families</w:t>
      </w:r>
      <w:r w:rsidR="00077CAE">
        <w:rPr>
          <w:bCs/>
        </w:rPr>
        <w:t>,</w:t>
      </w:r>
      <w:r w:rsidR="00245ED5">
        <w:rPr>
          <w:bCs/>
        </w:rPr>
        <w:t xml:space="preserve"> and providers working with teens</w:t>
      </w:r>
      <w:r w:rsidR="006F648D">
        <w:rPr>
          <w:bCs/>
        </w:rPr>
        <w:t>)</w:t>
      </w:r>
      <w:r w:rsidR="00245ED5">
        <w:rPr>
          <w:bCs/>
        </w:rPr>
        <w:t xml:space="preserve">. </w:t>
      </w:r>
      <w:r w:rsidR="005359B2">
        <w:rPr>
          <w:bCs/>
        </w:rPr>
        <w:t xml:space="preserve">Recent work has outlined critical future directions for research on adolescent social media use </w:t>
      </w:r>
      <w:r w:rsidR="00BC6E84">
        <w:rPr>
          <w:bCs/>
        </w:rPr>
        <w:fldChar w:fldCharType="begin">
          <w:fldData xml:space="preserve">PEVuZE5vdGU+PENpdGU+PEF1dGhvcj5Qcmluc3RlaW48L0F1dGhvcj48WWVhcj4yMDIwPC9ZZWFy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</w:fldData>
        </w:fldChar>
      </w:r>
      <w:r w:rsidR="00D944BE">
        <w:rPr>
          <w:bCs/>
        </w:rPr>
        <w:instrText xml:space="preserve"> ADDIN EN.CITE </w:instrText>
      </w:r>
      <w:r w:rsidR="00D944BE">
        <w:rPr>
          <w:bCs/>
        </w:rPr>
        <w:fldChar w:fldCharType="begin">
          <w:fldData xml:space="preserve">PEVuZE5vdGU+PENpdGU+PEF1dGhvcj5Qcmluc3RlaW48L0F1dGhvcj48WWVhcj4yMDIwPC9ZZWFy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</w:fldData>
        </w:fldChar>
      </w:r>
      <w:r w:rsidR="00D944BE">
        <w:rPr>
          <w:bCs/>
        </w:rPr>
        <w:instrText xml:space="preserve"> ADDIN EN.CITE.DATA </w:instrText>
      </w:r>
      <w:r w:rsidR="00D944BE">
        <w:rPr>
          <w:bCs/>
        </w:rPr>
      </w:r>
      <w:r w:rsidR="00D944BE">
        <w:rPr>
          <w:bCs/>
        </w:rPr>
        <w:fldChar w:fldCharType="end"/>
      </w:r>
      <w:r w:rsidR="00BC6E84">
        <w:rPr>
          <w:bCs/>
        </w:rPr>
      </w:r>
      <w:r w:rsidR="00BC6E84">
        <w:rPr>
          <w:bCs/>
        </w:rPr>
        <w:fldChar w:fldCharType="separate"/>
      </w:r>
      <w:r w:rsidR="00D944BE">
        <w:rPr>
          <w:bCs/>
          <w:noProof/>
        </w:rPr>
        <w:t>(Odgers &amp; Jensen, 2020; Orben, 2020; Prinstein et al., 2020)</w:t>
      </w:r>
      <w:r w:rsidR="00BC6E84">
        <w:rPr>
          <w:bCs/>
        </w:rPr>
        <w:fldChar w:fldCharType="end"/>
      </w:r>
      <w:r w:rsidR="005359B2">
        <w:rPr>
          <w:bCs/>
        </w:rPr>
        <w:t xml:space="preserve">. Here, we build on this prior work to </w:t>
      </w:r>
      <w:r w:rsidR="000F7E9E">
        <w:rPr>
          <w:bCs/>
        </w:rPr>
        <w:t xml:space="preserve">address the ways in which COVID-19 has elicited new research questions that inform the research agenda. </w:t>
      </w:r>
      <w:r w:rsidR="00245ED5">
        <w:rPr>
          <w:bCs/>
        </w:rPr>
        <w:t xml:space="preserve">We consider specific research questions related to teens’ social media use during COVID-19, and </w:t>
      </w:r>
      <w:r w:rsidR="00536C65">
        <w:rPr>
          <w:bCs/>
        </w:rPr>
        <w:t xml:space="preserve">we </w:t>
      </w:r>
      <w:r w:rsidR="00245ED5">
        <w:rPr>
          <w:bCs/>
        </w:rPr>
        <w:t xml:space="preserve">use these as a </w:t>
      </w:r>
      <w:r w:rsidR="00303D07">
        <w:rPr>
          <w:bCs/>
        </w:rPr>
        <w:t>springboard</w:t>
      </w:r>
      <w:r w:rsidR="00245ED5">
        <w:rPr>
          <w:bCs/>
        </w:rPr>
        <w:t xml:space="preserve"> for addressing broad</w:t>
      </w:r>
      <w:r w:rsidR="006F648D">
        <w:rPr>
          <w:bCs/>
        </w:rPr>
        <w:t>er</w:t>
      </w:r>
      <w:r w:rsidR="00245ED5">
        <w:rPr>
          <w:bCs/>
        </w:rPr>
        <w:t xml:space="preserve"> future directions in the field of adolescent social media use and well</w:t>
      </w:r>
      <w:r w:rsidR="006A5B95">
        <w:rPr>
          <w:bCs/>
        </w:rPr>
        <w:t>-</w:t>
      </w:r>
      <w:r w:rsidR="00245ED5">
        <w:rPr>
          <w:bCs/>
        </w:rPr>
        <w:t>being</w:t>
      </w:r>
      <w:r w:rsidR="004E5EE8">
        <w:rPr>
          <w:bCs/>
        </w:rPr>
        <w:t xml:space="preserve"> (see Figure 1)</w:t>
      </w:r>
      <w:r w:rsidR="00245ED5">
        <w:rPr>
          <w:bCs/>
        </w:rPr>
        <w:t xml:space="preserve">.    </w:t>
      </w:r>
    </w:p>
    <w:p w14:paraId="3F96F093" w14:textId="28BCEFAA" w:rsidR="008710B0" w:rsidRDefault="008710B0">
      <w:pPr>
        <w:spacing w:line="480" w:lineRule="auto"/>
        <w:rPr>
          <w:b/>
          <w:bCs/>
          <w:i/>
        </w:rPr>
      </w:pPr>
      <w:r w:rsidRPr="008710B0">
        <w:rPr>
          <w:b/>
          <w:bCs/>
        </w:rPr>
        <w:t xml:space="preserve">Who: Individual differences in social media use and its </w:t>
      </w:r>
      <w:proofErr w:type="gramStart"/>
      <w:r w:rsidRPr="008710B0">
        <w:rPr>
          <w:b/>
          <w:bCs/>
        </w:rPr>
        <w:t>effects</w:t>
      </w:r>
      <w:proofErr w:type="gramEnd"/>
    </w:p>
    <w:p w14:paraId="76732AEC" w14:textId="6E76244E" w:rsidR="008710B0" w:rsidRDefault="008710B0">
      <w:pPr>
        <w:spacing w:line="480" w:lineRule="auto"/>
        <w:rPr>
          <w:bCs/>
        </w:rPr>
      </w:pPr>
      <w:r>
        <w:rPr>
          <w:b/>
          <w:bCs/>
        </w:rPr>
        <w:tab/>
      </w:r>
      <w:r w:rsidR="00E85B3A">
        <w:rPr>
          <w:bCs/>
        </w:rPr>
        <w:t>Media effects scholars have long recognized that media does not impact all youth in the same way, and that youth are active contributors in constructing their digital environments</w:t>
      </w:r>
      <w:r w:rsidR="00F31EB1">
        <w:rPr>
          <w:bCs/>
        </w:rPr>
        <w:t xml:space="preserve"> </w:t>
      </w:r>
      <w:r w:rsidR="003D2A0F">
        <w:rPr>
          <w:bCs/>
        </w:rPr>
        <w:fldChar w:fldCharType="begin"/>
      </w:r>
      <w:r w:rsidR="0068505D">
        <w:rPr>
          <w:bCs/>
        </w:rPr>
        <w:instrText xml:space="preserve"> ADDIN EN.CITE &lt;EndNote&gt;&lt;Cite&gt;&lt;Author&gt;Valkenburg&lt;/Author&gt;&lt;Year&gt;2013&lt;/Year&gt;&lt;RecNum&gt;9304&lt;/RecNum&gt;&lt;DisplayText&gt;(Valkenburg &amp;amp; Peter, 2013)&lt;/DisplayText&gt;&lt;record&gt;&lt;rec-number&gt;9304&lt;/rec-number&gt;&lt;foreign-keys&gt;&lt;key app="EN" db-id="eee095ewhzwadbewrpwvw0flsvfszvv9ffrv" timestamp="1587752538"&gt;9304&lt;/key&gt;&lt;/foreign-keys&gt;&lt;ref-type name="Journal Article"&gt;17&lt;/ref-type&gt;&lt;contributors&gt;&lt;authors&gt;&lt;author&gt;Valkenburg, P. M.&lt;/author&gt;&lt;author&gt;Peter, J.&lt;/author&gt;&lt;/authors&gt;&lt;/contributors&gt;&lt;titles&gt;&lt;title&gt;The differential susceptibility to media effects model&lt;/title&gt;&lt;secondary-title&gt;Journal of Communication&lt;/secondary-title&gt;&lt;/titles&gt;&lt;periodical&gt;&lt;full-title&gt;Journal of Communication&lt;/full-title&gt;&lt;/periodical&gt;&lt;pages&gt;221-243&lt;/pages&gt;&lt;volume&gt;63&lt;/volume&gt;&lt;number&gt;2&lt;/number&gt;&lt;dates&gt;&lt;year&gt;2013&lt;/year&gt;&lt;/dates&gt;&lt;urls&gt;&lt;/urls&gt;&lt;electronic-resource-num&gt;10.1111/jcom.12024&lt;/electronic-resource-num&gt;&lt;/record&gt;&lt;/Cite&gt;&lt;/EndNote&gt;</w:instrText>
      </w:r>
      <w:r w:rsidR="003D2A0F">
        <w:rPr>
          <w:bCs/>
        </w:rPr>
        <w:fldChar w:fldCharType="separate"/>
      </w:r>
      <w:r w:rsidR="003D2A0F">
        <w:rPr>
          <w:bCs/>
          <w:noProof/>
        </w:rPr>
        <w:t>(Valkenburg &amp; Peter, 2013)</w:t>
      </w:r>
      <w:r w:rsidR="003D2A0F">
        <w:rPr>
          <w:bCs/>
        </w:rPr>
        <w:fldChar w:fldCharType="end"/>
      </w:r>
      <w:r w:rsidR="00E85B3A">
        <w:rPr>
          <w:bCs/>
        </w:rPr>
        <w:t xml:space="preserve">. Yet progress in the field of social media research has often been </w:t>
      </w:r>
      <w:r w:rsidR="006F648D">
        <w:rPr>
          <w:bCs/>
        </w:rPr>
        <w:lastRenderedPageBreak/>
        <w:t>stymied</w:t>
      </w:r>
      <w:r w:rsidR="00E85B3A">
        <w:rPr>
          <w:bCs/>
        </w:rPr>
        <w:t xml:space="preserve"> by a focus on main effect models that seek to generalize the impact of digital media on all teens. Empirical work investigating the effect of COVID-19 on adolescent social media use and related well</w:t>
      </w:r>
      <w:r w:rsidR="006A5B95">
        <w:rPr>
          <w:bCs/>
        </w:rPr>
        <w:t>-</w:t>
      </w:r>
      <w:r w:rsidR="00E85B3A">
        <w:rPr>
          <w:bCs/>
        </w:rPr>
        <w:t xml:space="preserve">being outcomes should seek to understand not only </w:t>
      </w:r>
      <w:r w:rsidR="00E85B3A">
        <w:rPr>
          <w:bCs/>
          <w:i/>
        </w:rPr>
        <w:t xml:space="preserve">how </w:t>
      </w:r>
      <w:r w:rsidR="00E85B3A">
        <w:rPr>
          <w:bCs/>
        </w:rPr>
        <w:t xml:space="preserve">teens are using social media differently in the era of COVID-19, but also </w:t>
      </w:r>
      <w:r w:rsidR="00E85B3A">
        <w:rPr>
          <w:bCs/>
          <w:i/>
        </w:rPr>
        <w:t xml:space="preserve">which </w:t>
      </w:r>
      <w:r w:rsidR="00E85B3A">
        <w:rPr>
          <w:bCs/>
        </w:rPr>
        <w:t>teens are using social media in certain ways.</w:t>
      </w:r>
      <w:r w:rsidR="006F648D">
        <w:rPr>
          <w:bCs/>
        </w:rPr>
        <w:t xml:space="preserve"> W</w:t>
      </w:r>
      <w:r w:rsidR="00E85B3A">
        <w:rPr>
          <w:bCs/>
        </w:rPr>
        <w:t xml:space="preserve">e must </w:t>
      </w:r>
      <w:r w:rsidR="00C91277">
        <w:rPr>
          <w:bCs/>
        </w:rPr>
        <w:t>examine</w:t>
      </w:r>
      <w:r w:rsidR="00E85B3A">
        <w:rPr>
          <w:bCs/>
        </w:rPr>
        <w:t xml:space="preserve"> how social media use during COVID-19 impacts teens differently, as some may be especially vulnerable, or resilient, to its effects. </w:t>
      </w:r>
      <w:r w:rsidR="00B97CF0">
        <w:rPr>
          <w:bCs/>
        </w:rPr>
        <w:t>In particular, it will be critical to consider factors of identity and context</w:t>
      </w:r>
      <w:r w:rsidR="00CE671D">
        <w:rPr>
          <w:bCs/>
        </w:rPr>
        <w:t>, including</w:t>
      </w:r>
      <w:r w:rsidR="00B97CF0">
        <w:rPr>
          <w:bCs/>
        </w:rPr>
        <w:t xml:space="preserve"> race, ethnicity, </w:t>
      </w:r>
      <w:r w:rsidR="006F648D">
        <w:rPr>
          <w:bCs/>
        </w:rPr>
        <w:t xml:space="preserve">gender, </w:t>
      </w:r>
      <w:r w:rsidR="00B97CF0">
        <w:rPr>
          <w:bCs/>
        </w:rPr>
        <w:t xml:space="preserve">sexuality, age, socioeconomic status, health and disability, </w:t>
      </w:r>
      <w:r w:rsidR="00BB3DF2">
        <w:rPr>
          <w:bCs/>
        </w:rPr>
        <w:t xml:space="preserve">and </w:t>
      </w:r>
      <w:r w:rsidR="00B97CF0">
        <w:rPr>
          <w:bCs/>
        </w:rPr>
        <w:t>family structure, that intersect with COVID-19 and related stressors</w:t>
      </w:r>
      <w:r w:rsidR="00F73E05">
        <w:rPr>
          <w:bCs/>
        </w:rPr>
        <w:t>.</w:t>
      </w:r>
      <w:r w:rsidR="00821020">
        <w:rPr>
          <w:bCs/>
        </w:rPr>
        <w:t xml:space="preserve"> </w:t>
      </w:r>
      <w:r w:rsidR="0076059B">
        <w:rPr>
          <w:bCs/>
        </w:rPr>
        <w:t>As a worldwide pandemic, COVID-19 may provide a context in which to evaluate the cross-cultural similarities and differences in adolescent social media use, including how the sociocultural and geopolitical forces of adolescents’ environments (e.g., messaging from public health and government officials) shape social media use and its impact on teens’ well</w:t>
      </w:r>
      <w:r w:rsidR="006A5B95">
        <w:rPr>
          <w:bCs/>
        </w:rPr>
        <w:t>-</w:t>
      </w:r>
      <w:r w:rsidR="0076059B">
        <w:rPr>
          <w:bCs/>
        </w:rPr>
        <w:t xml:space="preserve">being. </w:t>
      </w:r>
      <w:r w:rsidR="00116E37">
        <w:rPr>
          <w:bCs/>
        </w:rPr>
        <w:t>E</w:t>
      </w:r>
      <w:r w:rsidR="0096335C">
        <w:rPr>
          <w:bCs/>
        </w:rPr>
        <w:t xml:space="preserve">xamining the broader context of these identities and systemic inequities during COVID-19 may shed light on processes that influence how adolescents use and respond to social media. </w:t>
      </w:r>
      <w:r w:rsidR="00B97CF0">
        <w:rPr>
          <w:bCs/>
        </w:rPr>
        <w:t>How do these factors influence a given teen’s experiences of social media use during COVID-19</w:t>
      </w:r>
      <w:r w:rsidR="00D6658B">
        <w:rPr>
          <w:bCs/>
        </w:rPr>
        <w:t xml:space="preserve">, and what effect does this have on their </w:t>
      </w:r>
      <w:r w:rsidR="00CE671D">
        <w:rPr>
          <w:bCs/>
        </w:rPr>
        <w:t>health</w:t>
      </w:r>
      <w:r w:rsidR="00D6658B">
        <w:rPr>
          <w:bCs/>
        </w:rPr>
        <w:t>?</w:t>
      </w:r>
      <w:r w:rsidR="006F648D">
        <w:rPr>
          <w:bCs/>
        </w:rPr>
        <w:t xml:space="preserve"> </w:t>
      </w:r>
      <w:r w:rsidR="005A56D0">
        <w:rPr>
          <w:bCs/>
        </w:rPr>
        <w:t>How does this inform the broader risk and resiliency factors</w:t>
      </w:r>
      <w:r w:rsidR="00C06216">
        <w:rPr>
          <w:bCs/>
        </w:rPr>
        <w:t xml:space="preserve"> and processes</w:t>
      </w:r>
      <w:r w:rsidR="005A56D0">
        <w:rPr>
          <w:bCs/>
        </w:rPr>
        <w:t xml:space="preserve"> that impact adolescents’ social media use and well</w:t>
      </w:r>
      <w:r w:rsidR="006A5B95">
        <w:rPr>
          <w:bCs/>
        </w:rPr>
        <w:t>-</w:t>
      </w:r>
      <w:r w:rsidR="005A56D0">
        <w:rPr>
          <w:bCs/>
        </w:rPr>
        <w:t>being?</w:t>
      </w:r>
      <w:r w:rsidR="0096335C">
        <w:rPr>
          <w:bCs/>
        </w:rPr>
        <w:t xml:space="preserve"> </w:t>
      </w:r>
    </w:p>
    <w:p w14:paraId="2A27CC89" w14:textId="69A208D8" w:rsidR="008710B0" w:rsidRPr="00425D75" w:rsidRDefault="00D6658B">
      <w:pPr>
        <w:spacing w:line="480" w:lineRule="auto"/>
        <w:rPr>
          <w:bCs/>
        </w:rPr>
      </w:pPr>
      <w:r>
        <w:rPr>
          <w:bCs/>
        </w:rPr>
        <w:tab/>
        <w:t xml:space="preserve">Building on these considerations, </w:t>
      </w:r>
      <w:r w:rsidR="00AB781E">
        <w:rPr>
          <w:bCs/>
        </w:rPr>
        <w:t>progress within</w:t>
      </w:r>
      <w:r>
        <w:rPr>
          <w:bCs/>
        </w:rPr>
        <w:t xml:space="preserve"> the broader </w:t>
      </w:r>
      <w:r w:rsidR="00BB3DF2">
        <w:rPr>
          <w:bCs/>
        </w:rPr>
        <w:t xml:space="preserve">field of adolescent social media use requires </w:t>
      </w:r>
      <w:r w:rsidR="00AB781E">
        <w:rPr>
          <w:bCs/>
        </w:rPr>
        <w:t xml:space="preserve">a consideration of individual differences as both predictors of social media use and moderators of its effects. The field must seek to understand </w:t>
      </w:r>
      <w:r w:rsidR="00654265">
        <w:rPr>
          <w:bCs/>
        </w:rPr>
        <w:t xml:space="preserve">which youth are more likely to use social media in </w:t>
      </w:r>
      <w:r w:rsidR="006F648D">
        <w:rPr>
          <w:bCs/>
        </w:rPr>
        <w:t xml:space="preserve">ways that can be </w:t>
      </w:r>
      <w:r w:rsidR="00654265">
        <w:rPr>
          <w:bCs/>
        </w:rPr>
        <w:t xml:space="preserve">problematic </w:t>
      </w:r>
      <w:r w:rsidR="006F648D">
        <w:rPr>
          <w:bCs/>
        </w:rPr>
        <w:t>and</w:t>
      </w:r>
      <w:r w:rsidR="00654265">
        <w:rPr>
          <w:bCs/>
        </w:rPr>
        <w:t xml:space="preserve"> productive, </w:t>
      </w:r>
      <w:r w:rsidR="00720F6C">
        <w:rPr>
          <w:bCs/>
        </w:rPr>
        <w:t xml:space="preserve">and </w:t>
      </w:r>
      <w:r w:rsidR="00720F6C">
        <w:t>how this influences the effects that social media has on them</w:t>
      </w:r>
      <w:r w:rsidR="00654265">
        <w:rPr>
          <w:bCs/>
        </w:rPr>
        <w:t xml:space="preserve">. </w:t>
      </w:r>
      <w:r w:rsidR="007D7B72">
        <w:rPr>
          <w:bCs/>
        </w:rPr>
        <w:t xml:space="preserve">Adolescents’ particular strengths and needs must be considered in light of </w:t>
      </w:r>
      <w:r w:rsidR="006F648D">
        <w:rPr>
          <w:bCs/>
        </w:rPr>
        <w:t xml:space="preserve">individual and broader social-ecological </w:t>
      </w:r>
      <w:r w:rsidR="007D7B72">
        <w:rPr>
          <w:bCs/>
        </w:rPr>
        <w:t>differences</w:t>
      </w:r>
      <w:r w:rsidR="00EC492E">
        <w:rPr>
          <w:bCs/>
        </w:rPr>
        <w:t xml:space="preserve">, </w:t>
      </w:r>
      <w:r w:rsidR="006F648D">
        <w:rPr>
          <w:bCs/>
        </w:rPr>
        <w:t>including</w:t>
      </w:r>
      <w:r w:rsidR="00EC492E">
        <w:rPr>
          <w:bCs/>
        </w:rPr>
        <w:t xml:space="preserve"> individual </w:t>
      </w:r>
      <w:r w:rsidR="00EC492E">
        <w:rPr>
          <w:bCs/>
        </w:rPr>
        <w:lastRenderedPageBreak/>
        <w:t>factors</w:t>
      </w:r>
      <w:r w:rsidR="006F648D">
        <w:rPr>
          <w:bCs/>
        </w:rPr>
        <w:t xml:space="preserve"> (e.g., identity, strengths, vulnerability)</w:t>
      </w:r>
      <w:r w:rsidR="00EC492E">
        <w:rPr>
          <w:bCs/>
        </w:rPr>
        <w:t>, surrounding family and peer contexts</w:t>
      </w:r>
      <w:r w:rsidR="006F648D">
        <w:rPr>
          <w:bCs/>
        </w:rPr>
        <w:t xml:space="preserve"> (e.g., familial rules/structure</w:t>
      </w:r>
      <w:r w:rsidR="00821020">
        <w:rPr>
          <w:bCs/>
        </w:rPr>
        <w:t xml:space="preserve"> around social media</w:t>
      </w:r>
      <w:r w:rsidR="006F648D">
        <w:rPr>
          <w:bCs/>
        </w:rPr>
        <w:t>, peer group dynamics</w:t>
      </w:r>
      <w:r w:rsidR="00821020">
        <w:rPr>
          <w:bCs/>
        </w:rPr>
        <w:t>, parental and peer relationships</w:t>
      </w:r>
      <w:r w:rsidR="006F648D">
        <w:rPr>
          <w:bCs/>
        </w:rPr>
        <w:t>)</w:t>
      </w:r>
      <w:r w:rsidR="00EC492E">
        <w:rPr>
          <w:bCs/>
        </w:rPr>
        <w:t xml:space="preserve">, </w:t>
      </w:r>
      <w:r w:rsidR="00A47275">
        <w:rPr>
          <w:bCs/>
        </w:rPr>
        <w:t>and</w:t>
      </w:r>
      <w:r w:rsidR="00EC492E">
        <w:rPr>
          <w:bCs/>
        </w:rPr>
        <w:t xml:space="preserve"> larger societal and cultural influences</w:t>
      </w:r>
      <w:r w:rsidR="00D0303E">
        <w:rPr>
          <w:bCs/>
        </w:rPr>
        <w:t xml:space="preserve"> </w:t>
      </w:r>
      <w:r w:rsidR="00965EC2">
        <w:rPr>
          <w:bCs/>
        </w:rPr>
        <w:fldChar w:fldCharType="begin">
          <w:fldData xml:space="preserve">PEVuZE5vdGU+PENpdGU+PEF1dGhvcj5Ccm9uZmVuYnJlbm5lcjwvQXV0aG9yPjxZZWFyPjIwMDc8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</w:fldData>
        </w:fldChar>
      </w:r>
      <w:r w:rsidR="00AA1122">
        <w:rPr>
          <w:bCs/>
        </w:rPr>
        <w:instrText xml:space="preserve"> ADDIN EN.CITE </w:instrText>
      </w:r>
      <w:r w:rsidR="00AA1122">
        <w:rPr>
          <w:bCs/>
        </w:rPr>
        <w:fldChar w:fldCharType="begin">
          <w:fldData xml:space="preserve">PEVuZE5vdGU+PENpdGU+PEF1dGhvcj5Ccm9uZmVuYnJlbm5lcjwvQXV0aG9yPjxZZWFyPjIwMDc8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</w:fldData>
        </w:fldChar>
      </w:r>
      <w:r w:rsidR="00AA1122">
        <w:rPr>
          <w:bCs/>
        </w:rPr>
        <w:instrText xml:space="preserve"> ADDIN EN.CITE.DATA </w:instrText>
      </w:r>
      <w:r w:rsidR="00AA1122">
        <w:rPr>
          <w:bCs/>
        </w:rPr>
      </w:r>
      <w:r w:rsidR="00AA1122">
        <w:rPr>
          <w:bCs/>
        </w:rPr>
        <w:fldChar w:fldCharType="end"/>
      </w:r>
      <w:r w:rsidR="00965EC2">
        <w:rPr>
          <w:bCs/>
        </w:rPr>
      </w:r>
      <w:r w:rsidR="00965EC2">
        <w:rPr>
          <w:bCs/>
        </w:rPr>
        <w:fldChar w:fldCharType="separate"/>
      </w:r>
      <w:r w:rsidR="00EC711B">
        <w:rPr>
          <w:bCs/>
          <w:noProof/>
        </w:rPr>
        <w:t>(Bronfenbrenner &amp; Morris, 2007; Sanders-Phillips et al., 2009)</w:t>
      </w:r>
      <w:r w:rsidR="00965EC2">
        <w:rPr>
          <w:bCs/>
        </w:rPr>
        <w:fldChar w:fldCharType="end"/>
      </w:r>
      <w:r w:rsidR="00EC492E">
        <w:rPr>
          <w:bCs/>
        </w:rPr>
        <w:t>.</w:t>
      </w:r>
      <w:r w:rsidR="004C59B8">
        <w:rPr>
          <w:bCs/>
        </w:rPr>
        <w:t xml:space="preserve"> </w:t>
      </w:r>
      <w:r w:rsidR="00821020">
        <w:rPr>
          <w:bCs/>
        </w:rPr>
        <w:t xml:space="preserve">It is particularly important to </w:t>
      </w:r>
      <w:r w:rsidR="0096335C">
        <w:rPr>
          <w:bCs/>
        </w:rPr>
        <w:t>identify</w:t>
      </w:r>
      <w:r w:rsidR="00821020">
        <w:rPr>
          <w:bCs/>
        </w:rPr>
        <w:t xml:space="preserve"> modifiable </w:t>
      </w:r>
      <w:r w:rsidR="0096335C">
        <w:rPr>
          <w:bCs/>
        </w:rPr>
        <w:t xml:space="preserve">factors that moderate or influence social media use and its effects. </w:t>
      </w:r>
      <w:r w:rsidR="0075188A">
        <w:rPr>
          <w:bCs/>
        </w:rPr>
        <w:t xml:space="preserve">For instance, parents’ relationships and attitudes towards social media use and technology may have direct implications for teens’ use and experiences. An important </w:t>
      </w:r>
      <w:r w:rsidR="0076059B">
        <w:rPr>
          <w:bCs/>
        </w:rPr>
        <w:t xml:space="preserve">consideration in the context of </w:t>
      </w:r>
      <w:r w:rsidR="0075188A">
        <w:rPr>
          <w:bCs/>
        </w:rPr>
        <w:t>COVID-</w:t>
      </w:r>
      <w:r w:rsidR="0076059B">
        <w:rPr>
          <w:bCs/>
        </w:rPr>
        <w:t>19</w:t>
      </w:r>
      <w:r w:rsidR="0075188A">
        <w:rPr>
          <w:bCs/>
        </w:rPr>
        <w:t xml:space="preserve"> will be if and how parents’ and adults’ own relationships with social media have changed </w:t>
      </w:r>
      <w:r w:rsidR="0076059B">
        <w:rPr>
          <w:bCs/>
        </w:rPr>
        <w:t>during this time</w:t>
      </w:r>
      <w:r w:rsidR="0075188A">
        <w:rPr>
          <w:bCs/>
        </w:rPr>
        <w:t xml:space="preserve">, and </w:t>
      </w:r>
      <w:r w:rsidR="00902310">
        <w:rPr>
          <w:bCs/>
        </w:rPr>
        <w:t>its</w:t>
      </w:r>
      <w:r w:rsidR="003A0A01">
        <w:rPr>
          <w:bCs/>
        </w:rPr>
        <w:t xml:space="preserve"> </w:t>
      </w:r>
      <w:r w:rsidR="0075188A">
        <w:rPr>
          <w:bCs/>
        </w:rPr>
        <w:t xml:space="preserve">subsequent impact on teens’ use and experiences, which may provide a critical path forward for research and public health guidelines. </w:t>
      </w:r>
      <w:r w:rsidR="007D3600">
        <w:rPr>
          <w:bCs/>
        </w:rPr>
        <w:t xml:space="preserve">It is important to recognize, however, that parents’ rules and guidelines </w:t>
      </w:r>
      <w:r w:rsidR="00E5281C">
        <w:rPr>
          <w:bCs/>
        </w:rPr>
        <w:t>for teens’</w:t>
      </w:r>
      <w:r w:rsidR="007D3600">
        <w:rPr>
          <w:bCs/>
        </w:rPr>
        <w:t xml:space="preserve"> social media </w:t>
      </w:r>
      <w:r w:rsidR="00E5281C">
        <w:rPr>
          <w:bCs/>
        </w:rPr>
        <w:t xml:space="preserve">use </w:t>
      </w:r>
      <w:r w:rsidR="007D3600">
        <w:rPr>
          <w:bCs/>
        </w:rPr>
        <w:t xml:space="preserve">may vary depending on individual characteristics of youth, such as demographic </w:t>
      </w:r>
      <w:r w:rsidR="00E5281C">
        <w:rPr>
          <w:bCs/>
        </w:rPr>
        <w:t xml:space="preserve">factors </w:t>
      </w:r>
      <w:r w:rsidR="007D3600">
        <w:rPr>
          <w:bCs/>
        </w:rPr>
        <w:t>(e.g., age, gender)</w:t>
      </w:r>
      <w:r w:rsidR="008B5F33">
        <w:rPr>
          <w:bCs/>
        </w:rPr>
        <w:t xml:space="preserve"> and </w:t>
      </w:r>
      <w:r w:rsidR="007D3600">
        <w:rPr>
          <w:bCs/>
        </w:rPr>
        <w:t>vulnerabilities</w:t>
      </w:r>
      <w:r w:rsidR="008B5F33">
        <w:rPr>
          <w:bCs/>
        </w:rPr>
        <w:t xml:space="preserve"> and </w:t>
      </w:r>
      <w:r w:rsidR="007D3600">
        <w:rPr>
          <w:bCs/>
        </w:rPr>
        <w:t>strengths (e.g., self-regulation, coping)</w:t>
      </w:r>
      <w:r w:rsidR="00077CAE">
        <w:rPr>
          <w:bCs/>
        </w:rPr>
        <w:t xml:space="preserve">, and </w:t>
      </w:r>
      <w:r w:rsidR="00E5281C">
        <w:rPr>
          <w:bCs/>
        </w:rPr>
        <w:t xml:space="preserve">that their approach </w:t>
      </w:r>
      <w:r w:rsidR="00077CAE">
        <w:rPr>
          <w:bCs/>
        </w:rPr>
        <w:t xml:space="preserve">may </w:t>
      </w:r>
      <w:r w:rsidR="00902310">
        <w:rPr>
          <w:bCs/>
        </w:rPr>
        <w:t>differ across</w:t>
      </w:r>
      <w:r w:rsidR="005E4EEA">
        <w:rPr>
          <w:bCs/>
        </w:rPr>
        <w:t xml:space="preserve"> adolescents </w:t>
      </w:r>
      <w:r w:rsidR="00077CAE">
        <w:rPr>
          <w:bCs/>
        </w:rPr>
        <w:t>in the same household</w:t>
      </w:r>
      <w:r w:rsidR="007D3600">
        <w:rPr>
          <w:bCs/>
        </w:rPr>
        <w:t xml:space="preserve">. </w:t>
      </w:r>
      <w:r w:rsidR="00163A44">
        <w:rPr>
          <w:bCs/>
        </w:rPr>
        <w:t xml:space="preserve">Further, </w:t>
      </w:r>
      <w:r w:rsidR="00864C0D">
        <w:rPr>
          <w:bCs/>
        </w:rPr>
        <w:t>research is needed to understand</w:t>
      </w:r>
      <w:r w:rsidR="00163A44">
        <w:rPr>
          <w:bCs/>
        </w:rPr>
        <w:t xml:space="preserve"> how and for whom efforts to change social media use (i.e., through prevention and intervention) may be most beneficial</w:t>
      </w:r>
      <w:r w:rsidR="00864C0D">
        <w:rPr>
          <w:bCs/>
        </w:rPr>
        <w:t>, which may also provide critical targets for selective and indicated prevention</w:t>
      </w:r>
      <w:r w:rsidR="00163A44">
        <w:rPr>
          <w:bCs/>
        </w:rPr>
        <w:t>.</w:t>
      </w:r>
      <w:r w:rsidR="002473AE">
        <w:rPr>
          <w:bCs/>
        </w:rPr>
        <w:t xml:space="preserve"> I</w:t>
      </w:r>
      <w:r w:rsidR="0083574B">
        <w:rPr>
          <w:bCs/>
        </w:rPr>
        <w:t xml:space="preserve">n an effort to conduct science with its direct applicability to families in mind, we must </w:t>
      </w:r>
      <w:r w:rsidR="00C218F9">
        <w:rPr>
          <w:bCs/>
        </w:rPr>
        <w:t>inv</w:t>
      </w:r>
      <w:r w:rsidR="005B39C1">
        <w:rPr>
          <w:bCs/>
        </w:rPr>
        <w:t>estigate</w:t>
      </w:r>
      <w:r w:rsidR="0083574B">
        <w:rPr>
          <w:bCs/>
        </w:rPr>
        <w:t xml:space="preserve"> which evidence-based recommendations for teen social media use are most appropriate for whom, taking into consideration individual, family, and</w:t>
      </w:r>
      <w:r w:rsidR="009020F5">
        <w:rPr>
          <w:bCs/>
        </w:rPr>
        <w:t xml:space="preserve"> sociocultural</w:t>
      </w:r>
      <w:r w:rsidR="0083574B">
        <w:rPr>
          <w:bCs/>
        </w:rPr>
        <w:t xml:space="preserve"> factors.</w:t>
      </w:r>
      <w:r w:rsidR="00DE67CD">
        <w:rPr>
          <w:bCs/>
        </w:rPr>
        <w:t xml:space="preserve"> </w:t>
      </w:r>
    </w:p>
    <w:p w14:paraId="3925E06C" w14:textId="77816AF2" w:rsidR="00EC492E" w:rsidRPr="008710B0" w:rsidRDefault="00EC492E" w:rsidP="00EC492E">
      <w:pPr>
        <w:spacing w:line="480" w:lineRule="auto"/>
        <w:rPr>
          <w:b/>
          <w:bCs/>
        </w:rPr>
      </w:pPr>
      <w:r w:rsidRPr="008710B0">
        <w:rPr>
          <w:b/>
          <w:bCs/>
        </w:rPr>
        <w:t>What: Social media content, tools, functions, and meaning</w:t>
      </w:r>
      <w:r w:rsidR="00605EE2">
        <w:rPr>
          <w:b/>
          <w:bCs/>
        </w:rPr>
        <w:t>s</w:t>
      </w:r>
    </w:p>
    <w:p w14:paraId="7D83822C" w14:textId="0D776987" w:rsidR="00EC492E" w:rsidRDefault="00EC492E">
      <w:pPr>
        <w:spacing w:line="480" w:lineRule="auto"/>
        <w:rPr>
          <w:bCs/>
        </w:rPr>
      </w:pPr>
      <w:r>
        <w:rPr>
          <w:b/>
          <w:bCs/>
        </w:rPr>
        <w:tab/>
      </w:r>
      <w:r>
        <w:rPr>
          <w:bCs/>
        </w:rPr>
        <w:t>Social media does not represent a monolithic entity, but rather a broad and diverse array of tools that can be used in a multitude of ways.</w:t>
      </w:r>
      <w:r w:rsidR="00605EE2">
        <w:rPr>
          <w:bCs/>
        </w:rPr>
        <w:t xml:space="preserve"> It is essential to understand exactly </w:t>
      </w:r>
      <w:r w:rsidR="00605EE2">
        <w:rPr>
          <w:bCs/>
          <w:i/>
        </w:rPr>
        <w:t xml:space="preserve">what </w:t>
      </w:r>
      <w:r w:rsidR="00605EE2">
        <w:rPr>
          <w:bCs/>
        </w:rPr>
        <w:t xml:space="preserve">teens are doing on social media and why, and this may be especially important in light of new types of </w:t>
      </w:r>
      <w:r w:rsidR="0076059B">
        <w:rPr>
          <w:bCs/>
        </w:rPr>
        <w:lastRenderedPageBreak/>
        <w:t xml:space="preserve">social media </w:t>
      </w:r>
      <w:r w:rsidR="00605EE2">
        <w:rPr>
          <w:bCs/>
        </w:rPr>
        <w:t xml:space="preserve">content that have arisen in relation to COVID-19 (e.g., </w:t>
      </w:r>
      <w:r w:rsidR="0076059B">
        <w:rPr>
          <w:bCs/>
        </w:rPr>
        <w:t xml:space="preserve">rapid transmission of </w:t>
      </w:r>
      <w:r w:rsidR="00605EE2">
        <w:rPr>
          <w:bCs/>
        </w:rPr>
        <w:t xml:space="preserve">health </w:t>
      </w:r>
      <w:r w:rsidR="0076059B">
        <w:rPr>
          <w:bCs/>
        </w:rPr>
        <w:t>information and misinformation</w:t>
      </w:r>
      <w:r w:rsidR="00605EE2">
        <w:rPr>
          <w:bCs/>
        </w:rPr>
        <w:t>, peers’ opinions related to the pandemic</w:t>
      </w:r>
      <w:r w:rsidR="0076059B">
        <w:rPr>
          <w:bCs/>
        </w:rPr>
        <w:t xml:space="preserve"> and </w:t>
      </w:r>
      <w:r w:rsidR="00902310">
        <w:rPr>
          <w:bCs/>
        </w:rPr>
        <w:t>associated crises</w:t>
      </w:r>
      <w:r w:rsidR="00D11414">
        <w:rPr>
          <w:bCs/>
        </w:rPr>
        <w:t>)</w:t>
      </w:r>
      <w:r w:rsidR="001A7765">
        <w:rPr>
          <w:bCs/>
        </w:rPr>
        <w:t xml:space="preserve"> or uses of social media (e.g., more regular use of </w:t>
      </w:r>
      <w:proofErr w:type="spellStart"/>
      <w:r w:rsidR="001A7765">
        <w:rPr>
          <w:bCs/>
        </w:rPr>
        <w:t>videochatting</w:t>
      </w:r>
      <w:proofErr w:type="spellEnd"/>
      <w:r w:rsidR="001A7765">
        <w:rPr>
          <w:bCs/>
        </w:rPr>
        <w:t xml:space="preserve"> or social gaming)</w:t>
      </w:r>
      <w:r w:rsidR="00605EE2">
        <w:rPr>
          <w:bCs/>
        </w:rPr>
        <w:t xml:space="preserve">. </w:t>
      </w:r>
      <w:r w:rsidR="0076059B">
        <w:rPr>
          <w:bCs/>
        </w:rPr>
        <w:t>I</w:t>
      </w:r>
      <w:r w:rsidR="001A7765">
        <w:rPr>
          <w:bCs/>
        </w:rPr>
        <w:t>n this sense, COVID-19 has spurred questions relating to how</w:t>
      </w:r>
      <w:r w:rsidR="0076059B">
        <w:rPr>
          <w:bCs/>
        </w:rPr>
        <w:t xml:space="preserve"> </w:t>
      </w:r>
      <w:r w:rsidR="00605EE2">
        <w:rPr>
          <w:bCs/>
        </w:rPr>
        <w:t>teens</w:t>
      </w:r>
      <w:r w:rsidR="0076059B">
        <w:rPr>
          <w:bCs/>
        </w:rPr>
        <w:t>’ use and experiences of</w:t>
      </w:r>
      <w:r w:rsidR="00605EE2">
        <w:rPr>
          <w:bCs/>
        </w:rPr>
        <w:t xml:space="preserve"> social media </w:t>
      </w:r>
      <w:r w:rsidR="001A7765">
        <w:rPr>
          <w:bCs/>
        </w:rPr>
        <w:t>have been</w:t>
      </w:r>
      <w:r w:rsidR="0076059B">
        <w:rPr>
          <w:bCs/>
        </w:rPr>
        <w:t xml:space="preserve"> impacted </w:t>
      </w:r>
      <w:r w:rsidR="001A7765">
        <w:rPr>
          <w:bCs/>
        </w:rPr>
        <w:t>by</w:t>
      </w:r>
      <w:r w:rsidR="00605EE2">
        <w:rPr>
          <w:bCs/>
        </w:rPr>
        <w:t xml:space="preserve"> </w:t>
      </w:r>
      <w:r w:rsidR="001A7765">
        <w:rPr>
          <w:bCs/>
        </w:rPr>
        <w:t>the pandemic and its disruptions</w:t>
      </w:r>
      <w:r w:rsidR="007A26DE">
        <w:rPr>
          <w:bCs/>
        </w:rPr>
        <w:t>. This may include</w:t>
      </w:r>
      <w:r w:rsidR="00254F6E">
        <w:rPr>
          <w:bCs/>
        </w:rPr>
        <w:t xml:space="preserve"> how </w:t>
      </w:r>
      <w:r w:rsidR="007A26DE">
        <w:rPr>
          <w:bCs/>
        </w:rPr>
        <w:t>the pandemic</w:t>
      </w:r>
      <w:r w:rsidR="00254F6E">
        <w:rPr>
          <w:bCs/>
        </w:rPr>
        <w:t xml:space="preserve"> has affected </w:t>
      </w:r>
      <w:r w:rsidR="00605EE2">
        <w:rPr>
          <w:bCs/>
        </w:rPr>
        <w:t>the content to which teens are exposed, the content they are sharing, the ways they are using social media to interact with one another</w:t>
      </w:r>
      <w:r w:rsidR="007A26DE">
        <w:rPr>
          <w:bCs/>
        </w:rPr>
        <w:t xml:space="preserve">, </w:t>
      </w:r>
      <w:r w:rsidR="00EF27DC">
        <w:rPr>
          <w:bCs/>
        </w:rPr>
        <w:t xml:space="preserve">how this varies within and across peer networks, </w:t>
      </w:r>
      <w:r w:rsidR="00605EE2">
        <w:rPr>
          <w:bCs/>
        </w:rPr>
        <w:t xml:space="preserve">and the functions that each of these behaviors serve. Further, research must </w:t>
      </w:r>
      <w:r w:rsidR="002C55A2">
        <w:rPr>
          <w:bCs/>
        </w:rPr>
        <w:t xml:space="preserve">closely </w:t>
      </w:r>
      <w:r w:rsidR="00605EE2">
        <w:rPr>
          <w:bCs/>
        </w:rPr>
        <w:t xml:space="preserve">examine these social media experiences, </w:t>
      </w:r>
      <w:r w:rsidR="002C55A2">
        <w:rPr>
          <w:bCs/>
        </w:rPr>
        <w:t>exploring</w:t>
      </w:r>
      <w:r w:rsidR="00605EE2">
        <w:rPr>
          <w:bCs/>
        </w:rPr>
        <w:t xml:space="preserve"> the accuracy of information shared</w:t>
      </w:r>
      <w:r w:rsidR="002C55A2">
        <w:rPr>
          <w:bCs/>
        </w:rPr>
        <w:t xml:space="preserve"> and consumed, and the benefits and challenges of media-based social interaction in </w:t>
      </w:r>
      <w:r w:rsidR="00254F6E">
        <w:rPr>
          <w:bCs/>
        </w:rPr>
        <w:t xml:space="preserve">conjunction </w:t>
      </w:r>
      <w:r w:rsidR="00C1265F">
        <w:rPr>
          <w:bCs/>
        </w:rPr>
        <w:t xml:space="preserve">with </w:t>
      </w:r>
      <w:r w:rsidR="00254F6E">
        <w:rPr>
          <w:bCs/>
        </w:rPr>
        <w:t>or in lieu of other modes of social interactions</w:t>
      </w:r>
      <w:r w:rsidR="002C55A2">
        <w:rPr>
          <w:bCs/>
        </w:rPr>
        <w:t>.</w:t>
      </w:r>
      <w:r w:rsidR="00864C0D">
        <w:rPr>
          <w:bCs/>
        </w:rPr>
        <w:t xml:space="preserve"> </w:t>
      </w:r>
      <w:r w:rsidR="00820D54">
        <w:rPr>
          <w:bCs/>
        </w:rPr>
        <w:t xml:space="preserve">Further, research must examine social media in the broader context of adolescents’ lives and social interactions. </w:t>
      </w:r>
      <w:r w:rsidR="00D11414">
        <w:rPr>
          <w:bCs/>
        </w:rPr>
        <w:t xml:space="preserve">Each of these questions will provide valuable information about the very function and nature of teens’ social media use, </w:t>
      </w:r>
      <w:r w:rsidR="003F78E6">
        <w:rPr>
          <w:bCs/>
        </w:rPr>
        <w:t xml:space="preserve">and potentially in-person social interactions, </w:t>
      </w:r>
      <w:r w:rsidR="00D11414">
        <w:rPr>
          <w:bCs/>
        </w:rPr>
        <w:t>which may alter the questions we ask in future research.</w:t>
      </w:r>
    </w:p>
    <w:p w14:paraId="4C9C4C8C" w14:textId="6B141F13" w:rsidR="0083574B" w:rsidRPr="00425D75" w:rsidRDefault="0083574B">
      <w:pPr>
        <w:spacing w:line="480" w:lineRule="auto"/>
        <w:rPr>
          <w:bCs/>
        </w:rPr>
      </w:pPr>
      <w:r>
        <w:rPr>
          <w:bCs/>
        </w:rPr>
        <w:tab/>
      </w:r>
      <w:r w:rsidR="0076059B">
        <w:rPr>
          <w:bCs/>
        </w:rPr>
        <w:t>A</w:t>
      </w:r>
      <w:r>
        <w:rPr>
          <w:bCs/>
        </w:rPr>
        <w:t xml:space="preserve">lthough overall considerations of “screen time” are important, the field must </w:t>
      </w:r>
      <w:r w:rsidR="00EF1FE9">
        <w:rPr>
          <w:bCs/>
        </w:rPr>
        <w:t xml:space="preserve">continue </w:t>
      </w:r>
      <w:r w:rsidR="00F3089A">
        <w:rPr>
          <w:bCs/>
        </w:rPr>
        <w:t>building on</w:t>
      </w:r>
      <w:r w:rsidR="00EF1FE9">
        <w:rPr>
          <w:bCs/>
        </w:rPr>
        <w:t xml:space="preserve"> these </w:t>
      </w:r>
      <w:r w:rsidR="00F3089A">
        <w:rPr>
          <w:bCs/>
        </w:rPr>
        <w:t>narrower</w:t>
      </w:r>
      <w:r w:rsidR="00EF1FE9">
        <w:rPr>
          <w:bCs/>
        </w:rPr>
        <w:t xml:space="preserve"> investigations to examine </w:t>
      </w:r>
      <w:r w:rsidR="00EF27DC" w:rsidRPr="00E56498">
        <w:rPr>
          <w:bCs/>
          <w:iCs/>
        </w:rPr>
        <w:t>in</w:t>
      </w:r>
      <w:r w:rsidR="00EF27DC">
        <w:rPr>
          <w:bCs/>
          <w:i/>
        </w:rPr>
        <w:t xml:space="preserve"> </w:t>
      </w:r>
      <w:r w:rsidR="00EF27DC" w:rsidRPr="00E56498">
        <w:rPr>
          <w:bCs/>
          <w:iCs/>
        </w:rPr>
        <w:t>what</w:t>
      </w:r>
      <w:r w:rsidR="00EF27DC">
        <w:rPr>
          <w:bCs/>
          <w:i/>
        </w:rPr>
        <w:t xml:space="preserve"> </w:t>
      </w:r>
      <w:r w:rsidR="00EF27DC" w:rsidRPr="00E56498">
        <w:rPr>
          <w:bCs/>
          <w:iCs/>
        </w:rPr>
        <w:t>ways</w:t>
      </w:r>
      <w:r w:rsidR="00EF27DC">
        <w:rPr>
          <w:bCs/>
          <w:i/>
        </w:rPr>
        <w:t xml:space="preserve"> </w:t>
      </w:r>
      <w:r w:rsidR="00EF1FE9">
        <w:rPr>
          <w:bCs/>
        </w:rPr>
        <w:t xml:space="preserve">teens are using social media, and </w:t>
      </w:r>
      <w:r w:rsidR="00EF1FE9">
        <w:rPr>
          <w:bCs/>
          <w:i/>
        </w:rPr>
        <w:t xml:space="preserve">why </w:t>
      </w:r>
      <w:r w:rsidR="00EF1FE9">
        <w:rPr>
          <w:bCs/>
        </w:rPr>
        <w:t>they may be engaging in specific behaviors.</w:t>
      </w:r>
      <w:r w:rsidR="00F3089A">
        <w:rPr>
          <w:bCs/>
        </w:rPr>
        <w:t xml:space="preserve"> This must go beyond an examination of differences between platforms (i.e., </w:t>
      </w:r>
      <w:proofErr w:type="spellStart"/>
      <w:r w:rsidR="00F3089A">
        <w:rPr>
          <w:bCs/>
        </w:rPr>
        <w:t>TikTok</w:t>
      </w:r>
      <w:proofErr w:type="spellEnd"/>
      <w:r w:rsidR="00F3089A">
        <w:rPr>
          <w:bCs/>
        </w:rPr>
        <w:t xml:space="preserve"> versus Instagram), and must take into account what teens are doing, their motivations for doing so, and their subjective experience of these behaviors. </w:t>
      </w:r>
      <w:r w:rsidR="00864C0D">
        <w:rPr>
          <w:bCs/>
        </w:rPr>
        <w:t xml:space="preserve">Focusing on the affordances provided by the various platforms </w:t>
      </w:r>
      <w:r w:rsidR="009F5E4F">
        <w:rPr>
          <w:bCs/>
        </w:rPr>
        <w:fldChar w:fldCharType="begin">
          <w:fldData xml:space="preserve">PEVuZE5vdGU+PENpdGU+PEF1dGhvcj5OZXNpPC9BdXRob3I+PFllYXI+MjAxODwvWWVhcj48UmVj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</w:fldData>
        </w:fldChar>
      </w:r>
      <w:r w:rsidR="00D944BE">
        <w:rPr>
          <w:bCs/>
        </w:rPr>
        <w:instrText xml:space="preserve"> ADDIN EN.CITE </w:instrText>
      </w:r>
      <w:r w:rsidR="00D944BE">
        <w:rPr>
          <w:bCs/>
        </w:rPr>
        <w:fldChar w:fldCharType="begin">
          <w:fldData xml:space="preserve">PEVuZE5vdGU+PENpdGU+PEF1dGhvcj5OZXNpPC9BdXRob3I+PFllYXI+MjAxODwvWWVhcj48UmVj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</w:fldData>
        </w:fldChar>
      </w:r>
      <w:r w:rsidR="00D944BE">
        <w:rPr>
          <w:bCs/>
        </w:rPr>
        <w:instrText xml:space="preserve"> ADDIN EN.CITE.DATA </w:instrText>
      </w:r>
      <w:r w:rsidR="00D944BE">
        <w:rPr>
          <w:bCs/>
        </w:rPr>
      </w:r>
      <w:r w:rsidR="00D944BE">
        <w:rPr>
          <w:bCs/>
        </w:rPr>
        <w:fldChar w:fldCharType="end"/>
      </w:r>
      <w:r w:rsidR="009F5E4F">
        <w:rPr>
          <w:bCs/>
        </w:rPr>
      </w:r>
      <w:r w:rsidR="009F5E4F">
        <w:rPr>
          <w:bCs/>
        </w:rPr>
        <w:fldChar w:fldCharType="separate"/>
      </w:r>
      <w:r w:rsidR="00D944BE">
        <w:rPr>
          <w:bCs/>
          <w:noProof/>
        </w:rPr>
        <w:t>(Nesi et al., 2018a)</w:t>
      </w:r>
      <w:r w:rsidR="009F5E4F">
        <w:rPr>
          <w:bCs/>
        </w:rPr>
        <w:fldChar w:fldCharType="end"/>
      </w:r>
      <w:r w:rsidR="00864C0D">
        <w:rPr>
          <w:bCs/>
        </w:rPr>
        <w:t xml:space="preserve"> also may provide a more generalizable approach for social media research moving forward, as these platforms and functions continue to</w:t>
      </w:r>
      <w:r w:rsidR="00C62997">
        <w:rPr>
          <w:bCs/>
        </w:rPr>
        <w:t xml:space="preserve"> grow and evolve</w:t>
      </w:r>
      <w:r w:rsidR="00864C0D">
        <w:rPr>
          <w:bCs/>
        </w:rPr>
        <w:t xml:space="preserve">. </w:t>
      </w:r>
      <w:r w:rsidR="00C62997">
        <w:rPr>
          <w:bCs/>
        </w:rPr>
        <w:t xml:space="preserve">Thus, it is important to consider these nuances within social media rather than </w:t>
      </w:r>
      <w:r w:rsidR="003E2F1F">
        <w:rPr>
          <w:bCs/>
        </w:rPr>
        <w:t xml:space="preserve">examining </w:t>
      </w:r>
      <w:r w:rsidR="00C62997">
        <w:rPr>
          <w:bCs/>
        </w:rPr>
        <w:t>“social media” as a whole</w:t>
      </w:r>
      <w:r w:rsidR="007B0F9D">
        <w:rPr>
          <w:bCs/>
        </w:rPr>
        <w:t xml:space="preserve">. For instance, </w:t>
      </w:r>
      <w:r w:rsidR="007B0F9D">
        <w:rPr>
          <w:bCs/>
        </w:rPr>
        <w:lastRenderedPageBreak/>
        <w:t xml:space="preserve">this may </w:t>
      </w:r>
      <w:r w:rsidR="003E2F1F">
        <w:rPr>
          <w:bCs/>
        </w:rPr>
        <w:t xml:space="preserve">mean </w:t>
      </w:r>
      <w:r w:rsidR="00C62997">
        <w:rPr>
          <w:bCs/>
        </w:rPr>
        <w:t xml:space="preserve">taking into account </w:t>
      </w:r>
      <w:r w:rsidR="003E2F1F">
        <w:rPr>
          <w:bCs/>
        </w:rPr>
        <w:t xml:space="preserve">both the researcher-defined examination of social media and allowing for variability in what teens </w:t>
      </w:r>
      <w:r w:rsidR="0077207E">
        <w:rPr>
          <w:bCs/>
        </w:rPr>
        <w:t xml:space="preserve">themselves </w:t>
      </w:r>
      <w:r w:rsidR="003E2F1F">
        <w:rPr>
          <w:bCs/>
        </w:rPr>
        <w:t xml:space="preserve">consider to be their social media. </w:t>
      </w:r>
      <w:r w:rsidR="00864C0D">
        <w:rPr>
          <w:bCs/>
        </w:rPr>
        <w:t xml:space="preserve">Understanding the specific types of features and functions that </w:t>
      </w:r>
      <w:r w:rsidR="00CE52E3">
        <w:rPr>
          <w:bCs/>
        </w:rPr>
        <w:t>affect</w:t>
      </w:r>
      <w:r w:rsidR="00864C0D">
        <w:rPr>
          <w:bCs/>
        </w:rPr>
        <w:t xml:space="preserve"> </w:t>
      </w:r>
      <w:r w:rsidR="00EF27DC">
        <w:rPr>
          <w:bCs/>
        </w:rPr>
        <w:t xml:space="preserve">different domains of </w:t>
      </w:r>
      <w:r w:rsidR="00864C0D">
        <w:rPr>
          <w:bCs/>
        </w:rPr>
        <w:t>adolescent well</w:t>
      </w:r>
      <w:r w:rsidR="006A5B95">
        <w:rPr>
          <w:bCs/>
        </w:rPr>
        <w:t>-</w:t>
      </w:r>
      <w:r w:rsidR="00864C0D">
        <w:rPr>
          <w:bCs/>
        </w:rPr>
        <w:t>being</w:t>
      </w:r>
      <w:r w:rsidR="00E57782">
        <w:rPr>
          <w:bCs/>
        </w:rPr>
        <w:t xml:space="preserve">, particularly using an affordance-based approach, </w:t>
      </w:r>
      <w:r w:rsidR="00864C0D">
        <w:rPr>
          <w:bCs/>
        </w:rPr>
        <w:t xml:space="preserve">may provide critical information </w:t>
      </w:r>
      <w:r w:rsidR="00912C54">
        <w:rPr>
          <w:bCs/>
        </w:rPr>
        <w:t xml:space="preserve">to </w:t>
      </w:r>
      <w:r w:rsidR="0077207E">
        <w:rPr>
          <w:bCs/>
        </w:rPr>
        <w:t>guid</w:t>
      </w:r>
      <w:r w:rsidR="00912C54">
        <w:rPr>
          <w:bCs/>
        </w:rPr>
        <w:t>e</w:t>
      </w:r>
      <w:r w:rsidR="0077207E">
        <w:rPr>
          <w:bCs/>
        </w:rPr>
        <w:t xml:space="preserve"> the development of</w:t>
      </w:r>
      <w:r w:rsidR="00864C0D">
        <w:rPr>
          <w:bCs/>
        </w:rPr>
        <w:t xml:space="preserve"> the next wave of social media applications. </w:t>
      </w:r>
      <w:r w:rsidR="00F3089A">
        <w:rPr>
          <w:bCs/>
        </w:rPr>
        <w:t>The field has made progress in beginning to understand some specific social media experiences (e.g., cybervictimization, social comparison, passive versus active use), but significantly more work is needed to advance the field</w:t>
      </w:r>
      <w:r w:rsidR="00E57782">
        <w:rPr>
          <w:bCs/>
        </w:rPr>
        <w:t xml:space="preserve"> </w:t>
      </w:r>
      <w:r w:rsidR="00864C0D">
        <w:rPr>
          <w:bCs/>
        </w:rPr>
        <w:t xml:space="preserve">and improve our ability to translate this work into actionable agendas to promote adolescent </w:t>
      </w:r>
      <w:r w:rsidR="00254F6E">
        <w:rPr>
          <w:bCs/>
        </w:rPr>
        <w:t xml:space="preserve">health and </w:t>
      </w:r>
      <w:r w:rsidR="00864C0D">
        <w:rPr>
          <w:bCs/>
        </w:rPr>
        <w:t>well</w:t>
      </w:r>
      <w:r w:rsidR="006A5B95">
        <w:rPr>
          <w:bCs/>
        </w:rPr>
        <w:t>-</w:t>
      </w:r>
      <w:r w:rsidR="00864C0D">
        <w:rPr>
          <w:bCs/>
        </w:rPr>
        <w:t>being</w:t>
      </w:r>
      <w:r w:rsidR="00254F6E">
        <w:rPr>
          <w:bCs/>
        </w:rPr>
        <w:t xml:space="preserve"> across multiple domains</w:t>
      </w:r>
      <w:r w:rsidR="00F3089A">
        <w:rPr>
          <w:bCs/>
        </w:rPr>
        <w:t>.</w:t>
      </w:r>
      <w:r w:rsidR="00254F6E">
        <w:rPr>
          <w:bCs/>
        </w:rPr>
        <w:t xml:space="preserve"> </w:t>
      </w:r>
    </w:p>
    <w:p w14:paraId="15DF6561" w14:textId="6F49CE7D" w:rsidR="008710B0" w:rsidRPr="008710B0" w:rsidRDefault="008710B0">
      <w:pPr>
        <w:spacing w:line="480" w:lineRule="auto"/>
        <w:rPr>
          <w:b/>
          <w:bCs/>
        </w:rPr>
      </w:pPr>
      <w:r w:rsidRPr="00B17B7E">
        <w:rPr>
          <w:b/>
          <w:bCs/>
        </w:rPr>
        <w:t>When</w:t>
      </w:r>
      <w:r w:rsidRPr="008710B0">
        <w:rPr>
          <w:b/>
          <w:bCs/>
        </w:rPr>
        <w:t>: Timing of social media use and its effects</w:t>
      </w:r>
    </w:p>
    <w:p w14:paraId="16DC2D06" w14:textId="595AA5D2" w:rsidR="00FC4BBF" w:rsidRDefault="001F7C34">
      <w:pPr>
        <w:spacing w:line="480" w:lineRule="auto"/>
        <w:rPr>
          <w:bCs/>
        </w:rPr>
      </w:pPr>
      <w:r>
        <w:rPr>
          <w:b/>
          <w:bCs/>
        </w:rPr>
        <w:tab/>
      </w:r>
      <w:r>
        <w:rPr>
          <w:bCs/>
        </w:rPr>
        <w:t xml:space="preserve">Understanding </w:t>
      </w:r>
      <w:r>
        <w:rPr>
          <w:bCs/>
          <w:i/>
        </w:rPr>
        <w:t>when</w:t>
      </w:r>
      <w:r>
        <w:rPr>
          <w:bCs/>
        </w:rPr>
        <w:t xml:space="preserve"> adolescents are using social media and its subsequent effects involves attention to timing at the micro-level (i.e., day to day, hour to hour) and the</w:t>
      </w:r>
      <w:r w:rsidR="00FC4BBF">
        <w:rPr>
          <w:bCs/>
        </w:rPr>
        <w:t xml:space="preserve"> macro-level (i.e., developmental changes). In regard to COVID-19, it is important to understand </w:t>
      </w:r>
      <w:r w:rsidR="00864C0D">
        <w:rPr>
          <w:bCs/>
        </w:rPr>
        <w:t xml:space="preserve">not only </w:t>
      </w:r>
      <w:r w:rsidR="00FC4BBF">
        <w:rPr>
          <w:bCs/>
        </w:rPr>
        <w:t xml:space="preserve">how much teens are using social media, </w:t>
      </w:r>
      <w:r w:rsidR="00864C0D">
        <w:rPr>
          <w:bCs/>
        </w:rPr>
        <w:t xml:space="preserve">but also when (at what times of day and in what mood states), </w:t>
      </w:r>
      <w:r w:rsidR="004939B6">
        <w:rPr>
          <w:bCs/>
        </w:rPr>
        <w:t xml:space="preserve">as well as </w:t>
      </w:r>
      <w:r w:rsidR="00864C0D">
        <w:rPr>
          <w:bCs/>
        </w:rPr>
        <w:t xml:space="preserve">how </w:t>
      </w:r>
      <w:r w:rsidR="00FC4BBF">
        <w:rPr>
          <w:bCs/>
        </w:rPr>
        <w:t xml:space="preserve">this is impacted by </w:t>
      </w:r>
      <w:r w:rsidR="00820D54">
        <w:rPr>
          <w:bCs/>
        </w:rPr>
        <w:t xml:space="preserve">factors that are </w:t>
      </w:r>
      <w:r w:rsidR="00FC4BBF">
        <w:rPr>
          <w:bCs/>
        </w:rPr>
        <w:t xml:space="preserve">COVID-specific (e.g., </w:t>
      </w:r>
      <w:r w:rsidR="009D3E44">
        <w:rPr>
          <w:bCs/>
        </w:rPr>
        <w:t xml:space="preserve">physical </w:t>
      </w:r>
      <w:r w:rsidR="00FC4BBF">
        <w:rPr>
          <w:bCs/>
        </w:rPr>
        <w:t>distancing</w:t>
      </w:r>
      <w:r w:rsidR="00864C0D">
        <w:rPr>
          <w:bCs/>
        </w:rPr>
        <w:t>; increasing rates of infection</w:t>
      </w:r>
      <w:r w:rsidR="00FE56F1">
        <w:rPr>
          <w:bCs/>
        </w:rPr>
        <w:t>;</w:t>
      </w:r>
      <w:r w:rsidR="00864C0D">
        <w:rPr>
          <w:bCs/>
        </w:rPr>
        <w:t xml:space="preserve"> re-opening practices</w:t>
      </w:r>
      <w:r w:rsidR="00FC4BBF">
        <w:rPr>
          <w:bCs/>
        </w:rPr>
        <w:t>)</w:t>
      </w:r>
      <w:r w:rsidR="00820D54">
        <w:rPr>
          <w:bCs/>
        </w:rPr>
        <w:t>, and more general (e.g., changes in self-regulation, distraction, environment)</w:t>
      </w:r>
      <w:r w:rsidR="00FC4BBF">
        <w:rPr>
          <w:bCs/>
        </w:rPr>
        <w:t xml:space="preserve">. </w:t>
      </w:r>
      <w:r w:rsidR="00864C0D">
        <w:rPr>
          <w:bCs/>
        </w:rPr>
        <w:t xml:space="preserve">For instance, </w:t>
      </w:r>
      <w:r w:rsidR="00116628">
        <w:rPr>
          <w:bCs/>
        </w:rPr>
        <w:t>the use and impact of social media is</w:t>
      </w:r>
      <w:r w:rsidR="00907C45">
        <w:rPr>
          <w:bCs/>
        </w:rPr>
        <w:t xml:space="preserve"> likely</w:t>
      </w:r>
      <w:r w:rsidR="00116628">
        <w:rPr>
          <w:bCs/>
        </w:rPr>
        <w:t xml:space="preserve"> not </w:t>
      </w:r>
      <w:r w:rsidR="009A36D0">
        <w:rPr>
          <w:bCs/>
        </w:rPr>
        <w:t xml:space="preserve">a </w:t>
      </w:r>
      <w:r w:rsidR="00116628">
        <w:rPr>
          <w:bCs/>
        </w:rPr>
        <w:t>static or uniform experience within a person; it is a time-varying process that fluctuates depending on teen</w:t>
      </w:r>
      <w:r w:rsidR="009D3E44">
        <w:rPr>
          <w:bCs/>
        </w:rPr>
        <w:t>s</w:t>
      </w:r>
      <w:r w:rsidR="00116628">
        <w:rPr>
          <w:bCs/>
        </w:rPr>
        <w:t xml:space="preserve">’ internal and external contexts </w:t>
      </w:r>
      <w:r w:rsidR="006C0385">
        <w:rPr>
          <w:bCs/>
        </w:rPr>
        <w:fldChar w:fldCharType="begin"/>
      </w:r>
      <w:r w:rsidR="00D944BE">
        <w:rPr>
          <w:bCs/>
        </w:rPr>
        <w:instrText xml:space="preserve"> ADDIN EN.CITE &lt;EndNote&gt;&lt;Cite&gt;&lt;Author&gt;Jensen&lt;/Author&gt;&lt;Year&gt;2019&lt;/Year&gt;&lt;RecNum&gt;9408&lt;/RecNum&gt;&lt;DisplayText&gt;(Jensen et al., 2019)&lt;/DisplayText&gt;&lt;record&gt;&lt;rec-number&gt;9408&lt;/rec-number&gt;&lt;foreign-keys&gt;&lt;key app="EN" db-id="eee095ewhzwadbewrpwvw0flsvfszvv9ffrv" timestamp="1587935044"&gt;9408&lt;/key&gt;&lt;/foreign-keys&gt;&lt;ref-type name="Journal Article"&gt;17&lt;/ref-type&gt;&lt;contributors&gt;&lt;authors&gt;&lt;author&gt;Jensen, M.&lt;/author&gt;&lt;author&gt;George, M.&lt;/author&gt;&lt;author&gt;Russell, M.&lt;/author&gt;&lt;author&gt;Odgers, C.&lt;/author&gt;&lt;/authors&gt;&lt;/contributors&gt;&lt;auth-address&gt;University of North Carolina at Greensboro.&amp;#xD;Purdue University.&amp;#xD;Penn State University.&amp;#xD;University of California, Irvine.&amp;#xD;Duke University.&lt;/auth-address&gt;&lt;titles&gt;&lt;title&gt;Young adolescents&amp;apos; digital technology use and mental health symptoms: Little evidence of longitudinal or daily linkages&lt;/title&gt;&lt;secondary-title&gt;Clinical Psychological Science&lt;/secondary-title&gt;&lt;/titles&gt;&lt;periodical&gt;&lt;full-title&gt;Clinical Psychological Science&lt;/full-title&gt;&lt;/periodical&gt;&lt;pages&gt;1416-1433&lt;/pages&gt;&lt;volume&gt;7&lt;/volume&gt;&lt;number&gt;6&lt;/number&gt;&lt;keywords&gt;&lt;keyword&gt;adolescence&lt;/keyword&gt;&lt;keyword&gt;digital technology usage&lt;/keyword&gt;&lt;keyword&gt;early adolescence&lt;/keyword&gt;&lt;keyword&gt;ecological momentary assessment&lt;/keyword&gt;&lt;keyword&gt;mental health&lt;/keyword&gt;&lt;keyword&gt;technology&lt;/keyword&gt;&lt;/keywords&gt;&lt;dates&gt;&lt;year&gt;2019&lt;/year&gt;&lt;pub-dates&gt;&lt;date&gt;Nov&lt;/date&gt;&lt;/pub-dates&gt;&lt;/dates&gt;&lt;isbn&gt;2167-7026 (Print)&amp;#xD;2167-7034 (Linking)&lt;/isbn&gt;&lt;accession-num&gt;31929951&lt;/accession-num&gt;&lt;urls&gt;&lt;related-urls&gt;&lt;url&gt;https://www.ncbi.nlm.nih.gov/pubmed/31929951&lt;/url&gt;&lt;/related-urls&gt;&lt;/urls&gt;&lt;custom2&gt;PMC6953732&lt;/custom2&gt;&lt;electronic-resource-num&gt;10.1177/2167702619859336&lt;/electronic-resource-num&gt;&lt;/record&gt;&lt;/Cite&gt;&lt;/EndNote&gt;</w:instrText>
      </w:r>
      <w:r w:rsidR="006C0385">
        <w:rPr>
          <w:bCs/>
        </w:rPr>
        <w:fldChar w:fldCharType="separate"/>
      </w:r>
      <w:r w:rsidR="00D944BE">
        <w:rPr>
          <w:bCs/>
          <w:noProof/>
        </w:rPr>
        <w:t>(Jensen et al., 2019)</w:t>
      </w:r>
      <w:r w:rsidR="006C0385">
        <w:rPr>
          <w:bCs/>
        </w:rPr>
        <w:fldChar w:fldCharType="end"/>
      </w:r>
      <w:r w:rsidR="00116628">
        <w:rPr>
          <w:bCs/>
        </w:rPr>
        <w:t xml:space="preserve">. Thus, individual changes within and across COVID-19 may be a microcosm of an </w:t>
      </w:r>
      <w:r w:rsidR="00C3521F">
        <w:rPr>
          <w:bCs/>
        </w:rPr>
        <w:t>individual’s</w:t>
      </w:r>
      <w:r w:rsidR="00116628">
        <w:rPr>
          <w:bCs/>
        </w:rPr>
        <w:t xml:space="preserve"> larger experience with social media. </w:t>
      </w:r>
      <w:r w:rsidR="0077207E">
        <w:rPr>
          <w:bCs/>
        </w:rPr>
        <w:t>It</w:t>
      </w:r>
      <w:r w:rsidR="00FC4BBF">
        <w:rPr>
          <w:bCs/>
        </w:rPr>
        <w:t xml:space="preserve"> will be important to understand how these patterns of social media use </w:t>
      </w:r>
      <w:r w:rsidR="00864C0D">
        <w:rPr>
          <w:bCs/>
        </w:rPr>
        <w:t xml:space="preserve">and its subsequent effects </w:t>
      </w:r>
      <w:r w:rsidR="00FC4BBF">
        <w:rPr>
          <w:bCs/>
        </w:rPr>
        <w:t>compare to pre-</w:t>
      </w:r>
      <w:r w:rsidR="00116628">
        <w:rPr>
          <w:bCs/>
        </w:rPr>
        <w:t xml:space="preserve">and post- </w:t>
      </w:r>
      <w:r w:rsidR="00FC4BBF">
        <w:rPr>
          <w:bCs/>
        </w:rPr>
        <w:t>COVID-19 usage</w:t>
      </w:r>
      <w:r w:rsidR="00AC3EAB">
        <w:rPr>
          <w:bCs/>
        </w:rPr>
        <w:t xml:space="preserve">, and how these patterns vary across the months </w:t>
      </w:r>
      <w:r w:rsidR="00557321">
        <w:rPr>
          <w:bCs/>
        </w:rPr>
        <w:t xml:space="preserve">(and potentially years) </w:t>
      </w:r>
      <w:r w:rsidR="00AC3EAB">
        <w:rPr>
          <w:bCs/>
        </w:rPr>
        <w:t>of COVID-19</w:t>
      </w:r>
      <w:r w:rsidR="00FC4BBF">
        <w:rPr>
          <w:bCs/>
        </w:rPr>
        <w:t xml:space="preserve">. </w:t>
      </w:r>
      <w:r w:rsidR="00AC3EAB">
        <w:rPr>
          <w:bCs/>
        </w:rPr>
        <w:t xml:space="preserve">For instance, will we see a change in the </w:t>
      </w:r>
      <w:r w:rsidR="00AC3EAB">
        <w:rPr>
          <w:bCs/>
        </w:rPr>
        <w:lastRenderedPageBreak/>
        <w:t>function and use of social media post-COVID-19</w:t>
      </w:r>
      <w:r w:rsidR="0077207E">
        <w:rPr>
          <w:bCs/>
        </w:rPr>
        <w:t>,</w:t>
      </w:r>
      <w:r w:rsidR="00AC3EAB">
        <w:rPr>
          <w:bCs/>
        </w:rPr>
        <w:t xml:space="preserve"> as teens grow tired of </w:t>
      </w:r>
      <w:r w:rsidR="00557321">
        <w:rPr>
          <w:bCs/>
        </w:rPr>
        <w:t xml:space="preserve">certain types of </w:t>
      </w:r>
      <w:r w:rsidR="00AC3EAB">
        <w:rPr>
          <w:bCs/>
        </w:rPr>
        <w:t xml:space="preserve">social media and strive for face-to-face interactions? Will </w:t>
      </w:r>
      <w:r w:rsidR="00557321">
        <w:rPr>
          <w:bCs/>
        </w:rPr>
        <w:t xml:space="preserve">teens develop new ways of </w:t>
      </w:r>
      <w:r w:rsidR="0077207E">
        <w:rPr>
          <w:bCs/>
        </w:rPr>
        <w:t xml:space="preserve">using </w:t>
      </w:r>
      <w:r w:rsidR="00557321">
        <w:rPr>
          <w:bCs/>
        </w:rPr>
        <w:t xml:space="preserve">social media that further </w:t>
      </w:r>
      <w:r w:rsidR="003759E1">
        <w:rPr>
          <w:bCs/>
        </w:rPr>
        <w:t>strengthen</w:t>
      </w:r>
      <w:r w:rsidR="00557321">
        <w:rPr>
          <w:bCs/>
        </w:rPr>
        <w:t xml:space="preserve"> the closeness and connection</w:t>
      </w:r>
      <w:r w:rsidR="00EF27DC">
        <w:rPr>
          <w:bCs/>
        </w:rPr>
        <w:t>s</w:t>
      </w:r>
      <w:r w:rsidR="00557321">
        <w:rPr>
          <w:bCs/>
        </w:rPr>
        <w:t xml:space="preserve"> that can be enhanced by social media? These are important questions that may shape the future of resea</w:t>
      </w:r>
      <w:r w:rsidR="00D11414">
        <w:rPr>
          <w:bCs/>
        </w:rPr>
        <w:t>rc</w:t>
      </w:r>
      <w:r w:rsidR="00557321">
        <w:rPr>
          <w:bCs/>
        </w:rPr>
        <w:t xml:space="preserve">h in this area. </w:t>
      </w:r>
      <w:r w:rsidR="00FC4BBF">
        <w:rPr>
          <w:bCs/>
        </w:rPr>
        <w:t>It is also important to consider adolescents’ developmental stage, and the ways in which COVID-19 and associated stressors may impact them differently</w:t>
      </w:r>
      <w:r w:rsidR="00116628">
        <w:rPr>
          <w:bCs/>
        </w:rPr>
        <w:t xml:space="preserve"> over time depending on their </w:t>
      </w:r>
      <w:r w:rsidR="00692116">
        <w:rPr>
          <w:bCs/>
        </w:rPr>
        <w:t xml:space="preserve">ongoing </w:t>
      </w:r>
      <w:r w:rsidR="00116628">
        <w:rPr>
          <w:bCs/>
        </w:rPr>
        <w:t>biological, cognitive, affective development</w:t>
      </w:r>
      <w:r w:rsidR="00FC4BBF">
        <w:rPr>
          <w:bCs/>
        </w:rPr>
        <w:t xml:space="preserve">. The degree to which this influences their use of social media and its effects is a </w:t>
      </w:r>
      <w:r w:rsidR="004939B6">
        <w:rPr>
          <w:bCs/>
        </w:rPr>
        <w:t>critical</w:t>
      </w:r>
      <w:r w:rsidR="00FC4BBF">
        <w:rPr>
          <w:bCs/>
        </w:rPr>
        <w:t xml:space="preserve"> area for investigation.</w:t>
      </w:r>
    </w:p>
    <w:p w14:paraId="210D53E3" w14:textId="50C8388F" w:rsidR="008710B0" w:rsidRPr="00792F2B" w:rsidRDefault="00FC4BBF">
      <w:pPr>
        <w:spacing w:line="480" w:lineRule="auto"/>
        <w:rPr>
          <w:bCs/>
        </w:rPr>
      </w:pPr>
      <w:r>
        <w:rPr>
          <w:bCs/>
        </w:rPr>
        <w:tab/>
        <w:t xml:space="preserve">Generalizing these considerations to the larger research agenda on adolescent social media use, understanding timing speaks to the relevance of both within-person and between-person differences. </w:t>
      </w:r>
      <w:r w:rsidR="00CB7D2A">
        <w:rPr>
          <w:bCs/>
        </w:rPr>
        <w:t>Thus far, the majority of investigations of adolescent social media use have emphasized between-person differences, testing</w:t>
      </w:r>
      <w:r w:rsidR="0075224A">
        <w:rPr>
          <w:bCs/>
        </w:rPr>
        <w:t xml:space="preserve"> whether teens who use</w:t>
      </w:r>
      <w:r w:rsidR="007656BE">
        <w:rPr>
          <w:bCs/>
        </w:rPr>
        <w:t xml:space="preserve"> more</w:t>
      </w:r>
      <w:r w:rsidR="0075224A">
        <w:rPr>
          <w:bCs/>
        </w:rPr>
        <w:t xml:space="preserve"> social media</w:t>
      </w:r>
      <w:r w:rsidR="00E56498">
        <w:rPr>
          <w:bCs/>
        </w:rPr>
        <w:t xml:space="preserve">, including at specific times of </w:t>
      </w:r>
      <w:r w:rsidR="007656BE">
        <w:rPr>
          <w:bCs/>
        </w:rPr>
        <w:t>day</w:t>
      </w:r>
      <w:r w:rsidR="00E56498">
        <w:rPr>
          <w:bCs/>
        </w:rPr>
        <w:t xml:space="preserve"> (e.g.,</w:t>
      </w:r>
      <w:r w:rsidR="00116628">
        <w:rPr>
          <w:bCs/>
        </w:rPr>
        <w:t xml:space="preserve"> nighttime)</w:t>
      </w:r>
      <w:r w:rsidR="00E56498">
        <w:rPr>
          <w:bCs/>
        </w:rPr>
        <w:t>,</w:t>
      </w:r>
      <w:r w:rsidR="00F93C4C">
        <w:rPr>
          <w:bCs/>
        </w:rPr>
        <w:t xml:space="preserve"> </w:t>
      </w:r>
      <w:r w:rsidR="0075224A">
        <w:rPr>
          <w:bCs/>
        </w:rPr>
        <w:t xml:space="preserve">are affected differently </w:t>
      </w:r>
      <w:r w:rsidR="008628A1">
        <w:rPr>
          <w:bCs/>
        </w:rPr>
        <w:t>than</w:t>
      </w:r>
      <w:r w:rsidR="0075224A">
        <w:rPr>
          <w:bCs/>
        </w:rPr>
        <w:t xml:space="preserve"> those who do not.</w:t>
      </w:r>
      <w:r w:rsidR="00EB5CB0">
        <w:rPr>
          <w:bCs/>
        </w:rPr>
        <w:t xml:space="preserve"> These studies remain important</w:t>
      </w:r>
      <w:r w:rsidR="00116628">
        <w:rPr>
          <w:bCs/>
        </w:rPr>
        <w:t>, and we need more research that teases apart the factors (e.g., circadian, social) that influence social media use within and across days, such as daytime and nighttime, weekend and weekday, and school and non-school days</w:t>
      </w:r>
      <w:r w:rsidR="00EB5CB0">
        <w:rPr>
          <w:bCs/>
        </w:rPr>
        <w:t xml:space="preserve">. </w:t>
      </w:r>
      <w:r w:rsidR="009C0B16">
        <w:rPr>
          <w:bCs/>
        </w:rPr>
        <w:t>Additionally</w:t>
      </w:r>
      <w:r w:rsidR="00EB5CB0">
        <w:rPr>
          <w:bCs/>
        </w:rPr>
        <w:t xml:space="preserve">, we must also </w:t>
      </w:r>
      <w:r w:rsidR="00F45A78">
        <w:rPr>
          <w:bCs/>
        </w:rPr>
        <w:t xml:space="preserve">examine within-person differences, considering for each adolescent, </w:t>
      </w:r>
      <w:r w:rsidR="00F45A78">
        <w:rPr>
          <w:bCs/>
          <w:i/>
        </w:rPr>
        <w:t xml:space="preserve">when </w:t>
      </w:r>
      <w:r w:rsidR="00F45A78">
        <w:rPr>
          <w:bCs/>
        </w:rPr>
        <w:t xml:space="preserve">they are most </w:t>
      </w:r>
      <w:r w:rsidR="003D5EF5">
        <w:rPr>
          <w:bCs/>
        </w:rPr>
        <w:t>posit</w:t>
      </w:r>
      <w:r w:rsidR="0002328A">
        <w:rPr>
          <w:bCs/>
        </w:rPr>
        <w:t>i</w:t>
      </w:r>
      <w:r w:rsidR="003D5EF5">
        <w:rPr>
          <w:bCs/>
        </w:rPr>
        <w:t xml:space="preserve">vely </w:t>
      </w:r>
      <w:r w:rsidR="00F45A78">
        <w:rPr>
          <w:bCs/>
        </w:rPr>
        <w:t xml:space="preserve">or negatively affected by certain social media experiences </w:t>
      </w:r>
      <w:r w:rsidR="003A1E7D">
        <w:rPr>
          <w:bCs/>
        </w:rPr>
        <w:t xml:space="preserve">using intensive monitoring designs </w:t>
      </w:r>
      <w:r w:rsidR="00770C9C">
        <w:rPr>
          <w:bCs/>
        </w:rPr>
        <w:fldChar w:fldCharType="begin">
          <w:fldData xml:space="preserve">PEVuZE5vdGU+PENpdGU+PEF1dGhvcj5TdGFuZ2U8L0F1dGhvcj48WWVhcj4yMDE5PC9ZZWFyPjxS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</w:fldData>
        </w:fldChar>
      </w:r>
      <w:r w:rsidR="0068505D">
        <w:rPr>
          <w:bCs/>
        </w:rPr>
        <w:instrText xml:space="preserve"> ADDIN EN.CITE </w:instrText>
      </w:r>
      <w:r w:rsidR="0068505D">
        <w:rPr>
          <w:bCs/>
        </w:rPr>
        <w:fldChar w:fldCharType="begin">
          <w:fldData xml:space="preserve">PEVuZE5vdGU+PENpdGU+PEF1dGhvcj5TdGFuZ2U8L0F1dGhvcj48WWVhcj4yMDE5PC9ZZWFyPjxS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</w:fldData>
        </w:fldChar>
      </w:r>
      <w:r w:rsidR="0068505D">
        <w:rPr>
          <w:bCs/>
        </w:rPr>
        <w:instrText xml:space="preserve"> ADDIN EN.CITE.DATA </w:instrText>
      </w:r>
      <w:r w:rsidR="0068505D">
        <w:rPr>
          <w:bCs/>
        </w:rPr>
      </w:r>
      <w:r w:rsidR="0068505D">
        <w:rPr>
          <w:bCs/>
        </w:rPr>
        <w:fldChar w:fldCharType="end"/>
      </w:r>
      <w:r w:rsidR="00770C9C">
        <w:rPr>
          <w:bCs/>
        </w:rPr>
      </w:r>
      <w:r w:rsidR="00770C9C">
        <w:rPr>
          <w:bCs/>
        </w:rPr>
        <w:fldChar w:fldCharType="separate"/>
      </w:r>
      <w:r w:rsidR="006C0385">
        <w:rPr>
          <w:bCs/>
          <w:noProof/>
        </w:rPr>
        <w:t>(Jensen et al., 2019; Stange et al., 2019)</w:t>
      </w:r>
      <w:r w:rsidR="00770C9C">
        <w:rPr>
          <w:bCs/>
        </w:rPr>
        <w:fldChar w:fldCharType="end"/>
      </w:r>
      <w:r w:rsidR="00F45A78">
        <w:rPr>
          <w:bCs/>
        </w:rPr>
        <w:t xml:space="preserve">. For example, studies might examine whether an </w:t>
      </w:r>
      <w:r w:rsidR="00EF0EF1">
        <w:rPr>
          <w:bCs/>
        </w:rPr>
        <w:t>adolescent’s</w:t>
      </w:r>
      <w:r w:rsidR="00F45A78">
        <w:rPr>
          <w:bCs/>
        </w:rPr>
        <w:t xml:space="preserve"> fluctuations in mood impact their patterns of social media use, or whether certain types of social media use at different points during the day (e.g., before bedtime</w:t>
      </w:r>
      <w:r w:rsidR="00EF27DC">
        <w:rPr>
          <w:bCs/>
        </w:rPr>
        <w:t>, during remote instruction</w:t>
      </w:r>
      <w:r w:rsidR="00F45A78">
        <w:rPr>
          <w:bCs/>
        </w:rPr>
        <w:t>) shape the impact of social media on their hea</w:t>
      </w:r>
      <w:r w:rsidR="00AE2DEE">
        <w:rPr>
          <w:bCs/>
        </w:rPr>
        <w:t>l</w:t>
      </w:r>
      <w:r w:rsidR="00F45A78">
        <w:rPr>
          <w:bCs/>
        </w:rPr>
        <w:t xml:space="preserve">th and </w:t>
      </w:r>
      <w:r w:rsidR="00F93C4C">
        <w:rPr>
          <w:bCs/>
        </w:rPr>
        <w:t xml:space="preserve">across domains of </w:t>
      </w:r>
      <w:r w:rsidR="00F45A78">
        <w:rPr>
          <w:bCs/>
        </w:rPr>
        <w:t>well</w:t>
      </w:r>
      <w:r w:rsidR="006A5B95">
        <w:rPr>
          <w:bCs/>
        </w:rPr>
        <w:t>-</w:t>
      </w:r>
      <w:r w:rsidR="00F45A78">
        <w:rPr>
          <w:bCs/>
        </w:rPr>
        <w:t>being</w:t>
      </w:r>
      <w:r w:rsidR="00EF27DC">
        <w:rPr>
          <w:bCs/>
        </w:rPr>
        <w:t xml:space="preserve"> (e.g., socioemotional, physical health, academics)</w:t>
      </w:r>
      <w:r w:rsidR="00F45A78">
        <w:rPr>
          <w:bCs/>
        </w:rPr>
        <w:t xml:space="preserve">. </w:t>
      </w:r>
      <w:r w:rsidR="00116628">
        <w:rPr>
          <w:bCs/>
        </w:rPr>
        <w:t xml:space="preserve">Understanding the time-varying processes of </w:t>
      </w:r>
      <w:r w:rsidR="00116628">
        <w:rPr>
          <w:bCs/>
        </w:rPr>
        <w:lastRenderedPageBreak/>
        <w:t>social media use and its impact within individuals a</w:t>
      </w:r>
      <w:r w:rsidR="004939B6">
        <w:rPr>
          <w:bCs/>
        </w:rPr>
        <w:t>cross multiple domains of well-being and functioning a</w:t>
      </w:r>
      <w:r w:rsidR="00116628">
        <w:rPr>
          <w:bCs/>
        </w:rPr>
        <w:t xml:space="preserve">lso may provide information to translate research into the design and development of tools for teens to better understand </w:t>
      </w:r>
      <w:r w:rsidR="00DD7D30">
        <w:rPr>
          <w:bCs/>
        </w:rPr>
        <w:t xml:space="preserve">and alter </w:t>
      </w:r>
      <w:r w:rsidR="00116628">
        <w:rPr>
          <w:bCs/>
        </w:rPr>
        <w:t xml:space="preserve">their own use. </w:t>
      </w:r>
      <w:r w:rsidR="00EB5CB0">
        <w:rPr>
          <w:bCs/>
        </w:rPr>
        <w:t xml:space="preserve"> </w:t>
      </w:r>
    </w:p>
    <w:p w14:paraId="25212669" w14:textId="26D49E50" w:rsidR="008710B0" w:rsidRPr="002E5575" w:rsidRDefault="008710B0">
      <w:pPr>
        <w:spacing w:line="480" w:lineRule="auto"/>
        <w:rPr>
          <w:b/>
          <w:bCs/>
          <w:i/>
        </w:rPr>
      </w:pPr>
      <w:r w:rsidRPr="008710B0">
        <w:rPr>
          <w:b/>
          <w:bCs/>
        </w:rPr>
        <w:t>How: Methods for studying social media use</w:t>
      </w:r>
    </w:p>
    <w:p w14:paraId="0196FA0F" w14:textId="26E5FB59" w:rsidR="000D78E1" w:rsidRPr="001F7C34" w:rsidRDefault="001F7C34">
      <w:pPr>
        <w:spacing w:line="480" w:lineRule="auto"/>
        <w:rPr>
          <w:bCs/>
        </w:rPr>
      </w:pPr>
      <w:r>
        <w:rPr>
          <w:bCs/>
        </w:rPr>
        <w:tab/>
        <w:t xml:space="preserve">Beyond the substantive questions of who, what, and when adolescents are using and affected by social media, the field must take into consideration </w:t>
      </w:r>
      <w:r>
        <w:rPr>
          <w:bCs/>
          <w:i/>
        </w:rPr>
        <w:t xml:space="preserve">how </w:t>
      </w:r>
      <w:r>
        <w:rPr>
          <w:bCs/>
        </w:rPr>
        <w:t xml:space="preserve">it </w:t>
      </w:r>
      <w:r w:rsidR="005D58C9">
        <w:rPr>
          <w:bCs/>
        </w:rPr>
        <w:t>tests</w:t>
      </w:r>
      <w:r>
        <w:rPr>
          <w:bCs/>
        </w:rPr>
        <w:t xml:space="preserve"> these questions</w:t>
      </w:r>
      <w:r w:rsidR="005D58C9">
        <w:rPr>
          <w:bCs/>
        </w:rPr>
        <w:t xml:space="preserve">. </w:t>
      </w:r>
      <w:r w:rsidR="00E1423A">
        <w:rPr>
          <w:bCs/>
        </w:rPr>
        <w:t xml:space="preserve">First and foremost, research </w:t>
      </w:r>
      <w:r w:rsidR="00116E37">
        <w:rPr>
          <w:bCs/>
        </w:rPr>
        <w:t>examining</w:t>
      </w:r>
      <w:r w:rsidR="00E1423A">
        <w:rPr>
          <w:bCs/>
        </w:rPr>
        <w:t xml:space="preserve"> social media use during COVID-19 and beyond should be grounded in theory to better understand the complexities of adolescent social media use</w:t>
      </w:r>
      <w:r w:rsidR="00F706AF">
        <w:rPr>
          <w:bCs/>
        </w:rPr>
        <w:t xml:space="preserve"> and well</w:t>
      </w:r>
      <w:r w:rsidR="006A5B95">
        <w:rPr>
          <w:bCs/>
        </w:rPr>
        <w:t>-</w:t>
      </w:r>
      <w:r w:rsidR="00F706AF">
        <w:rPr>
          <w:bCs/>
        </w:rPr>
        <w:t>being</w:t>
      </w:r>
      <w:r w:rsidR="00E1423A">
        <w:rPr>
          <w:bCs/>
        </w:rPr>
        <w:t xml:space="preserve">. </w:t>
      </w:r>
      <w:r w:rsidR="005D58C9">
        <w:rPr>
          <w:bCs/>
        </w:rPr>
        <w:t>Although the field of adolescent social media research is beginning to evolve, the majority of studies have relied on cross-sectional methods and self-report measures</w:t>
      </w:r>
      <w:r w:rsidR="00BD0D87">
        <w:rPr>
          <w:bCs/>
        </w:rPr>
        <w:t xml:space="preserve">. This </w:t>
      </w:r>
      <w:r w:rsidR="005D58C9">
        <w:rPr>
          <w:bCs/>
        </w:rPr>
        <w:t xml:space="preserve">has </w:t>
      </w:r>
      <w:r w:rsidR="00EE18EB">
        <w:rPr>
          <w:bCs/>
        </w:rPr>
        <w:t>hindered</w:t>
      </w:r>
      <w:r w:rsidR="005D58C9">
        <w:rPr>
          <w:bCs/>
        </w:rPr>
        <w:t xml:space="preserve"> </w:t>
      </w:r>
      <w:r w:rsidR="00BD0D87">
        <w:rPr>
          <w:bCs/>
        </w:rPr>
        <w:t>researchers</w:t>
      </w:r>
      <w:r w:rsidR="00EE18EB">
        <w:rPr>
          <w:bCs/>
        </w:rPr>
        <w:t>’</w:t>
      </w:r>
      <w:r w:rsidR="00BD0D87">
        <w:rPr>
          <w:bCs/>
        </w:rPr>
        <w:t xml:space="preserve"> ability to </w:t>
      </w:r>
      <w:r w:rsidR="00EE18EB">
        <w:rPr>
          <w:bCs/>
        </w:rPr>
        <w:t xml:space="preserve">make </w:t>
      </w:r>
      <w:r w:rsidR="005D58C9">
        <w:rPr>
          <w:bCs/>
        </w:rPr>
        <w:t>meaningful conclusions with direct applicability to the public.</w:t>
      </w:r>
      <w:r w:rsidR="003A6535">
        <w:rPr>
          <w:bCs/>
        </w:rPr>
        <w:t xml:space="preserve"> In regard to COVID-19, </w:t>
      </w:r>
      <w:r w:rsidR="0027244A">
        <w:rPr>
          <w:bCs/>
        </w:rPr>
        <w:t>the field has not yet had time to rigorously test its effects on adolescent social media use and related psychosocial outcomes.</w:t>
      </w:r>
      <w:r w:rsidR="00432FBF">
        <w:rPr>
          <w:bCs/>
        </w:rPr>
        <w:t xml:space="preserve"> In this paper, we have discussed potential impacts of COVID-19 on social media use and </w:t>
      </w:r>
      <w:r w:rsidR="00F93C4C">
        <w:rPr>
          <w:bCs/>
        </w:rPr>
        <w:t xml:space="preserve">socioemotional </w:t>
      </w:r>
      <w:r w:rsidR="00432FBF">
        <w:rPr>
          <w:bCs/>
        </w:rPr>
        <w:t>well</w:t>
      </w:r>
      <w:r w:rsidR="006A5B95">
        <w:rPr>
          <w:bCs/>
        </w:rPr>
        <w:t>-</w:t>
      </w:r>
      <w:r w:rsidR="00432FBF">
        <w:rPr>
          <w:bCs/>
        </w:rPr>
        <w:t xml:space="preserve">being from the lens of processes and mechanisms (e.g., social interactions, developmental tasks), rather than focusing on </w:t>
      </w:r>
      <w:r w:rsidR="00303D07">
        <w:rPr>
          <w:bCs/>
        </w:rPr>
        <w:t xml:space="preserve">only maladjustment or </w:t>
      </w:r>
      <w:r w:rsidR="00432FBF">
        <w:rPr>
          <w:bCs/>
        </w:rPr>
        <w:t>a singular outcome (e.g., anxiety, depression). This approach may</w:t>
      </w:r>
      <w:r w:rsidR="00DE67CD">
        <w:rPr>
          <w:bCs/>
        </w:rPr>
        <w:t xml:space="preserve"> serve as one example </w:t>
      </w:r>
      <w:r w:rsidR="00432FBF">
        <w:rPr>
          <w:bCs/>
        </w:rPr>
        <w:t>of</w:t>
      </w:r>
      <w:r w:rsidR="00DE67CD">
        <w:rPr>
          <w:bCs/>
        </w:rPr>
        <w:t xml:space="preserve"> how research can seek to understand the</w:t>
      </w:r>
      <w:r w:rsidR="00411A70">
        <w:rPr>
          <w:bCs/>
        </w:rPr>
        <w:t xml:space="preserve"> complex</w:t>
      </w:r>
      <w:r w:rsidR="00DE67CD">
        <w:rPr>
          <w:bCs/>
        </w:rPr>
        <w:t xml:space="preserve"> </w:t>
      </w:r>
      <w:r w:rsidR="00C07625">
        <w:rPr>
          <w:bCs/>
        </w:rPr>
        <w:t>relationships</w:t>
      </w:r>
      <w:r w:rsidR="00DE67CD">
        <w:rPr>
          <w:bCs/>
        </w:rPr>
        <w:t xml:space="preserve"> of social media </w:t>
      </w:r>
      <w:r w:rsidR="00C07625">
        <w:rPr>
          <w:bCs/>
        </w:rPr>
        <w:t>and</w:t>
      </w:r>
      <w:r w:rsidR="00DE67CD">
        <w:rPr>
          <w:bCs/>
        </w:rPr>
        <w:t xml:space="preserve"> </w:t>
      </w:r>
      <w:r w:rsidR="00F93C4C">
        <w:rPr>
          <w:bCs/>
        </w:rPr>
        <w:t xml:space="preserve">one critical domain of adolescent </w:t>
      </w:r>
      <w:r w:rsidR="00DE67CD">
        <w:rPr>
          <w:bCs/>
        </w:rPr>
        <w:t>well</w:t>
      </w:r>
      <w:r w:rsidR="006A5B95">
        <w:rPr>
          <w:bCs/>
        </w:rPr>
        <w:t>-</w:t>
      </w:r>
      <w:r w:rsidR="00DE67CD">
        <w:rPr>
          <w:bCs/>
        </w:rPr>
        <w:t>being</w:t>
      </w:r>
      <w:r w:rsidR="00C07625">
        <w:rPr>
          <w:bCs/>
        </w:rPr>
        <w:t>.</w:t>
      </w:r>
      <w:r w:rsidR="00DE67CD">
        <w:rPr>
          <w:bCs/>
        </w:rPr>
        <w:t xml:space="preserve"> </w:t>
      </w:r>
      <w:r w:rsidR="00EB0ACB">
        <w:rPr>
          <w:bCs/>
        </w:rPr>
        <w:t xml:space="preserve">Thus, empirically investigating the </w:t>
      </w:r>
      <w:r w:rsidR="001F06FC">
        <w:rPr>
          <w:bCs/>
        </w:rPr>
        <w:t>theoretical p</w:t>
      </w:r>
      <w:r w:rsidR="00A32A73">
        <w:rPr>
          <w:bCs/>
        </w:rPr>
        <w:t>r</w:t>
      </w:r>
      <w:r w:rsidR="001F06FC">
        <w:rPr>
          <w:bCs/>
        </w:rPr>
        <w:t>opositions</w:t>
      </w:r>
      <w:r w:rsidR="00EB0ACB">
        <w:rPr>
          <w:bCs/>
        </w:rPr>
        <w:t xml:space="preserve"> outlined in this paper will be an important first step</w:t>
      </w:r>
      <w:r w:rsidR="00F93C4C">
        <w:rPr>
          <w:bCs/>
        </w:rPr>
        <w:t>, and extended into other areas of well-being (e.g., physical health, academics)</w:t>
      </w:r>
      <w:r w:rsidR="00EB0ACB">
        <w:rPr>
          <w:bCs/>
        </w:rPr>
        <w:t>.</w:t>
      </w:r>
      <w:r w:rsidR="00EE18EB">
        <w:rPr>
          <w:bCs/>
        </w:rPr>
        <w:t xml:space="preserve"> </w:t>
      </w:r>
      <w:r w:rsidR="00EB0ACB">
        <w:rPr>
          <w:bCs/>
        </w:rPr>
        <w:t>This will require a multi-method approach, drawing on qualitative and focus group work, intensive sampling methods (EMA), and longitudinal work</w:t>
      </w:r>
      <w:r w:rsidR="00DB7E6C">
        <w:rPr>
          <w:bCs/>
        </w:rPr>
        <w:t xml:space="preserve">, some of which may draw on </w:t>
      </w:r>
      <w:r w:rsidR="00A634FF">
        <w:rPr>
          <w:bCs/>
        </w:rPr>
        <w:t>existing (i.e., pre-COVID-19) longitudinal cohort designs</w:t>
      </w:r>
      <w:r w:rsidR="00EB0ACB">
        <w:rPr>
          <w:bCs/>
        </w:rPr>
        <w:t xml:space="preserve">. It will also require exploring the ways in which social media may act as a tool for </w:t>
      </w:r>
      <w:r w:rsidR="00EB0ACB">
        <w:rPr>
          <w:bCs/>
        </w:rPr>
        <w:lastRenderedPageBreak/>
        <w:t>recruitment and data collection in a world where virtual and remote designs are increasingly required</w:t>
      </w:r>
      <w:r w:rsidR="00E52C9F">
        <w:rPr>
          <w:bCs/>
        </w:rPr>
        <w:t xml:space="preserve">. </w:t>
      </w:r>
    </w:p>
    <w:p w14:paraId="76C639EE" w14:textId="3690FBF3" w:rsidR="00FA1672" w:rsidRDefault="00A634FF" w:rsidP="00FA1672">
      <w:pPr>
        <w:spacing w:line="480" w:lineRule="auto"/>
        <w:rPr>
          <w:bCs/>
        </w:rPr>
      </w:pPr>
      <w:r>
        <w:rPr>
          <w:bCs/>
        </w:rPr>
        <w:tab/>
      </w:r>
      <w:r w:rsidR="00EA2273">
        <w:rPr>
          <w:bCs/>
        </w:rPr>
        <w:t>Broadly, progress in the field of adolescent social media research requires evolving the conversation beyond reductionist characterizations of social media as “all good” or “all bad.” By continuously refocusing efforts on</w:t>
      </w:r>
      <w:r w:rsidR="00A937BA">
        <w:rPr>
          <w:bCs/>
        </w:rPr>
        <w:t xml:space="preserve"> </w:t>
      </w:r>
      <w:r w:rsidR="002D166C">
        <w:rPr>
          <w:bCs/>
        </w:rPr>
        <w:t xml:space="preserve">uncovering the nuances of what, when, and for whom social media use influences </w:t>
      </w:r>
      <w:r w:rsidR="00D05F74">
        <w:rPr>
          <w:bCs/>
        </w:rPr>
        <w:t xml:space="preserve">different domains of adolescent </w:t>
      </w:r>
      <w:r w:rsidR="002D166C">
        <w:rPr>
          <w:bCs/>
        </w:rPr>
        <w:t>well</w:t>
      </w:r>
      <w:r w:rsidR="006A5B95">
        <w:rPr>
          <w:bCs/>
        </w:rPr>
        <w:t>-</w:t>
      </w:r>
      <w:r w:rsidR="002D166C">
        <w:rPr>
          <w:bCs/>
        </w:rPr>
        <w:t xml:space="preserve">being, research can produce insights with direct relevance to teens, families, and providers. Methodologically, the field must move toward greater diversity of rigorous methods, including qualitative interviews and focus groups, content analyses, experimental, longitudinal, and intensive monitoring, and </w:t>
      </w:r>
      <w:r w:rsidR="00DE38E7">
        <w:rPr>
          <w:bCs/>
        </w:rPr>
        <w:t xml:space="preserve">aim to </w:t>
      </w:r>
      <w:r w:rsidR="002D166C">
        <w:rPr>
          <w:bCs/>
        </w:rPr>
        <w:t>incorporate more objective measures of use (</w:t>
      </w:r>
      <w:r w:rsidR="000C45BB">
        <w:rPr>
          <w:bCs/>
        </w:rPr>
        <w:t>e.g.</w:t>
      </w:r>
      <w:r w:rsidR="002D166C">
        <w:rPr>
          <w:bCs/>
        </w:rPr>
        <w:t xml:space="preserve">, </w:t>
      </w:r>
      <w:r w:rsidR="00EE18EB">
        <w:rPr>
          <w:bCs/>
        </w:rPr>
        <w:t xml:space="preserve">smartphone sensing of social media usage, </w:t>
      </w:r>
      <w:r w:rsidR="002D166C">
        <w:rPr>
          <w:bCs/>
        </w:rPr>
        <w:t xml:space="preserve">direct analysis of adolescents’ social media content). </w:t>
      </w:r>
      <w:r w:rsidR="00DD6FD4">
        <w:rPr>
          <w:bCs/>
        </w:rPr>
        <w:t>A</w:t>
      </w:r>
      <w:r w:rsidR="00E52C9F">
        <w:rPr>
          <w:bCs/>
        </w:rPr>
        <w:t xml:space="preserve"> bottom-up approach </w:t>
      </w:r>
      <w:r w:rsidR="00DD6FD4">
        <w:rPr>
          <w:bCs/>
        </w:rPr>
        <w:t xml:space="preserve">should be employed </w:t>
      </w:r>
      <w:r w:rsidR="00E52C9F">
        <w:rPr>
          <w:bCs/>
        </w:rPr>
        <w:t xml:space="preserve">as </w:t>
      </w:r>
      <w:proofErr w:type="gramStart"/>
      <w:r w:rsidR="00E52C9F">
        <w:rPr>
          <w:bCs/>
        </w:rPr>
        <w:t>well, and</w:t>
      </w:r>
      <w:proofErr w:type="gramEnd"/>
      <w:r w:rsidR="00F969BB">
        <w:rPr>
          <w:bCs/>
        </w:rPr>
        <w:t xml:space="preserve"> should</w:t>
      </w:r>
      <w:r w:rsidR="00DD6FD4">
        <w:rPr>
          <w:bCs/>
        </w:rPr>
        <w:t xml:space="preserve"> </w:t>
      </w:r>
      <w:r w:rsidR="00FA1672">
        <w:rPr>
          <w:bCs/>
        </w:rPr>
        <w:t xml:space="preserve">be sure to </w:t>
      </w:r>
      <w:r w:rsidR="00E52C9F">
        <w:rPr>
          <w:bCs/>
        </w:rPr>
        <w:t xml:space="preserve">include </w:t>
      </w:r>
      <w:r w:rsidR="006449BF">
        <w:rPr>
          <w:bCs/>
        </w:rPr>
        <w:t>adolescents’</w:t>
      </w:r>
      <w:r w:rsidR="00E52C9F">
        <w:rPr>
          <w:bCs/>
        </w:rPr>
        <w:t xml:space="preserve"> voices in the methods and questions we are asking. </w:t>
      </w:r>
      <w:r w:rsidR="002D166C">
        <w:rPr>
          <w:bCs/>
        </w:rPr>
        <w:t xml:space="preserve">Further, the field </w:t>
      </w:r>
      <w:r w:rsidR="007424FE">
        <w:rPr>
          <w:bCs/>
        </w:rPr>
        <w:t>would benefit from</w:t>
      </w:r>
      <w:r w:rsidR="002D166C">
        <w:rPr>
          <w:bCs/>
        </w:rPr>
        <w:t xml:space="preserve"> supplement</w:t>
      </w:r>
      <w:r w:rsidR="007424FE">
        <w:rPr>
          <w:bCs/>
        </w:rPr>
        <w:t>ing</w:t>
      </w:r>
      <w:r w:rsidR="002D166C">
        <w:rPr>
          <w:bCs/>
        </w:rPr>
        <w:t xml:space="preserve"> “screen time” measures with measures of specific social media behaviors, affordances, and teens’ subjective experiences.</w:t>
      </w:r>
      <w:r w:rsidR="00704D37">
        <w:rPr>
          <w:bCs/>
        </w:rPr>
        <w:t xml:space="preserve"> </w:t>
      </w:r>
      <w:r w:rsidR="00682C48">
        <w:rPr>
          <w:bCs/>
        </w:rPr>
        <w:t>These approaches can be further enhanced by</w:t>
      </w:r>
      <w:r w:rsidR="00EE18EB">
        <w:rPr>
          <w:bCs/>
        </w:rPr>
        <w:t xml:space="preserve"> the use of open science frameworks </w:t>
      </w:r>
      <w:r w:rsidR="00682C48">
        <w:rPr>
          <w:bCs/>
        </w:rPr>
        <w:t xml:space="preserve">and repositories </w:t>
      </w:r>
      <w:r w:rsidR="00EE18EB">
        <w:rPr>
          <w:bCs/>
        </w:rPr>
        <w:t>that promote accessibility and transparency among research teams</w:t>
      </w:r>
      <w:r w:rsidR="00682C48">
        <w:rPr>
          <w:bCs/>
        </w:rPr>
        <w:t xml:space="preserve"> to continually and jointly improve the methodological approaches used in the field</w:t>
      </w:r>
      <w:r w:rsidR="00412DF3">
        <w:rPr>
          <w:bCs/>
        </w:rPr>
        <w:t xml:space="preserve"> (e.g., validated study measures fo</w:t>
      </w:r>
      <w:r w:rsidR="00510D5F">
        <w:rPr>
          <w:bCs/>
        </w:rPr>
        <w:t>r different research designs and questions)</w:t>
      </w:r>
      <w:r w:rsidR="00EE18EB">
        <w:rPr>
          <w:bCs/>
        </w:rPr>
        <w:t xml:space="preserve">. </w:t>
      </w:r>
    </w:p>
    <w:p w14:paraId="44641393" w14:textId="1C22DF7C" w:rsidR="000D78E1" w:rsidRDefault="00704D37" w:rsidP="00FA1672">
      <w:pPr>
        <w:spacing w:line="480" w:lineRule="auto"/>
        <w:ind w:firstLine="720"/>
        <w:rPr>
          <w:bCs/>
        </w:rPr>
      </w:pPr>
      <w:r>
        <w:rPr>
          <w:bCs/>
        </w:rPr>
        <w:t xml:space="preserve">Finally, research designs </w:t>
      </w:r>
      <w:r w:rsidR="00DD6FD4">
        <w:rPr>
          <w:bCs/>
        </w:rPr>
        <w:t>need to</w:t>
      </w:r>
      <w:r>
        <w:rPr>
          <w:bCs/>
        </w:rPr>
        <w:t xml:space="preserve"> increase the diversity of</w:t>
      </w:r>
      <w:r w:rsidR="00DD6FD4">
        <w:rPr>
          <w:bCs/>
        </w:rPr>
        <w:t xml:space="preserve"> both investigators and participants</w:t>
      </w:r>
      <w:r>
        <w:rPr>
          <w:bCs/>
        </w:rPr>
        <w:t xml:space="preserve">, </w:t>
      </w:r>
      <w:r w:rsidR="00D23C06">
        <w:rPr>
          <w:bCs/>
        </w:rPr>
        <w:t xml:space="preserve">including </w:t>
      </w:r>
      <w:r w:rsidR="00CA7244">
        <w:rPr>
          <w:bCs/>
        </w:rPr>
        <w:t xml:space="preserve">the perspectives and experiences of individuals </w:t>
      </w:r>
      <w:r w:rsidR="00A677A6">
        <w:rPr>
          <w:bCs/>
        </w:rPr>
        <w:t>from various backgrounds</w:t>
      </w:r>
      <w:r w:rsidR="003B6335">
        <w:rPr>
          <w:bCs/>
        </w:rPr>
        <w:t xml:space="preserve">, </w:t>
      </w:r>
      <w:r w:rsidR="00A677A6">
        <w:rPr>
          <w:bCs/>
        </w:rPr>
        <w:t>identities</w:t>
      </w:r>
      <w:r w:rsidR="00207873">
        <w:rPr>
          <w:bCs/>
        </w:rPr>
        <w:t xml:space="preserve">, </w:t>
      </w:r>
      <w:r w:rsidR="003B6335">
        <w:rPr>
          <w:bCs/>
        </w:rPr>
        <w:t xml:space="preserve">and nationalities, </w:t>
      </w:r>
      <w:r w:rsidR="00A677A6">
        <w:rPr>
          <w:bCs/>
        </w:rPr>
        <w:t xml:space="preserve">which has implications for </w:t>
      </w:r>
      <w:r w:rsidR="00CA7244">
        <w:rPr>
          <w:bCs/>
        </w:rPr>
        <w:t xml:space="preserve">the equitability, </w:t>
      </w:r>
      <w:r w:rsidR="00A677A6">
        <w:rPr>
          <w:bCs/>
        </w:rPr>
        <w:t>generalizability</w:t>
      </w:r>
      <w:r w:rsidR="00CA7244">
        <w:rPr>
          <w:bCs/>
        </w:rPr>
        <w:t xml:space="preserve"> </w:t>
      </w:r>
      <w:r w:rsidR="00A677A6">
        <w:rPr>
          <w:bCs/>
        </w:rPr>
        <w:t>and applicability</w:t>
      </w:r>
      <w:r w:rsidR="00CA7244">
        <w:rPr>
          <w:bCs/>
        </w:rPr>
        <w:t xml:space="preserve"> of the research and ensuing recommendations. Considering the</w:t>
      </w:r>
      <w:r w:rsidR="00FA05EF">
        <w:rPr>
          <w:bCs/>
        </w:rPr>
        <w:t xml:space="preserve"> broader sociocultural and systemic contexts that shape teens’ social media experience</w:t>
      </w:r>
      <w:r w:rsidR="005C2C23">
        <w:rPr>
          <w:bCs/>
        </w:rPr>
        <w:t>s</w:t>
      </w:r>
      <w:r w:rsidR="00CA7244">
        <w:rPr>
          <w:bCs/>
        </w:rPr>
        <w:t xml:space="preserve"> is </w:t>
      </w:r>
      <w:r w:rsidR="00CA7244">
        <w:rPr>
          <w:bCs/>
        </w:rPr>
        <w:lastRenderedPageBreak/>
        <w:t>important</w:t>
      </w:r>
      <w:r w:rsidR="00FA05EF">
        <w:rPr>
          <w:bCs/>
        </w:rPr>
        <w:t xml:space="preserve">, </w:t>
      </w:r>
      <w:r w:rsidR="00E67598">
        <w:rPr>
          <w:bCs/>
        </w:rPr>
        <w:t>such as the geopolitical news and policies that may directly affect social media content and teens’ experiences with it</w:t>
      </w:r>
      <w:r w:rsidR="00FA05EF">
        <w:rPr>
          <w:bCs/>
        </w:rPr>
        <w:t xml:space="preserve">. </w:t>
      </w:r>
      <w:r w:rsidR="00E67598">
        <w:rPr>
          <w:bCs/>
        </w:rPr>
        <w:t xml:space="preserve">Further, </w:t>
      </w:r>
      <w:r w:rsidR="00A677A6">
        <w:rPr>
          <w:bCs/>
        </w:rPr>
        <w:t>t</w:t>
      </w:r>
      <w:r w:rsidR="00D23C06">
        <w:rPr>
          <w:bCs/>
        </w:rPr>
        <w:t xml:space="preserve">here is a need for multidisciplinary </w:t>
      </w:r>
      <w:r w:rsidR="00E67598">
        <w:rPr>
          <w:bCs/>
        </w:rPr>
        <w:t>collaborations</w:t>
      </w:r>
      <w:r w:rsidR="00D23C06">
        <w:rPr>
          <w:bCs/>
        </w:rPr>
        <w:t xml:space="preserve"> </w:t>
      </w:r>
      <w:r w:rsidR="00DD6FD4">
        <w:rPr>
          <w:bCs/>
        </w:rPr>
        <w:t>in</w:t>
      </w:r>
      <w:r w:rsidR="00D23C06">
        <w:rPr>
          <w:bCs/>
        </w:rPr>
        <w:t xml:space="preserve"> social media research</w:t>
      </w:r>
      <w:r w:rsidR="00820D54">
        <w:rPr>
          <w:bCs/>
        </w:rPr>
        <w:t>, and for active participation by industry in these endeavors</w:t>
      </w:r>
      <w:r w:rsidR="007A26DE">
        <w:rPr>
          <w:bCs/>
        </w:rPr>
        <w:t>,</w:t>
      </w:r>
      <w:r w:rsidR="00820D54">
        <w:rPr>
          <w:bCs/>
        </w:rPr>
        <w:t xml:space="preserve"> given the richness of information to which they already have access</w:t>
      </w:r>
      <w:r w:rsidR="00DD6FD4">
        <w:rPr>
          <w:bCs/>
        </w:rPr>
        <w:t xml:space="preserve">. </w:t>
      </w:r>
      <w:r w:rsidR="00D05F74">
        <w:rPr>
          <w:bCs/>
        </w:rPr>
        <w:t>D</w:t>
      </w:r>
      <w:r w:rsidR="00D23C06">
        <w:rPr>
          <w:bCs/>
        </w:rPr>
        <w:t>iscipline</w:t>
      </w:r>
      <w:r w:rsidR="00D05F74">
        <w:rPr>
          <w:bCs/>
        </w:rPr>
        <w:t>s</w:t>
      </w:r>
      <w:r w:rsidR="00D23C06">
        <w:rPr>
          <w:bCs/>
        </w:rPr>
        <w:t xml:space="preserve"> </w:t>
      </w:r>
      <w:r w:rsidR="0016444C">
        <w:rPr>
          <w:bCs/>
        </w:rPr>
        <w:t>(e.g., psychological science, computer engineering, public health, education</w:t>
      </w:r>
      <w:r w:rsidR="00684AB1">
        <w:rPr>
          <w:bCs/>
        </w:rPr>
        <w:t>, medicine</w:t>
      </w:r>
      <w:r w:rsidR="0016444C">
        <w:rPr>
          <w:bCs/>
        </w:rPr>
        <w:t>)</w:t>
      </w:r>
      <w:r w:rsidR="00D05F74">
        <w:rPr>
          <w:bCs/>
        </w:rPr>
        <w:t>, policymakers,</w:t>
      </w:r>
      <w:r w:rsidR="0016444C">
        <w:rPr>
          <w:bCs/>
        </w:rPr>
        <w:t xml:space="preserve"> </w:t>
      </w:r>
      <w:r w:rsidR="00D05F74">
        <w:rPr>
          <w:bCs/>
        </w:rPr>
        <w:t xml:space="preserve">and people in industry </w:t>
      </w:r>
      <w:r w:rsidR="00D23C06">
        <w:rPr>
          <w:bCs/>
        </w:rPr>
        <w:t>ha</w:t>
      </w:r>
      <w:r w:rsidR="00D05F74">
        <w:rPr>
          <w:bCs/>
        </w:rPr>
        <w:t>ve</w:t>
      </w:r>
      <w:r w:rsidR="00D23C06">
        <w:rPr>
          <w:bCs/>
        </w:rPr>
        <w:t xml:space="preserve"> </w:t>
      </w:r>
      <w:r w:rsidR="00DD6FD4">
        <w:rPr>
          <w:bCs/>
        </w:rPr>
        <w:t>a</w:t>
      </w:r>
      <w:r w:rsidR="00D23C06">
        <w:rPr>
          <w:bCs/>
        </w:rPr>
        <w:t xml:space="preserve"> unique skillset and perspective that can jointly</w:t>
      </w:r>
      <w:r w:rsidR="00DD6FD4">
        <w:rPr>
          <w:bCs/>
        </w:rPr>
        <w:t xml:space="preserve"> </w:t>
      </w:r>
      <w:r w:rsidR="00D23C06">
        <w:rPr>
          <w:bCs/>
        </w:rPr>
        <w:t>inform th</w:t>
      </w:r>
      <w:r w:rsidR="002473AE">
        <w:rPr>
          <w:bCs/>
        </w:rPr>
        <w:t>is</w:t>
      </w:r>
      <w:r w:rsidR="00D23C06">
        <w:rPr>
          <w:bCs/>
        </w:rPr>
        <w:t xml:space="preserve"> future research agenda</w:t>
      </w:r>
      <w:r w:rsidR="00682C48">
        <w:rPr>
          <w:bCs/>
        </w:rPr>
        <w:t>, as well as</w:t>
      </w:r>
      <w:r w:rsidR="0016444C">
        <w:rPr>
          <w:bCs/>
        </w:rPr>
        <w:t xml:space="preserve"> improve the translation of research into direct recommendations and resources for the public. </w:t>
      </w:r>
    </w:p>
    <w:p w14:paraId="67CCE1C6" w14:textId="384B01FB" w:rsidR="00E26198" w:rsidRPr="009F43E9" w:rsidRDefault="00510D5F" w:rsidP="00E74DA1">
      <w:pPr>
        <w:spacing w:line="480" w:lineRule="auto"/>
        <w:rPr>
          <w:b/>
        </w:rPr>
      </w:pPr>
      <w:r>
        <w:rPr>
          <w:b/>
        </w:rPr>
        <w:t xml:space="preserve">Conclusion: </w:t>
      </w:r>
      <w:r w:rsidR="00E74DA1">
        <w:rPr>
          <w:b/>
        </w:rPr>
        <w:t>A Call to Action</w:t>
      </w:r>
    </w:p>
    <w:p w14:paraId="7A0CF159" w14:textId="226846A2" w:rsidR="00DD6FD4" w:rsidRDefault="00CD4BF8" w:rsidP="00325598">
      <w:pPr>
        <w:spacing w:line="480" w:lineRule="auto"/>
        <w:ind w:firstLine="720"/>
      </w:pPr>
      <w:r>
        <w:t xml:space="preserve">Adolescents are a unique </w:t>
      </w:r>
      <w:r w:rsidR="00894804">
        <w:t>population within the context of the COVID-19 pandemic</w:t>
      </w:r>
      <w:r>
        <w:t xml:space="preserve">, both in terms of </w:t>
      </w:r>
      <w:r w:rsidR="00D52CD0">
        <w:t xml:space="preserve">their </w:t>
      </w:r>
      <w:r>
        <w:t>development</w:t>
      </w:r>
      <w:r w:rsidR="00D52CD0">
        <w:t>al stage</w:t>
      </w:r>
      <w:r w:rsidR="00894804">
        <w:t xml:space="preserve"> and as </w:t>
      </w:r>
      <w:r w:rsidR="00D52CD0">
        <w:t>the</w:t>
      </w:r>
      <w:r w:rsidR="00894804">
        <w:t xml:space="preserve"> “digital native” generation </w:t>
      </w:r>
      <w:r>
        <w:t xml:space="preserve">best equipped </w:t>
      </w:r>
      <w:r w:rsidR="00D11414">
        <w:t>to use</w:t>
      </w:r>
      <w:r>
        <w:t xml:space="preserve"> </w:t>
      </w:r>
      <w:r w:rsidR="00D11414">
        <w:t>social media to</w:t>
      </w:r>
      <w:r>
        <w:t xml:space="preserve"> stay </w:t>
      </w:r>
      <w:proofErr w:type="gramStart"/>
      <w:r>
        <w:t>socially-connected</w:t>
      </w:r>
      <w:proofErr w:type="gramEnd"/>
      <w:r>
        <w:t xml:space="preserve"> while physically distant.</w:t>
      </w:r>
      <w:r w:rsidR="00DD6FD4">
        <w:t xml:space="preserve"> </w:t>
      </w:r>
      <w:r w:rsidR="00D11414">
        <w:t>COVID-19 has magnified many of the existing considerations of social media use and its potential effect</w:t>
      </w:r>
      <w:r w:rsidR="00F450A1">
        <w:t>s</w:t>
      </w:r>
      <w:r w:rsidR="00D11414">
        <w:t xml:space="preserve"> on adolescent health and well</w:t>
      </w:r>
      <w:r w:rsidR="006A5B95">
        <w:t>-</w:t>
      </w:r>
      <w:r w:rsidR="00D11414">
        <w:t>being</w:t>
      </w:r>
      <w:r w:rsidR="00DD6FD4">
        <w:t>. In doing so, it</w:t>
      </w:r>
      <w:r w:rsidR="00D11414">
        <w:t xml:space="preserve"> </w:t>
      </w:r>
      <w:r w:rsidR="00BD5AD6">
        <w:t xml:space="preserve">has provided </w:t>
      </w:r>
      <w:r w:rsidR="00DD6FD4">
        <w:t>an</w:t>
      </w:r>
      <w:r w:rsidR="00BD5AD6">
        <w:t xml:space="preserve"> opportunity for the field to re-evaluate current </w:t>
      </w:r>
      <w:r w:rsidR="00DD6FD4">
        <w:t xml:space="preserve">research </w:t>
      </w:r>
      <w:r w:rsidR="00BD5AD6">
        <w:t>approaches</w:t>
      </w:r>
      <w:r w:rsidR="00DD6FD4">
        <w:t xml:space="preserve"> and work</w:t>
      </w:r>
      <w:r w:rsidR="00BD5AD6">
        <w:t xml:space="preserve"> towards a more nuanced understanding of adolescent social media use and </w:t>
      </w:r>
      <w:r w:rsidR="00D05F74">
        <w:t xml:space="preserve">socioemotional </w:t>
      </w:r>
      <w:r w:rsidR="00BD5AD6">
        <w:t>well</w:t>
      </w:r>
      <w:r w:rsidR="006A5B95">
        <w:t>-</w:t>
      </w:r>
      <w:r w:rsidR="00BD5AD6">
        <w:t>being.</w:t>
      </w:r>
      <w:r w:rsidR="006175CA">
        <w:t xml:space="preserve"> </w:t>
      </w:r>
      <w:r w:rsidR="00F03EDE">
        <w:t xml:space="preserve">We must move away from the false dichotomy of whether social media is helping or harming teens today, and instead consider </w:t>
      </w:r>
      <w:r w:rsidR="0037588E">
        <w:t xml:space="preserve">the </w:t>
      </w:r>
      <w:r w:rsidR="0037588E" w:rsidRPr="00E56498">
        <w:rPr>
          <w:i/>
          <w:iCs/>
        </w:rPr>
        <w:t xml:space="preserve">who, </w:t>
      </w:r>
      <w:r w:rsidR="0037588E" w:rsidRPr="00CA7FBC">
        <w:rPr>
          <w:i/>
          <w:iCs/>
        </w:rPr>
        <w:t xml:space="preserve">what, </w:t>
      </w:r>
      <w:r w:rsidR="00F93C4C">
        <w:rPr>
          <w:i/>
          <w:iCs/>
        </w:rPr>
        <w:t xml:space="preserve">and </w:t>
      </w:r>
      <w:r w:rsidR="00820D54" w:rsidRPr="00CA7FBC">
        <w:rPr>
          <w:i/>
          <w:iCs/>
        </w:rPr>
        <w:t>when</w:t>
      </w:r>
      <w:r w:rsidR="00820D54">
        <w:t xml:space="preserve"> </w:t>
      </w:r>
      <w:r w:rsidR="0037588E" w:rsidRPr="004447F7">
        <w:rPr>
          <w:iCs/>
        </w:rPr>
        <w:t>of social media</w:t>
      </w:r>
      <w:r w:rsidR="007605C2">
        <w:rPr>
          <w:iCs/>
        </w:rPr>
        <w:t>,</w:t>
      </w:r>
      <w:r w:rsidR="00F93C4C">
        <w:rPr>
          <w:iCs/>
        </w:rPr>
        <w:t xml:space="preserve"> a</w:t>
      </w:r>
      <w:r w:rsidR="007605C2">
        <w:rPr>
          <w:iCs/>
        </w:rPr>
        <w:t>s well as</w:t>
      </w:r>
      <w:r w:rsidR="00F93C4C">
        <w:rPr>
          <w:iCs/>
        </w:rPr>
        <w:t xml:space="preserve"> </w:t>
      </w:r>
      <w:r w:rsidR="00F93C4C">
        <w:rPr>
          <w:i/>
        </w:rPr>
        <w:t>how</w:t>
      </w:r>
      <w:r w:rsidR="00F93C4C">
        <w:rPr>
          <w:iCs/>
        </w:rPr>
        <w:t xml:space="preserve"> to </w:t>
      </w:r>
      <w:r w:rsidR="00D05F74">
        <w:rPr>
          <w:iCs/>
        </w:rPr>
        <w:t xml:space="preserve">rigorously </w:t>
      </w:r>
      <w:r w:rsidR="00F93C4C">
        <w:rPr>
          <w:iCs/>
        </w:rPr>
        <w:t>examine these questions</w:t>
      </w:r>
      <w:r w:rsidR="0037588E" w:rsidRPr="004447F7">
        <w:rPr>
          <w:iCs/>
        </w:rPr>
        <w:t>.</w:t>
      </w:r>
      <w:r w:rsidR="0037588E">
        <w:rPr>
          <w:i/>
        </w:rPr>
        <w:t xml:space="preserve"> </w:t>
      </w:r>
    </w:p>
    <w:p w14:paraId="52504374" w14:textId="70DE8B3D" w:rsidR="00E74DA1" w:rsidRDefault="006175CA" w:rsidP="00325598">
      <w:pPr>
        <w:spacing w:line="480" w:lineRule="auto"/>
        <w:ind w:firstLine="720"/>
      </w:pPr>
      <w:r>
        <w:t>W</w:t>
      </w:r>
      <w:r w:rsidR="00185C6F">
        <w:t>e conclude with a call to action</w:t>
      </w:r>
      <w:r>
        <w:t xml:space="preserve"> </w:t>
      </w:r>
      <w:r w:rsidR="00185C6F">
        <w:t>for psychological science</w:t>
      </w:r>
      <w:r w:rsidR="00DD6FD4">
        <w:t>. We argue that the field should</w:t>
      </w:r>
      <w:r w:rsidR="00185C6F">
        <w:t xml:space="preserve"> actively use our science to shape the conversation around adolescent social media use</w:t>
      </w:r>
      <w:r>
        <w:t xml:space="preserve"> and </w:t>
      </w:r>
      <w:r w:rsidR="007656BE">
        <w:t>well</w:t>
      </w:r>
      <w:r w:rsidR="006A5B95">
        <w:t>-</w:t>
      </w:r>
      <w:r w:rsidR="007656BE">
        <w:t>being</w:t>
      </w:r>
      <w:r w:rsidR="00DD6FD4">
        <w:t xml:space="preserve">. </w:t>
      </w:r>
      <w:r w:rsidR="00CB0343">
        <w:t xml:space="preserve">First, psychological </w:t>
      </w:r>
      <w:r w:rsidR="00185C6F">
        <w:t xml:space="preserve">science </w:t>
      </w:r>
      <w:r w:rsidR="00CB0343">
        <w:t xml:space="preserve">around adolescent social media use should </w:t>
      </w:r>
      <w:r w:rsidR="00185C6F">
        <w:t xml:space="preserve">be </w:t>
      </w:r>
      <w:r>
        <w:t>translated into clinical and health guidelines</w:t>
      </w:r>
      <w:r w:rsidR="00CB0343">
        <w:t>. Second, the field must work to</w:t>
      </w:r>
      <w:r w:rsidR="008C22DB">
        <w:t xml:space="preserve"> </w:t>
      </w:r>
      <w:r>
        <w:t>disseminat</w:t>
      </w:r>
      <w:r w:rsidR="008C22DB">
        <w:t>e accessible information</w:t>
      </w:r>
      <w:r>
        <w:t xml:space="preserve"> to the public</w:t>
      </w:r>
      <w:r w:rsidR="00CB0343">
        <w:t xml:space="preserve">. Finally, researchers should </w:t>
      </w:r>
      <w:r>
        <w:t xml:space="preserve">take </w:t>
      </w:r>
      <w:r w:rsidR="00325598">
        <w:t xml:space="preserve">an active approach </w:t>
      </w:r>
      <w:r>
        <w:t xml:space="preserve">towards </w:t>
      </w:r>
      <w:r w:rsidR="008C22DB">
        <w:t xml:space="preserve">using </w:t>
      </w:r>
      <w:r w:rsidR="008C22DB">
        <w:lastRenderedPageBreak/>
        <w:t xml:space="preserve">science to inform policies and the development of social media applications </w:t>
      </w:r>
      <w:r w:rsidR="00325598">
        <w:t>t</w:t>
      </w:r>
      <w:r w:rsidR="008C22DB">
        <w:t>hat</w:t>
      </w:r>
      <w:r w:rsidR="00325598">
        <w:t xml:space="preserve"> promote adolescent well</w:t>
      </w:r>
      <w:r w:rsidR="006A5B95">
        <w:t>-</w:t>
      </w:r>
      <w:r w:rsidR="00325598">
        <w:t xml:space="preserve">being. </w:t>
      </w:r>
      <w:r w:rsidR="008C22DB">
        <w:t xml:space="preserve">While the field </w:t>
      </w:r>
      <w:r w:rsidR="00B54A7A">
        <w:t>has come a long way</w:t>
      </w:r>
      <w:r w:rsidR="00447D6A">
        <w:t xml:space="preserve"> in a relatively short time</w:t>
      </w:r>
      <w:r w:rsidR="00F03EDE">
        <w:t xml:space="preserve">, COVID-19 has demonstrated that it still has a long way to go toward enacting </w:t>
      </w:r>
      <w:r w:rsidR="00BD5AD6">
        <w:t>a research agenda</w:t>
      </w:r>
      <w:r w:rsidR="00F450A1">
        <w:t xml:space="preserve"> </w:t>
      </w:r>
      <w:r w:rsidR="00972390">
        <w:t xml:space="preserve">regarding </w:t>
      </w:r>
      <w:r w:rsidR="00B54A7A">
        <w:t xml:space="preserve">social media </w:t>
      </w:r>
      <w:r w:rsidR="00F03EDE">
        <w:t xml:space="preserve">use </w:t>
      </w:r>
      <w:r w:rsidR="00B54A7A">
        <w:t>and adolescent well</w:t>
      </w:r>
      <w:r w:rsidR="006A5B95">
        <w:t>-</w:t>
      </w:r>
      <w:r w:rsidR="00B54A7A">
        <w:t xml:space="preserve">being that is both more </w:t>
      </w:r>
      <w:r w:rsidR="00B54A7A" w:rsidRPr="007367FA">
        <w:rPr>
          <w:iCs/>
        </w:rPr>
        <w:t xml:space="preserve">nuanced </w:t>
      </w:r>
      <w:r w:rsidR="00B54A7A" w:rsidRPr="00DA7C35">
        <w:rPr>
          <w:iCs/>
        </w:rPr>
        <w:t xml:space="preserve">and </w:t>
      </w:r>
      <w:r w:rsidR="00B54A7A" w:rsidRPr="007367FA">
        <w:rPr>
          <w:iCs/>
        </w:rPr>
        <w:t>applicable</w:t>
      </w:r>
      <w:r w:rsidR="00B54A7A" w:rsidRPr="00DA7C35">
        <w:rPr>
          <w:iCs/>
        </w:rPr>
        <w:t>.</w:t>
      </w:r>
      <w:r w:rsidR="00B54A7A">
        <w:t xml:space="preserve"> </w:t>
      </w:r>
    </w:p>
    <w:p w14:paraId="70034038" w14:textId="6A81784C" w:rsidR="00B54A7A" w:rsidRDefault="00B54A7A" w:rsidP="00E35350">
      <w:pPr>
        <w:spacing w:line="480" w:lineRule="auto"/>
        <w:sectPr w:rsidR="00B54A7A" w:rsidSect="00174CDF">
          <w:footerReference w:type="even" r:id="rId11"/>
          <w:footerReference w:type="default" r:id="rId12"/>
          <w:footerReference w:type="first" r:id="rId13"/>
          <w:pgSz w:w="12240" w:h="15840"/>
          <w:pgMar w:top="1440" w:right="1440" w:bottom="1440" w:left="1440" w:header="720" w:footer="720" w:gutter="0"/>
          <w:pgNumType w:start="1"/>
          <w:cols w:space="720"/>
          <w:titlePg/>
        </w:sectPr>
      </w:pPr>
    </w:p>
    <w:p w14:paraId="15EB7F9A" w14:textId="5566B144" w:rsidR="00FC7DCB" w:rsidRDefault="00F60E9F" w:rsidP="00FC7DCB">
      <w:r w:rsidRPr="00A90513">
        <w:rPr>
          <w:noProof/>
        </w:rPr>
        <w:lastRenderedPageBreak/>
        <mc:AlternateContent>
          <mc:Choice Requires="wps">
            <w:drawing>
              <wp:anchor distT="0" distB="0" distL="114300" distR="114300" simplePos="0" relativeHeight="251658247" behindDoc="0" locked="0" layoutInCell="1" allowOverlap="1" wp14:anchorId="7F3529A9" wp14:editId="171458C4">
                <wp:simplePos x="0" y="0"/>
                <wp:positionH relativeFrom="column">
                  <wp:posOffset>3003176</wp:posOffset>
                </wp:positionH>
                <wp:positionV relativeFrom="paragraph">
                  <wp:posOffset>-573740</wp:posOffset>
                </wp:positionV>
                <wp:extent cx="3200400" cy="771674"/>
                <wp:effectExtent l="0" t="0" r="12700" b="15875"/>
                <wp:wrapNone/>
                <wp:docPr id="11" name="Text Box 11"/>
                <wp:cNvGraphicFramePr/>
                <a:graphic xmlns:a="http://schemas.openxmlformats.org/drawingml/2006/main">
                  <a:graphicData uri="http://schemas.microsoft.com/office/word/2010/wordprocessingShape">
                    <wps:wsp>
                      <wps:cNvSpPr txBox="1"/>
                      <wps:spPr>
                        <a:xfrm>
                          <a:off x="0" y="0"/>
                          <a:ext cx="3200400" cy="771674"/>
                        </a:xfrm>
                        <a:prstGeom prst="rect">
                          <a:avLst/>
                        </a:prstGeom>
                        <a:solidFill>
                          <a:schemeClr val="bg1">
                            <a:lumMod val="75000"/>
                          </a:schemeClr>
                        </a:solidFill>
                        <a:ln w="6350">
                          <a:solidFill>
                            <a:prstClr val="black"/>
                          </a:solidFill>
                        </a:ln>
                      </wps:spPr>
                      <wps:txbx>
                        <w:txbxContent>
                          <w:p w14:paraId="05F1E143" w14:textId="77777777" w:rsidR="002B0CC1" w:rsidRPr="00785A01" w:rsidRDefault="002B0CC1" w:rsidP="00FC7DCB">
                            <w:pPr>
                              <w:jc w:val="center"/>
                              <w:rPr>
                                <w:rFonts w:ascii="Arial" w:hAnsi="Arial" w:cs="Arial"/>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WHEN</w:t>
                            </w:r>
                          </w:p>
                          <w:p w14:paraId="2B5B88D4" w14:textId="773D595F" w:rsidR="002B0CC1" w:rsidRPr="00C67CC9" w:rsidRDefault="002B0CC1" w:rsidP="00FC7DCB">
                            <w:pPr>
                              <w:jc w:val="center"/>
                              <w:rPr>
                                <w:rFonts w:ascii="Arial" w:hAnsi="Arial" w:cs="Arial"/>
                                <w:b/>
                                <w:bCs/>
                              </w:rPr>
                            </w:pPr>
                            <w:r w:rsidRPr="00C67CC9">
                              <w:rPr>
                                <w:rFonts w:ascii="Arial" w:hAnsi="Arial" w:cs="Arial"/>
                                <w:b/>
                                <w:bCs/>
                              </w:rPr>
                              <w:t xml:space="preserve">Timing </w:t>
                            </w:r>
                            <w:r>
                              <w:rPr>
                                <w:rFonts w:ascii="Arial" w:hAnsi="Arial" w:cs="Arial"/>
                                <w:b/>
                                <w:bCs/>
                              </w:rPr>
                              <w:t xml:space="preserve">and fluctuations </w:t>
                            </w:r>
                            <w:r w:rsidRPr="00C67CC9">
                              <w:rPr>
                                <w:rFonts w:ascii="Arial" w:hAnsi="Arial" w:cs="Arial"/>
                                <w:b/>
                                <w:bCs/>
                              </w:rPr>
                              <w:t>of SM use and its effects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529A9" id="_x0000_t202" coordsize="21600,21600" o:spt="202" path="m,l,21600r21600,l21600,xe">
                <v:stroke joinstyle="miter"/>
                <v:path gradientshapeok="t" o:connecttype="rect"/>
              </v:shapetype>
              <v:shape id="Text Box 11" o:spid="_x0000_s1026" type="#_x0000_t202" style="position:absolute;margin-left:236.45pt;margin-top:-45.2pt;width:252pt;height:60.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" fillcolor="#bfbfbf [2412]" strokeweight=".5pt">
                <v:textbox>
                  <w:txbxContent>
                    <w:p w14:paraId="05F1E143" w14:textId="77777777" w:rsidR="002B0CC1" w:rsidRPr="00785A01" w:rsidRDefault="002B0CC1" w:rsidP="00FC7DCB">
                      <w:pPr>
                        <w:jc w:val="center"/>
                        <w:rPr>
                          <w:rFonts w:ascii="Arial" w:hAnsi="Arial" w:cs="Arial"/>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WHEN</w:t>
                      </w:r>
                    </w:p>
                    <w:p w14:paraId="2B5B88D4" w14:textId="773D595F" w:rsidR="002B0CC1" w:rsidRPr="00C67CC9" w:rsidRDefault="002B0CC1" w:rsidP="00FC7DCB">
                      <w:pPr>
                        <w:jc w:val="center"/>
                        <w:rPr>
                          <w:rFonts w:ascii="Arial" w:hAnsi="Arial" w:cs="Arial"/>
                          <w:b/>
                          <w:bCs/>
                        </w:rPr>
                      </w:pPr>
                      <w:r w:rsidRPr="00C67CC9">
                        <w:rPr>
                          <w:rFonts w:ascii="Arial" w:hAnsi="Arial" w:cs="Arial"/>
                          <w:b/>
                          <w:bCs/>
                        </w:rPr>
                        <w:t xml:space="preserve">Timing </w:t>
                      </w:r>
                      <w:r>
                        <w:rPr>
                          <w:rFonts w:ascii="Arial" w:hAnsi="Arial" w:cs="Arial"/>
                          <w:b/>
                          <w:bCs/>
                        </w:rPr>
                        <w:t xml:space="preserve">and fluctuations </w:t>
                      </w:r>
                      <w:r w:rsidRPr="00C67CC9">
                        <w:rPr>
                          <w:rFonts w:ascii="Arial" w:hAnsi="Arial" w:cs="Arial"/>
                          <w:b/>
                          <w:bCs/>
                        </w:rPr>
                        <w:t>of SM use and its effects</w:t>
                      </w:r>
                    </w:p>
                  </w:txbxContent>
                </v:textbox>
              </v:shape>
            </w:pict>
          </mc:Fallback>
        </mc:AlternateContent>
      </w:r>
      <w:r w:rsidR="00402BD8">
        <w:rPr>
          <w:noProof/>
        </w:rPr>
        <mc:AlternateContent>
          <mc:Choice Requires="wps">
            <w:drawing>
              <wp:anchor distT="0" distB="0" distL="114300" distR="114300" simplePos="0" relativeHeight="251658241" behindDoc="0" locked="0" layoutInCell="1" allowOverlap="1" wp14:anchorId="5CAF5692" wp14:editId="4D190C59">
                <wp:simplePos x="0" y="0"/>
                <wp:positionH relativeFrom="column">
                  <wp:posOffset>-209550</wp:posOffset>
                </wp:positionH>
                <wp:positionV relativeFrom="paragraph">
                  <wp:posOffset>-571500</wp:posOffset>
                </wp:positionV>
                <wp:extent cx="3106420" cy="772160"/>
                <wp:effectExtent l="0" t="0" r="17780" b="27940"/>
                <wp:wrapNone/>
                <wp:docPr id="3" name="Text Box 3"/>
                <wp:cNvGraphicFramePr/>
                <a:graphic xmlns:a="http://schemas.openxmlformats.org/drawingml/2006/main">
                  <a:graphicData uri="http://schemas.microsoft.com/office/word/2010/wordprocessingShape">
                    <wps:wsp>
                      <wps:cNvSpPr txBox="1"/>
                      <wps:spPr>
                        <a:xfrm>
                          <a:off x="0" y="0"/>
                          <a:ext cx="3106420" cy="772160"/>
                        </a:xfrm>
                        <a:prstGeom prst="rect">
                          <a:avLst/>
                        </a:prstGeom>
                        <a:solidFill>
                          <a:schemeClr val="bg1">
                            <a:lumMod val="75000"/>
                          </a:schemeClr>
                        </a:solidFill>
                        <a:ln w="6350">
                          <a:solidFill>
                            <a:prstClr val="black"/>
                          </a:solidFill>
                        </a:ln>
                      </wps:spPr>
                      <wps:txbx>
                        <w:txbxContent>
                          <w:p w14:paraId="719CFD69" w14:textId="77777777" w:rsidR="002B0CC1" w:rsidRPr="00785A01" w:rsidRDefault="002B0CC1" w:rsidP="00FC7DCB">
                            <w:pPr>
                              <w:jc w:val="center"/>
                              <w:rPr>
                                <w:rFonts w:ascii="Arial" w:hAnsi="Arial" w:cs="Arial"/>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5A01">
                              <w:rPr>
                                <w:rFonts w:ascii="Arial" w:hAnsi="Arial" w:cs="Arial"/>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w:t>
                            </w:r>
                          </w:p>
                          <w:p w14:paraId="2EB2A187" w14:textId="77777777" w:rsidR="002B0CC1" w:rsidRPr="00B20E76" w:rsidRDefault="002B0CC1" w:rsidP="00FC7DCB">
                            <w:pPr>
                              <w:jc w:val="center"/>
                              <w:rPr>
                                <w:rFonts w:ascii="Arial" w:hAnsi="Arial" w:cs="Arial"/>
                                <w:b/>
                                <w:bCs/>
                              </w:rPr>
                            </w:pPr>
                            <w:r w:rsidRPr="00B20E76">
                              <w:rPr>
                                <w:rFonts w:ascii="Arial" w:hAnsi="Arial" w:cs="Arial"/>
                                <w:b/>
                                <w:bCs/>
                              </w:rPr>
                              <w:t xml:space="preserve">Individual differences in SM use </w:t>
                            </w:r>
                            <w:r w:rsidRPr="00B20E76">
                              <w:rPr>
                                <w:rFonts w:ascii="Arial" w:hAnsi="Arial" w:cs="Arial"/>
                                <w:b/>
                                <w:bCs/>
                              </w:rPr>
                              <w:br/>
                              <w:t>and its effects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F5692" id="Text Box 3" o:spid="_x0000_s1027" type="#_x0000_t202" style="position:absolute;margin-left:-16.5pt;margin-top:-45pt;width:244.6pt;height:6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" fillcolor="#bfbfbf [2412]" strokeweight=".5pt">
                <v:textbox>
                  <w:txbxContent>
                    <w:p w14:paraId="719CFD69" w14:textId="77777777" w:rsidR="002B0CC1" w:rsidRPr="00785A01" w:rsidRDefault="002B0CC1" w:rsidP="00FC7DCB">
                      <w:pPr>
                        <w:jc w:val="center"/>
                        <w:rPr>
                          <w:rFonts w:ascii="Arial" w:hAnsi="Arial" w:cs="Arial"/>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5A01">
                        <w:rPr>
                          <w:rFonts w:ascii="Arial" w:hAnsi="Arial" w:cs="Arial"/>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w:t>
                      </w:r>
                    </w:p>
                    <w:p w14:paraId="2EB2A187" w14:textId="77777777" w:rsidR="002B0CC1" w:rsidRPr="00B20E76" w:rsidRDefault="002B0CC1" w:rsidP="00FC7DCB">
                      <w:pPr>
                        <w:jc w:val="center"/>
                        <w:rPr>
                          <w:rFonts w:ascii="Arial" w:hAnsi="Arial" w:cs="Arial"/>
                          <w:b/>
                          <w:bCs/>
                        </w:rPr>
                      </w:pPr>
                      <w:r w:rsidRPr="00B20E76">
                        <w:rPr>
                          <w:rFonts w:ascii="Arial" w:hAnsi="Arial" w:cs="Arial"/>
                          <w:b/>
                          <w:bCs/>
                        </w:rPr>
                        <w:t xml:space="preserve">Individual differences in SM use </w:t>
                      </w:r>
                      <w:r w:rsidRPr="00B20E76">
                        <w:rPr>
                          <w:rFonts w:ascii="Arial" w:hAnsi="Arial" w:cs="Arial"/>
                          <w:b/>
                          <w:bCs/>
                        </w:rPr>
                        <w:br/>
                        <w:t>and its effects</w:t>
                      </w:r>
                    </w:p>
                  </w:txbxContent>
                </v:textbox>
              </v:shape>
            </w:pict>
          </mc:Fallback>
        </mc:AlternateContent>
      </w:r>
    </w:p>
    <w:p w14:paraId="411AAEF4" w14:textId="41471D86" w:rsidR="00BC6240" w:rsidRDefault="00426574">
      <w:pPr>
        <w:spacing w:line="480" w:lineRule="auto"/>
        <w:jc w:val="center"/>
        <w:rPr>
          <w:bCs/>
        </w:rPr>
      </w:pPr>
      <w:r>
        <w:rPr>
          <w:noProof/>
        </w:rPr>
        <mc:AlternateContent>
          <mc:Choice Requires="wps">
            <w:drawing>
              <wp:anchor distT="0" distB="0" distL="114300" distR="114300" simplePos="0" relativeHeight="251658240" behindDoc="0" locked="0" layoutInCell="1" allowOverlap="1" wp14:anchorId="1A1AB366" wp14:editId="60322A33">
                <wp:simplePos x="0" y="0"/>
                <wp:positionH relativeFrom="column">
                  <wp:posOffset>-218209</wp:posOffset>
                </wp:positionH>
                <wp:positionV relativeFrom="paragraph">
                  <wp:posOffset>94903</wp:posOffset>
                </wp:positionV>
                <wp:extent cx="3106420" cy="3240405"/>
                <wp:effectExtent l="0" t="0" r="17780" b="10795"/>
                <wp:wrapNone/>
                <wp:docPr id="1" name="Text Box 1"/>
                <wp:cNvGraphicFramePr/>
                <a:graphic xmlns:a="http://schemas.openxmlformats.org/drawingml/2006/main">
                  <a:graphicData uri="http://schemas.microsoft.com/office/word/2010/wordprocessingShape">
                    <wps:wsp>
                      <wps:cNvSpPr txBox="1"/>
                      <wps:spPr>
                        <a:xfrm>
                          <a:off x="0" y="0"/>
                          <a:ext cx="3106420" cy="3240405"/>
                        </a:xfrm>
                        <a:prstGeom prst="rect">
                          <a:avLst/>
                        </a:prstGeom>
                        <a:solidFill>
                          <a:schemeClr val="lt1"/>
                        </a:solidFill>
                        <a:ln w="6350">
                          <a:solidFill>
                            <a:prstClr val="black"/>
                          </a:solidFill>
                        </a:ln>
                      </wps:spPr>
                      <wps:txbx>
                        <w:txbxContent>
                          <w:p w14:paraId="04193D45" w14:textId="77777777" w:rsidR="002B0CC1" w:rsidRPr="00CA7FBC" w:rsidRDefault="002B0CC1" w:rsidP="00B97A98">
                            <w:pPr>
                              <w:rPr>
                                <w:rFonts w:ascii="Arial" w:hAnsi="Arial" w:cs="Arial"/>
                                <w:b/>
                                <w:bCs/>
                              </w:rPr>
                            </w:pPr>
                            <w:r w:rsidRPr="00CA7FBC">
                              <w:rPr>
                                <w:rFonts w:ascii="Arial" w:hAnsi="Arial" w:cs="Arial"/>
                                <w:b/>
                                <w:bCs/>
                              </w:rPr>
                              <w:t>Broader Research Questions</w:t>
                            </w:r>
                          </w:p>
                          <w:p w14:paraId="254AD70C" w14:textId="77777777" w:rsidR="002B0CC1" w:rsidRPr="00213A79" w:rsidRDefault="002B0CC1" w:rsidP="00FC7DCB">
                            <w:pPr>
                              <w:rPr>
                                <w:rFonts w:ascii="Arial" w:hAnsi="Arial" w:cs="Arial"/>
                                <w:b/>
                                <w:bCs/>
                                <w:sz w:val="10"/>
                                <w:szCs w:val="10"/>
                              </w:rPr>
                            </w:pPr>
                          </w:p>
                          <w:p w14:paraId="608FE60D" w14:textId="6D08CB7C" w:rsidR="002B0CC1" w:rsidRDefault="002B0CC1" w:rsidP="00990F27">
                            <w:pPr>
                              <w:pStyle w:val="ListParagraph"/>
                              <w:numPr>
                                <w:ilvl w:val="0"/>
                                <w:numId w:val="21"/>
                              </w:numPr>
                              <w:spacing w:after="160" w:line="259" w:lineRule="auto"/>
                              <w:ind w:left="450" w:hanging="450"/>
                              <w:rPr>
                                <w:rFonts w:ascii="Arial" w:hAnsi="Arial" w:cs="Arial"/>
                                <w:sz w:val="22"/>
                                <w:szCs w:val="22"/>
                              </w:rPr>
                            </w:pPr>
                            <w:r w:rsidRPr="00E56498">
                              <w:rPr>
                                <w:rFonts w:ascii="Arial" w:hAnsi="Arial" w:cs="Arial"/>
                                <w:sz w:val="22"/>
                                <w:szCs w:val="22"/>
                              </w:rPr>
                              <w:t>Identify modifiable factors that influence risk and resiliency in relation to SM use</w:t>
                            </w:r>
                          </w:p>
                          <w:p w14:paraId="2CD7AD93" w14:textId="05735680" w:rsidR="002B0CC1" w:rsidRDefault="002B0CC1" w:rsidP="007B0F52">
                            <w:pPr>
                              <w:pStyle w:val="ListParagraph"/>
                              <w:numPr>
                                <w:ilvl w:val="0"/>
                                <w:numId w:val="21"/>
                              </w:numPr>
                              <w:spacing w:line="259" w:lineRule="auto"/>
                              <w:ind w:left="450" w:hanging="450"/>
                              <w:rPr>
                                <w:rFonts w:ascii="Arial" w:hAnsi="Arial" w:cs="Arial"/>
                                <w:sz w:val="22"/>
                                <w:szCs w:val="22"/>
                              </w:rPr>
                            </w:pPr>
                            <w:r w:rsidRPr="00E56498">
                              <w:rPr>
                                <w:rFonts w:ascii="Arial" w:hAnsi="Arial" w:cs="Arial"/>
                                <w:sz w:val="22"/>
                                <w:szCs w:val="22"/>
                              </w:rPr>
                              <w:t>Examine individual</w:t>
                            </w:r>
                            <w:r>
                              <w:rPr>
                                <w:rFonts w:ascii="Arial" w:hAnsi="Arial" w:cs="Arial"/>
                                <w:sz w:val="22"/>
                                <w:szCs w:val="22"/>
                              </w:rPr>
                              <w:t xml:space="preserve"> and contextual</w:t>
                            </w:r>
                            <w:r w:rsidRPr="00E56498">
                              <w:rPr>
                                <w:rFonts w:ascii="Arial" w:hAnsi="Arial" w:cs="Arial"/>
                                <w:sz w:val="22"/>
                                <w:szCs w:val="22"/>
                              </w:rPr>
                              <w:t xml:space="preserve"> </w:t>
                            </w:r>
                            <w:r>
                              <w:rPr>
                                <w:rFonts w:ascii="Arial" w:hAnsi="Arial" w:cs="Arial"/>
                                <w:sz w:val="22"/>
                                <w:szCs w:val="22"/>
                              </w:rPr>
                              <w:t>factors that</w:t>
                            </w:r>
                            <w:r w:rsidRPr="00E56498">
                              <w:rPr>
                                <w:rFonts w:ascii="Arial" w:hAnsi="Arial" w:cs="Arial"/>
                                <w:sz w:val="22"/>
                                <w:szCs w:val="22"/>
                              </w:rPr>
                              <w:t xml:space="preserve"> affect SM use and its impact on </w:t>
                            </w:r>
                            <w:r>
                              <w:rPr>
                                <w:rFonts w:ascii="Arial" w:hAnsi="Arial" w:cs="Arial"/>
                                <w:sz w:val="22"/>
                                <w:szCs w:val="22"/>
                              </w:rPr>
                              <w:t xml:space="preserve">different domains of </w:t>
                            </w:r>
                            <w:r w:rsidRPr="00E56498">
                              <w:rPr>
                                <w:rFonts w:ascii="Arial" w:hAnsi="Arial" w:cs="Arial"/>
                                <w:sz w:val="22"/>
                                <w:szCs w:val="22"/>
                              </w:rPr>
                              <w:t>well-being</w:t>
                            </w:r>
                          </w:p>
                          <w:p w14:paraId="5A6527B1" w14:textId="77777777" w:rsidR="002B0CC1" w:rsidRPr="00E56498" w:rsidRDefault="002B0CC1" w:rsidP="00E56498">
                            <w:pPr>
                              <w:pStyle w:val="ListParagraph"/>
                              <w:spacing w:line="259" w:lineRule="auto"/>
                              <w:ind w:left="450"/>
                              <w:rPr>
                                <w:rFonts w:ascii="Arial" w:hAnsi="Arial" w:cs="Arial"/>
                                <w:sz w:val="12"/>
                                <w:szCs w:val="12"/>
                              </w:rPr>
                            </w:pPr>
                          </w:p>
                          <w:p w14:paraId="6D894F59" w14:textId="6CAC6626" w:rsidR="002B0CC1" w:rsidRPr="00E56498" w:rsidRDefault="002B0CC1" w:rsidP="00E56498">
                            <w:pPr>
                              <w:spacing w:after="160" w:line="259" w:lineRule="auto"/>
                              <w:rPr>
                                <w:rFonts w:ascii="Arial" w:hAnsi="Arial" w:cs="Arial"/>
                                <w:sz w:val="22"/>
                                <w:szCs w:val="22"/>
                              </w:rPr>
                            </w:pPr>
                            <w:r w:rsidRPr="00E56498">
                              <w:rPr>
                                <w:rFonts w:ascii="Arial" w:hAnsi="Arial" w:cs="Arial"/>
                                <w:b/>
                                <w:bCs/>
                              </w:rPr>
                              <w:t>Example Research Questions</w:t>
                            </w:r>
                          </w:p>
                          <w:p w14:paraId="18BA7B15" w14:textId="2F9FA431" w:rsidR="002B0CC1" w:rsidRDefault="002B0CC1" w:rsidP="00FC7DCB">
                            <w:pPr>
                              <w:pStyle w:val="ListParagraph"/>
                              <w:numPr>
                                <w:ilvl w:val="0"/>
                                <w:numId w:val="21"/>
                              </w:numPr>
                              <w:spacing w:after="160" w:line="259" w:lineRule="auto"/>
                              <w:ind w:left="450" w:hanging="450"/>
                              <w:rPr>
                                <w:rFonts w:ascii="Arial" w:hAnsi="Arial" w:cs="Arial"/>
                                <w:sz w:val="22"/>
                                <w:szCs w:val="22"/>
                              </w:rPr>
                            </w:pPr>
                            <w:r w:rsidRPr="00213A79">
                              <w:rPr>
                                <w:rFonts w:ascii="Arial" w:hAnsi="Arial" w:cs="Arial"/>
                                <w:sz w:val="22"/>
                                <w:szCs w:val="22"/>
                              </w:rPr>
                              <w:t xml:space="preserve">How does </w:t>
                            </w:r>
                            <w:r>
                              <w:rPr>
                                <w:rFonts w:ascii="Arial" w:hAnsi="Arial" w:cs="Arial"/>
                                <w:sz w:val="22"/>
                                <w:szCs w:val="22"/>
                              </w:rPr>
                              <w:t xml:space="preserve">SM </w:t>
                            </w:r>
                            <w:r w:rsidRPr="00213A79">
                              <w:rPr>
                                <w:rFonts w:ascii="Arial" w:hAnsi="Arial" w:cs="Arial"/>
                                <w:sz w:val="22"/>
                                <w:szCs w:val="22"/>
                              </w:rPr>
                              <w:t xml:space="preserve">impact teens </w:t>
                            </w:r>
                            <w:r>
                              <w:rPr>
                                <w:rFonts w:ascii="Arial" w:hAnsi="Arial" w:cs="Arial"/>
                                <w:sz w:val="22"/>
                                <w:szCs w:val="22"/>
                              </w:rPr>
                              <w:t xml:space="preserve">and communities </w:t>
                            </w:r>
                            <w:r w:rsidRPr="00213A79">
                              <w:rPr>
                                <w:rFonts w:ascii="Arial" w:hAnsi="Arial" w:cs="Arial"/>
                                <w:sz w:val="22"/>
                                <w:szCs w:val="22"/>
                              </w:rPr>
                              <w:t>differently based on</w:t>
                            </w:r>
                            <w:r>
                              <w:rPr>
                                <w:rFonts w:ascii="Arial" w:hAnsi="Arial" w:cs="Arial"/>
                                <w:sz w:val="22"/>
                                <w:szCs w:val="22"/>
                              </w:rPr>
                              <w:t xml:space="preserve"> the intersection of different</w:t>
                            </w:r>
                            <w:r w:rsidRPr="00213A79">
                              <w:rPr>
                                <w:rFonts w:ascii="Arial" w:hAnsi="Arial" w:cs="Arial"/>
                                <w:sz w:val="22"/>
                                <w:szCs w:val="22"/>
                              </w:rPr>
                              <w:t xml:space="preserve"> identit</w:t>
                            </w:r>
                            <w:r>
                              <w:rPr>
                                <w:rFonts w:ascii="Arial" w:hAnsi="Arial" w:cs="Arial"/>
                                <w:sz w:val="22"/>
                                <w:szCs w:val="22"/>
                              </w:rPr>
                              <w:t>ies (e.g., gender, race)</w:t>
                            </w:r>
                            <w:r w:rsidRPr="00213A79">
                              <w:rPr>
                                <w:rFonts w:ascii="Arial" w:hAnsi="Arial" w:cs="Arial"/>
                                <w:sz w:val="22"/>
                                <w:szCs w:val="22"/>
                              </w:rPr>
                              <w:t xml:space="preserve"> and context</w:t>
                            </w:r>
                            <w:r>
                              <w:rPr>
                                <w:rFonts w:ascii="Arial" w:hAnsi="Arial" w:cs="Arial"/>
                                <w:sz w:val="22"/>
                                <w:szCs w:val="22"/>
                              </w:rPr>
                              <w:t>s</w:t>
                            </w:r>
                            <w:r w:rsidRPr="00213A79">
                              <w:rPr>
                                <w:rFonts w:ascii="Arial" w:hAnsi="Arial" w:cs="Arial"/>
                                <w:sz w:val="22"/>
                                <w:szCs w:val="22"/>
                              </w:rPr>
                              <w:t xml:space="preserve"> (</w:t>
                            </w:r>
                            <w:r>
                              <w:rPr>
                                <w:rFonts w:ascii="Arial" w:hAnsi="Arial" w:cs="Arial"/>
                                <w:sz w:val="22"/>
                                <w:szCs w:val="22"/>
                              </w:rPr>
                              <w:t>e.g., home, peers, school, cultural, national</w:t>
                            </w:r>
                            <w:r w:rsidRPr="00213A79">
                              <w:rPr>
                                <w:rFonts w:ascii="Arial" w:hAnsi="Arial" w:cs="Arial"/>
                                <w:sz w:val="22"/>
                                <w:szCs w:val="22"/>
                              </w:rPr>
                              <w:t>)?</w:t>
                            </w:r>
                          </w:p>
                          <w:p w14:paraId="66E167CB" w14:textId="4B505006" w:rsidR="002B0CC1" w:rsidRDefault="002B0CC1" w:rsidP="00B97A98">
                            <w:pPr>
                              <w:pStyle w:val="ListParagraph"/>
                              <w:numPr>
                                <w:ilvl w:val="0"/>
                                <w:numId w:val="21"/>
                              </w:numPr>
                              <w:spacing w:after="160" w:line="259" w:lineRule="auto"/>
                              <w:ind w:left="450" w:hanging="450"/>
                              <w:rPr>
                                <w:rFonts w:ascii="Arial" w:hAnsi="Arial" w:cs="Arial"/>
                                <w:sz w:val="22"/>
                                <w:szCs w:val="22"/>
                              </w:rPr>
                            </w:pPr>
                            <w:r w:rsidRPr="00213A79">
                              <w:rPr>
                                <w:rFonts w:ascii="Arial" w:hAnsi="Arial" w:cs="Arial"/>
                                <w:sz w:val="22"/>
                                <w:szCs w:val="22"/>
                              </w:rPr>
                              <w:t>Are effects of SM on well</w:t>
                            </w:r>
                            <w:r>
                              <w:rPr>
                                <w:rFonts w:ascii="Arial" w:hAnsi="Arial" w:cs="Arial"/>
                                <w:sz w:val="22"/>
                                <w:szCs w:val="22"/>
                              </w:rPr>
                              <w:t>-</w:t>
                            </w:r>
                            <w:r w:rsidRPr="00213A79">
                              <w:rPr>
                                <w:rFonts w:ascii="Arial" w:hAnsi="Arial" w:cs="Arial"/>
                                <w:sz w:val="22"/>
                                <w:szCs w:val="22"/>
                              </w:rPr>
                              <w:t xml:space="preserve">being different </w:t>
                            </w:r>
                            <w:r>
                              <w:rPr>
                                <w:rFonts w:ascii="Arial" w:hAnsi="Arial" w:cs="Arial"/>
                                <w:sz w:val="22"/>
                                <w:szCs w:val="22"/>
                              </w:rPr>
                              <w:t xml:space="preserve">before and after </w:t>
                            </w:r>
                            <w:r w:rsidRPr="00213A79">
                              <w:rPr>
                                <w:rFonts w:ascii="Arial" w:hAnsi="Arial" w:cs="Arial"/>
                                <w:sz w:val="22"/>
                                <w:szCs w:val="22"/>
                              </w:rPr>
                              <w:t>COVID-19? For whom?</w:t>
                            </w:r>
                            <w:r>
                              <w:rPr>
                                <w:rFonts w:ascii="Arial" w:hAnsi="Arial" w:cs="Arial"/>
                                <w:sz w:val="22"/>
                                <w:szCs w:val="22"/>
                              </w:rPr>
                              <w:t xml:space="preserve"> </w:t>
                            </w:r>
                          </w:p>
                          <w:p w14:paraId="79D120BA" w14:textId="1768D8F5" w:rsidR="002B0CC1" w:rsidRDefault="002B0CC1" w:rsidP="00FC7DCB">
                            <w:pPr>
                              <w:pStyle w:val="ListParagraph"/>
                              <w:numPr>
                                <w:ilvl w:val="0"/>
                                <w:numId w:val="21"/>
                              </w:numPr>
                              <w:spacing w:after="160" w:line="259" w:lineRule="auto"/>
                              <w:ind w:left="450" w:hanging="450"/>
                              <w:rPr>
                                <w:rFonts w:ascii="Arial" w:hAnsi="Arial" w:cs="Arial"/>
                                <w:sz w:val="22"/>
                                <w:szCs w:val="22"/>
                              </w:rPr>
                            </w:pPr>
                            <w:r>
                              <w:rPr>
                                <w:rFonts w:ascii="Arial" w:hAnsi="Arial" w:cs="Arial"/>
                                <w:sz w:val="22"/>
                                <w:szCs w:val="22"/>
                              </w:rPr>
                              <w:t xml:space="preserve">What factors promote healthy SM use? How can SM best promote resiliency? </w:t>
                            </w:r>
                          </w:p>
                          <w:p w14:paraId="6D323040" w14:textId="77777777" w:rsidR="002B0CC1" w:rsidRPr="00213A79" w:rsidRDefault="002B0CC1" w:rsidP="00E56498">
                            <w:pPr>
                              <w:pStyle w:val="ListParagraph"/>
                              <w:spacing w:after="160" w:line="259" w:lineRule="auto"/>
                              <w:ind w:left="450"/>
                              <w:rPr>
                                <w:rFonts w:ascii="Arial" w:hAnsi="Arial" w:cs="Arial"/>
                                <w:sz w:val="22"/>
                                <w:szCs w:val="22"/>
                              </w:rPr>
                            </w:pPr>
                          </w:p>
                          <w:p w14:paraId="35AB3DD1" w14:textId="7ED57801" w:rsidR="002B0CC1" w:rsidRPr="00213A79" w:rsidRDefault="002B0CC1" w:rsidP="00E56498">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AB366" id="Text Box 1" o:spid="_x0000_s1028" type="#_x0000_t202" style="position:absolute;left:0;text-align:left;margin-left:-17.2pt;margin-top:7.45pt;width:244.6pt;height:25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" fillcolor="white [3201]" strokeweight=".5pt">
                <v:textbox>
                  <w:txbxContent>
                    <w:p w14:paraId="04193D45" w14:textId="77777777" w:rsidR="002B0CC1" w:rsidRPr="00CA7FBC" w:rsidRDefault="002B0CC1" w:rsidP="00B97A98">
                      <w:pPr>
                        <w:rPr>
                          <w:rFonts w:ascii="Arial" w:hAnsi="Arial" w:cs="Arial"/>
                          <w:b/>
                          <w:bCs/>
                        </w:rPr>
                      </w:pPr>
                      <w:r w:rsidRPr="00CA7FBC">
                        <w:rPr>
                          <w:rFonts w:ascii="Arial" w:hAnsi="Arial" w:cs="Arial"/>
                          <w:b/>
                          <w:bCs/>
                        </w:rPr>
                        <w:t>Broader Research Questions</w:t>
                      </w:r>
                    </w:p>
                    <w:p w14:paraId="254AD70C" w14:textId="77777777" w:rsidR="002B0CC1" w:rsidRPr="00213A79" w:rsidRDefault="002B0CC1" w:rsidP="00FC7DCB">
                      <w:pPr>
                        <w:rPr>
                          <w:rFonts w:ascii="Arial" w:hAnsi="Arial" w:cs="Arial"/>
                          <w:b/>
                          <w:bCs/>
                          <w:sz w:val="10"/>
                          <w:szCs w:val="10"/>
                        </w:rPr>
                      </w:pPr>
                    </w:p>
                    <w:p w14:paraId="608FE60D" w14:textId="6D08CB7C" w:rsidR="002B0CC1" w:rsidRDefault="002B0CC1" w:rsidP="00990F27">
                      <w:pPr>
                        <w:pStyle w:val="ListParagraph"/>
                        <w:numPr>
                          <w:ilvl w:val="0"/>
                          <w:numId w:val="21"/>
                        </w:numPr>
                        <w:spacing w:after="160" w:line="259" w:lineRule="auto"/>
                        <w:ind w:left="450" w:hanging="450"/>
                        <w:rPr>
                          <w:rFonts w:ascii="Arial" w:hAnsi="Arial" w:cs="Arial"/>
                          <w:sz w:val="22"/>
                          <w:szCs w:val="22"/>
                        </w:rPr>
                      </w:pPr>
                      <w:r w:rsidRPr="00E56498">
                        <w:rPr>
                          <w:rFonts w:ascii="Arial" w:hAnsi="Arial" w:cs="Arial"/>
                          <w:sz w:val="22"/>
                          <w:szCs w:val="22"/>
                        </w:rPr>
                        <w:t>Identify modifiable factors that influence risk and resiliency in relation to SM use</w:t>
                      </w:r>
                    </w:p>
                    <w:p w14:paraId="2CD7AD93" w14:textId="05735680" w:rsidR="002B0CC1" w:rsidRDefault="002B0CC1" w:rsidP="007B0F52">
                      <w:pPr>
                        <w:pStyle w:val="ListParagraph"/>
                        <w:numPr>
                          <w:ilvl w:val="0"/>
                          <w:numId w:val="21"/>
                        </w:numPr>
                        <w:spacing w:line="259" w:lineRule="auto"/>
                        <w:ind w:left="450" w:hanging="450"/>
                        <w:rPr>
                          <w:rFonts w:ascii="Arial" w:hAnsi="Arial" w:cs="Arial"/>
                          <w:sz w:val="22"/>
                          <w:szCs w:val="22"/>
                        </w:rPr>
                      </w:pPr>
                      <w:r w:rsidRPr="00E56498">
                        <w:rPr>
                          <w:rFonts w:ascii="Arial" w:hAnsi="Arial" w:cs="Arial"/>
                          <w:sz w:val="22"/>
                          <w:szCs w:val="22"/>
                        </w:rPr>
                        <w:t>Examine individual</w:t>
                      </w:r>
                      <w:r>
                        <w:rPr>
                          <w:rFonts w:ascii="Arial" w:hAnsi="Arial" w:cs="Arial"/>
                          <w:sz w:val="22"/>
                          <w:szCs w:val="22"/>
                        </w:rPr>
                        <w:t xml:space="preserve"> and contextual</w:t>
                      </w:r>
                      <w:r w:rsidRPr="00E56498">
                        <w:rPr>
                          <w:rFonts w:ascii="Arial" w:hAnsi="Arial" w:cs="Arial"/>
                          <w:sz w:val="22"/>
                          <w:szCs w:val="22"/>
                        </w:rPr>
                        <w:t xml:space="preserve"> </w:t>
                      </w:r>
                      <w:r>
                        <w:rPr>
                          <w:rFonts w:ascii="Arial" w:hAnsi="Arial" w:cs="Arial"/>
                          <w:sz w:val="22"/>
                          <w:szCs w:val="22"/>
                        </w:rPr>
                        <w:t>factors that</w:t>
                      </w:r>
                      <w:r w:rsidRPr="00E56498">
                        <w:rPr>
                          <w:rFonts w:ascii="Arial" w:hAnsi="Arial" w:cs="Arial"/>
                          <w:sz w:val="22"/>
                          <w:szCs w:val="22"/>
                        </w:rPr>
                        <w:t xml:space="preserve"> affect SM use and its impact on </w:t>
                      </w:r>
                      <w:r>
                        <w:rPr>
                          <w:rFonts w:ascii="Arial" w:hAnsi="Arial" w:cs="Arial"/>
                          <w:sz w:val="22"/>
                          <w:szCs w:val="22"/>
                        </w:rPr>
                        <w:t xml:space="preserve">different domains of </w:t>
                      </w:r>
                      <w:r w:rsidRPr="00E56498">
                        <w:rPr>
                          <w:rFonts w:ascii="Arial" w:hAnsi="Arial" w:cs="Arial"/>
                          <w:sz w:val="22"/>
                          <w:szCs w:val="22"/>
                        </w:rPr>
                        <w:t>well-being</w:t>
                      </w:r>
                    </w:p>
                    <w:p w14:paraId="5A6527B1" w14:textId="77777777" w:rsidR="002B0CC1" w:rsidRPr="00E56498" w:rsidRDefault="002B0CC1" w:rsidP="00E56498">
                      <w:pPr>
                        <w:pStyle w:val="ListParagraph"/>
                        <w:spacing w:line="259" w:lineRule="auto"/>
                        <w:ind w:left="450"/>
                        <w:rPr>
                          <w:rFonts w:ascii="Arial" w:hAnsi="Arial" w:cs="Arial"/>
                          <w:sz w:val="12"/>
                          <w:szCs w:val="12"/>
                        </w:rPr>
                      </w:pPr>
                    </w:p>
                    <w:p w14:paraId="6D894F59" w14:textId="6CAC6626" w:rsidR="002B0CC1" w:rsidRPr="00E56498" w:rsidRDefault="002B0CC1" w:rsidP="00E56498">
                      <w:pPr>
                        <w:spacing w:after="160" w:line="259" w:lineRule="auto"/>
                        <w:rPr>
                          <w:rFonts w:ascii="Arial" w:hAnsi="Arial" w:cs="Arial"/>
                          <w:sz w:val="22"/>
                          <w:szCs w:val="22"/>
                        </w:rPr>
                      </w:pPr>
                      <w:r w:rsidRPr="00E56498">
                        <w:rPr>
                          <w:rFonts w:ascii="Arial" w:hAnsi="Arial" w:cs="Arial"/>
                          <w:b/>
                          <w:bCs/>
                        </w:rPr>
                        <w:t>Example Research Questions</w:t>
                      </w:r>
                    </w:p>
                    <w:p w14:paraId="18BA7B15" w14:textId="2F9FA431" w:rsidR="002B0CC1" w:rsidRDefault="002B0CC1" w:rsidP="00FC7DCB">
                      <w:pPr>
                        <w:pStyle w:val="ListParagraph"/>
                        <w:numPr>
                          <w:ilvl w:val="0"/>
                          <w:numId w:val="21"/>
                        </w:numPr>
                        <w:spacing w:after="160" w:line="259" w:lineRule="auto"/>
                        <w:ind w:left="450" w:hanging="450"/>
                        <w:rPr>
                          <w:rFonts w:ascii="Arial" w:hAnsi="Arial" w:cs="Arial"/>
                          <w:sz w:val="22"/>
                          <w:szCs w:val="22"/>
                        </w:rPr>
                      </w:pPr>
                      <w:r w:rsidRPr="00213A79">
                        <w:rPr>
                          <w:rFonts w:ascii="Arial" w:hAnsi="Arial" w:cs="Arial"/>
                          <w:sz w:val="22"/>
                          <w:szCs w:val="22"/>
                        </w:rPr>
                        <w:t xml:space="preserve">How does </w:t>
                      </w:r>
                      <w:r>
                        <w:rPr>
                          <w:rFonts w:ascii="Arial" w:hAnsi="Arial" w:cs="Arial"/>
                          <w:sz w:val="22"/>
                          <w:szCs w:val="22"/>
                        </w:rPr>
                        <w:t xml:space="preserve">SM </w:t>
                      </w:r>
                      <w:r w:rsidRPr="00213A79">
                        <w:rPr>
                          <w:rFonts w:ascii="Arial" w:hAnsi="Arial" w:cs="Arial"/>
                          <w:sz w:val="22"/>
                          <w:szCs w:val="22"/>
                        </w:rPr>
                        <w:t xml:space="preserve">impact teens </w:t>
                      </w:r>
                      <w:r>
                        <w:rPr>
                          <w:rFonts w:ascii="Arial" w:hAnsi="Arial" w:cs="Arial"/>
                          <w:sz w:val="22"/>
                          <w:szCs w:val="22"/>
                        </w:rPr>
                        <w:t xml:space="preserve">and communities </w:t>
                      </w:r>
                      <w:r w:rsidRPr="00213A79">
                        <w:rPr>
                          <w:rFonts w:ascii="Arial" w:hAnsi="Arial" w:cs="Arial"/>
                          <w:sz w:val="22"/>
                          <w:szCs w:val="22"/>
                        </w:rPr>
                        <w:t>differently based on</w:t>
                      </w:r>
                      <w:r>
                        <w:rPr>
                          <w:rFonts w:ascii="Arial" w:hAnsi="Arial" w:cs="Arial"/>
                          <w:sz w:val="22"/>
                          <w:szCs w:val="22"/>
                        </w:rPr>
                        <w:t xml:space="preserve"> the intersection of different</w:t>
                      </w:r>
                      <w:r w:rsidRPr="00213A79">
                        <w:rPr>
                          <w:rFonts w:ascii="Arial" w:hAnsi="Arial" w:cs="Arial"/>
                          <w:sz w:val="22"/>
                          <w:szCs w:val="22"/>
                        </w:rPr>
                        <w:t xml:space="preserve"> identit</w:t>
                      </w:r>
                      <w:r>
                        <w:rPr>
                          <w:rFonts w:ascii="Arial" w:hAnsi="Arial" w:cs="Arial"/>
                          <w:sz w:val="22"/>
                          <w:szCs w:val="22"/>
                        </w:rPr>
                        <w:t>ies (e.g., gender, race)</w:t>
                      </w:r>
                      <w:r w:rsidRPr="00213A79">
                        <w:rPr>
                          <w:rFonts w:ascii="Arial" w:hAnsi="Arial" w:cs="Arial"/>
                          <w:sz w:val="22"/>
                          <w:szCs w:val="22"/>
                        </w:rPr>
                        <w:t xml:space="preserve"> and context</w:t>
                      </w:r>
                      <w:r>
                        <w:rPr>
                          <w:rFonts w:ascii="Arial" w:hAnsi="Arial" w:cs="Arial"/>
                          <w:sz w:val="22"/>
                          <w:szCs w:val="22"/>
                        </w:rPr>
                        <w:t>s</w:t>
                      </w:r>
                      <w:r w:rsidRPr="00213A79">
                        <w:rPr>
                          <w:rFonts w:ascii="Arial" w:hAnsi="Arial" w:cs="Arial"/>
                          <w:sz w:val="22"/>
                          <w:szCs w:val="22"/>
                        </w:rPr>
                        <w:t xml:space="preserve"> (</w:t>
                      </w:r>
                      <w:r>
                        <w:rPr>
                          <w:rFonts w:ascii="Arial" w:hAnsi="Arial" w:cs="Arial"/>
                          <w:sz w:val="22"/>
                          <w:szCs w:val="22"/>
                        </w:rPr>
                        <w:t>e.g., home, peers, school, cultural, national</w:t>
                      </w:r>
                      <w:r w:rsidRPr="00213A79">
                        <w:rPr>
                          <w:rFonts w:ascii="Arial" w:hAnsi="Arial" w:cs="Arial"/>
                          <w:sz w:val="22"/>
                          <w:szCs w:val="22"/>
                        </w:rPr>
                        <w:t>)?</w:t>
                      </w:r>
                    </w:p>
                    <w:p w14:paraId="66E167CB" w14:textId="4B505006" w:rsidR="002B0CC1" w:rsidRDefault="002B0CC1" w:rsidP="00B97A98">
                      <w:pPr>
                        <w:pStyle w:val="ListParagraph"/>
                        <w:numPr>
                          <w:ilvl w:val="0"/>
                          <w:numId w:val="21"/>
                        </w:numPr>
                        <w:spacing w:after="160" w:line="259" w:lineRule="auto"/>
                        <w:ind w:left="450" w:hanging="450"/>
                        <w:rPr>
                          <w:rFonts w:ascii="Arial" w:hAnsi="Arial" w:cs="Arial"/>
                          <w:sz w:val="22"/>
                          <w:szCs w:val="22"/>
                        </w:rPr>
                      </w:pPr>
                      <w:r w:rsidRPr="00213A79">
                        <w:rPr>
                          <w:rFonts w:ascii="Arial" w:hAnsi="Arial" w:cs="Arial"/>
                          <w:sz w:val="22"/>
                          <w:szCs w:val="22"/>
                        </w:rPr>
                        <w:t>Are effects of SM on well</w:t>
                      </w:r>
                      <w:r>
                        <w:rPr>
                          <w:rFonts w:ascii="Arial" w:hAnsi="Arial" w:cs="Arial"/>
                          <w:sz w:val="22"/>
                          <w:szCs w:val="22"/>
                        </w:rPr>
                        <w:t>-</w:t>
                      </w:r>
                      <w:r w:rsidRPr="00213A79">
                        <w:rPr>
                          <w:rFonts w:ascii="Arial" w:hAnsi="Arial" w:cs="Arial"/>
                          <w:sz w:val="22"/>
                          <w:szCs w:val="22"/>
                        </w:rPr>
                        <w:t xml:space="preserve">being different </w:t>
                      </w:r>
                      <w:r>
                        <w:rPr>
                          <w:rFonts w:ascii="Arial" w:hAnsi="Arial" w:cs="Arial"/>
                          <w:sz w:val="22"/>
                          <w:szCs w:val="22"/>
                        </w:rPr>
                        <w:t xml:space="preserve">before and after </w:t>
                      </w:r>
                      <w:r w:rsidRPr="00213A79">
                        <w:rPr>
                          <w:rFonts w:ascii="Arial" w:hAnsi="Arial" w:cs="Arial"/>
                          <w:sz w:val="22"/>
                          <w:szCs w:val="22"/>
                        </w:rPr>
                        <w:t>COVID-19? For whom?</w:t>
                      </w:r>
                      <w:r>
                        <w:rPr>
                          <w:rFonts w:ascii="Arial" w:hAnsi="Arial" w:cs="Arial"/>
                          <w:sz w:val="22"/>
                          <w:szCs w:val="22"/>
                        </w:rPr>
                        <w:t xml:space="preserve"> </w:t>
                      </w:r>
                    </w:p>
                    <w:p w14:paraId="79D120BA" w14:textId="1768D8F5" w:rsidR="002B0CC1" w:rsidRDefault="002B0CC1" w:rsidP="00FC7DCB">
                      <w:pPr>
                        <w:pStyle w:val="ListParagraph"/>
                        <w:numPr>
                          <w:ilvl w:val="0"/>
                          <w:numId w:val="21"/>
                        </w:numPr>
                        <w:spacing w:after="160" w:line="259" w:lineRule="auto"/>
                        <w:ind w:left="450" w:hanging="450"/>
                        <w:rPr>
                          <w:rFonts w:ascii="Arial" w:hAnsi="Arial" w:cs="Arial"/>
                          <w:sz w:val="22"/>
                          <w:szCs w:val="22"/>
                        </w:rPr>
                      </w:pPr>
                      <w:r>
                        <w:rPr>
                          <w:rFonts w:ascii="Arial" w:hAnsi="Arial" w:cs="Arial"/>
                          <w:sz w:val="22"/>
                          <w:szCs w:val="22"/>
                        </w:rPr>
                        <w:t xml:space="preserve">What factors promote healthy SM use? How can SM best promote resiliency? </w:t>
                      </w:r>
                    </w:p>
                    <w:p w14:paraId="6D323040" w14:textId="77777777" w:rsidR="002B0CC1" w:rsidRPr="00213A79" w:rsidRDefault="002B0CC1" w:rsidP="00E56498">
                      <w:pPr>
                        <w:pStyle w:val="ListParagraph"/>
                        <w:spacing w:after="160" w:line="259" w:lineRule="auto"/>
                        <w:ind w:left="450"/>
                        <w:rPr>
                          <w:rFonts w:ascii="Arial" w:hAnsi="Arial" w:cs="Arial"/>
                          <w:sz w:val="22"/>
                          <w:szCs w:val="22"/>
                        </w:rPr>
                      </w:pPr>
                    </w:p>
                    <w:p w14:paraId="35AB3DD1" w14:textId="7ED57801" w:rsidR="002B0CC1" w:rsidRPr="00213A79" w:rsidRDefault="002B0CC1" w:rsidP="00E56498">
                      <w:pPr>
                        <w:rPr>
                          <w:b/>
                          <w:bCs/>
                        </w:rPr>
                      </w:pPr>
                    </w:p>
                  </w:txbxContent>
                </v:textbox>
              </v:shape>
            </w:pict>
          </mc:Fallback>
        </mc:AlternateContent>
      </w:r>
      <w:r w:rsidR="00E02BA0" w:rsidRPr="00A90513">
        <w:rPr>
          <w:noProof/>
        </w:rPr>
        <mc:AlternateContent>
          <mc:Choice Requires="wps">
            <w:drawing>
              <wp:anchor distT="0" distB="0" distL="114300" distR="114300" simplePos="0" relativeHeight="251658246" behindDoc="0" locked="0" layoutInCell="1" allowOverlap="1" wp14:anchorId="6046CDC1" wp14:editId="3C932789">
                <wp:simplePos x="0" y="0"/>
                <wp:positionH relativeFrom="column">
                  <wp:posOffset>2999232</wp:posOffset>
                </wp:positionH>
                <wp:positionV relativeFrom="paragraph">
                  <wp:posOffset>95403</wp:posOffset>
                </wp:positionV>
                <wp:extent cx="3200400" cy="3240634"/>
                <wp:effectExtent l="0" t="0" r="12700" b="15240"/>
                <wp:wrapNone/>
                <wp:docPr id="10" name="Text Box 10"/>
                <wp:cNvGraphicFramePr/>
                <a:graphic xmlns:a="http://schemas.openxmlformats.org/drawingml/2006/main">
                  <a:graphicData uri="http://schemas.microsoft.com/office/word/2010/wordprocessingShape">
                    <wps:wsp>
                      <wps:cNvSpPr txBox="1"/>
                      <wps:spPr>
                        <a:xfrm>
                          <a:off x="0" y="0"/>
                          <a:ext cx="3200400" cy="3240634"/>
                        </a:xfrm>
                        <a:prstGeom prst="rect">
                          <a:avLst/>
                        </a:prstGeom>
                        <a:solidFill>
                          <a:schemeClr val="lt1"/>
                        </a:solidFill>
                        <a:ln w="6350">
                          <a:solidFill>
                            <a:prstClr val="black"/>
                          </a:solidFill>
                        </a:ln>
                      </wps:spPr>
                      <wps:txbx>
                        <w:txbxContent>
                          <w:p w14:paraId="79FC4B56" w14:textId="77777777" w:rsidR="002B0CC1" w:rsidRPr="00CA7FBC" w:rsidRDefault="002B0CC1" w:rsidP="00B97A98">
                            <w:pPr>
                              <w:rPr>
                                <w:rFonts w:ascii="Arial" w:hAnsi="Arial" w:cs="Arial"/>
                                <w:b/>
                                <w:bCs/>
                              </w:rPr>
                            </w:pPr>
                            <w:r w:rsidRPr="00CA7FBC">
                              <w:rPr>
                                <w:rFonts w:ascii="Arial" w:hAnsi="Arial" w:cs="Arial"/>
                                <w:b/>
                                <w:bCs/>
                              </w:rPr>
                              <w:t>Broader Research Questions</w:t>
                            </w:r>
                          </w:p>
                          <w:p w14:paraId="127C6624" w14:textId="77777777" w:rsidR="002B0CC1" w:rsidRPr="00E35350" w:rsidRDefault="002B0CC1" w:rsidP="00213A79">
                            <w:pPr>
                              <w:pStyle w:val="EndNoteBibliographyTitle"/>
                              <w:ind w:left="450"/>
                              <w:jc w:val="left"/>
                              <w:rPr>
                                <w:rFonts w:ascii="Arial" w:hAnsi="Arial" w:cs="Arial"/>
                                <w:sz w:val="10"/>
                                <w:szCs w:val="10"/>
                              </w:rPr>
                            </w:pPr>
                          </w:p>
                          <w:p w14:paraId="1E63E5B6" w14:textId="1F1FF81E" w:rsidR="002B0CC1" w:rsidRPr="00213A79" w:rsidRDefault="002B0CC1" w:rsidP="00FC7DCB">
                            <w:pPr>
                              <w:pStyle w:val="EndNoteBibliographyTitle"/>
                              <w:numPr>
                                <w:ilvl w:val="0"/>
                                <w:numId w:val="22"/>
                              </w:numPr>
                              <w:ind w:left="450" w:hanging="450"/>
                              <w:jc w:val="left"/>
                              <w:rPr>
                                <w:rFonts w:ascii="Arial" w:hAnsi="Arial" w:cs="Arial"/>
                                <w:sz w:val="22"/>
                                <w:szCs w:val="22"/>
                              </w:rPr>
                            </w:pPr>
                            <w:r w:rsidRPr="00213A79">
                              <w:rPr>
                                <w:rFonts w:ascii="Arial" w:hAnsi="Arial" w:cs="Arial"/>
                                <w:sz w:val="22"/>
                                <w:szCs w:val="22"/>
                              </w:rPr>
                              <w:t xml:space="preserve">Understand how the timing of SM </w:t>
                            </w:r>
                            <w:r>
                              <w:rPr>
                                <w:rFonts w:ascii="Arial" w:hAnsi="Arial" w:cs="Arial"/>
                                <w:sz w:val="22"/>
                                <w:szCs w:val="22"/>
                              </w:rPr>
                              <w:t xml:space="preserve">use and experiences </w:t>
                            </w:r>
                            <w:r w:rsidRPr="00213A79">
                              <w:rPr>
                                <w:rFonts w:ascii="Arial" w:hAnsi="Arial" w:cs="Arial"/>
                                <w:sz w:val="22"/>
                                <w:szCs w:val="22"/>
                              </w:rPr>
                              <w:t xml:space="preserve">affect teens </w:t>
                            </w:r>
                          </w:p>
                          <w:p w14:paraId="79704557" w14:textId="287E46DB" w:rsidR="002B0CC1" w:rsidRPr="00213A79" w:rsidRDefault="002B0CC1" w:rsidP="00FC7DCB">
                            <w:pPr>
                              <w:pStyle w:val="EndNoteBibliographyTitle"/>
                              <w:numPr>
                                <w:ilvl w:val="0"/>
                                <w:numId w:val="22"/>
                              </w:numPr>
                              <w:ind w:left="450" w:hanging="450"/>
                              <w:jc w:val="left"/>
                              <w:rPr>
                                <w:rFonts w:ascii="Arial" w:hAnsi="Arial" w:cs="Arial"/>
                                <w:sz w:val="22"/>
                                <w:szCs w:val="22"/>
                              </w:rPr>
                            </w:pPr>
                            <w:r>
                              <w:rPr>
                                <w:rFonts w:ascii="Arial" w:hAnsi="Arial" w:cs="Arial"/>
                                <w:sz w:val="22"/>
                                <w:szCs w:val="22"/>
                              </w:rPr>
                              <w:t>Examine</w:t>
                            </w:r>
                            <w:r w:rsidRPr="00213A79">
                              <w:rPr>
                                <w:rFonts w:ascii="Arial" w:hAnsi="Arial" w:cs="Arial"/>
                                <w:sz w:val="22"/>
                                <w:szCs w:val="22"/>
                              </w:rPr>
                              <w:t xml:space="preserve"> within-person fluctuations in </w:t>
                            </w:r>
                            <w:r w:rsidRPr="00213A79">
                              <w:rPr>
                                <w:rFonts w:ascii="Arial" w:hAnsi="Arial" w:cs="Arial"/>
                                <w:i/>
                                <w:iCs/>
                                <w:sz w:val="22"/>
                                <w:szCs w:val="22"/>
                              </w:rPr>
                              <w:t>when</w:t>
                            </w:r>
                            <w:r w:rsidRPr="00213A79">
                              <w:rPr>
                                <w:rFonts w:ascii="Arial" w:hAnsi="Arial" w:cs="Arial"/>
                                <w:sz w:val="22"/>
                                <w:szCs w:val="22"/>
                              </w:rPr>
                              <w:t xml:space="preserve"> individuals are positively and negatively affected (e.g., times of day; mood states or motivations</w:t>
                            </w:r>
                            <w:r>
                              <w:rPr>
                                <w:rFonts w:ascii="Arial" w:hAnsi="Arial" w:cs="Arial"/>
                                <w:sz w:val="22"/>
                                <w:szCs w:val="22"/>
                              </w:rPr>
                              <w:t>, activities</w:t>
                            </w:r>
                            <w:r w:rsidRPr="00213A79">
                              <w:rPr>
                                <w:rFonts w:ascii="Arial" w:hAnsi="Arial" w:cs="Arial"/>
                                <w:sz w:val="22"/>
                                <w:szCs w:val="22"/>
                              </w:rPr>
                              <w:t>)</w:t>
                            </w:r>
                          </w:p>
                          <w:p w14:paraId="1EDD9EF1" w14:textId="0F70FCA1" w:rsidR="002B0CC1" w:rsidRDefault="002B0CC1" w:rsidP="00B97A98">
                            <w:pPr>
                              <w:pStyle w:val="EndNoteBibliographyTitle"/>
                              <w:numPr>
                                <w:ilvl w:val="0"/>
                                <w:numId w:val="22"/>
                              </w:numPr>
                              <w:ind w:left="450" w:hanging="450"/>
                              <w:jc w:val="left"/>
                              <w:rPr>
                                <w:rFonts w:ascii="Arial" w:hAnsi="Arial" w:cs="Arial"/>
                                <w:sz w:val="22"/>
                                <w:szCs w:val="22"/>
                              </w:rPr>
                            </w:pPr>
                            <w:r w:rsidRPr="00213A79">
                              <w:rPr>
                                <w:rFonts w:ascii="Arial" w:hAnsi="Arial" w:cs="Arial"/>
                                <w:sz w:val="22"/>
                                <w:szCs w:val="22"/>
                              </w:rPr>
                              <w:t>Examine developmental differences in SM use and its impact</w:t>
                            </w:r>
                            <w:r>
                              <w:rPr>
                                <w:rFonts w:ascii="Arial" w:hAnsi="Arial" w:cs="Arial"/>
                                <w:sz w:val="22"/>
                                <w:szCs w:val="22"/>
                              </w:rPr>
                              <w:t xml:space="preserve"> on well-being </w:t>
                            </w:r>
                          </w:p>
                          <w:p w14:paraId="5EB116F2" w14:textId="77777777" w:rsidR="002B0CC1" w:rsidRPr="00E56498" w:rsidRDefault="002B0CC1" w:rsidP="00E56498">
                            <w:pPr>
                              <w:pStyle w:val="EndNoteBibliographyTitle"/>
                              <w:ind w:left="450"/>
                              <w:jc w:val="left"/>
                              <w:rPr>
                                <w:rFonts w:ascii="Arial" w:hAnsi="Arial" w:cs="Arial"/>
                                <w:sz w:val="12"/>
                                <w:szCs w:val="12"/>
                              </w:rPr>
                            </w:pPr>
                          </w:p>
                          <w:p w14:paraId="0DF67EDB" w14:textId="2901EC71" w:rsidR="002B0CC1" w:rsidRDefault="002B0CC1" w:rsidP="00B97A98">
                            <w:pPr>
                              <w:pStyle w:val="EndNoteBibliographyTitle"/>
                              <w:jc w:val="left"/>
                              <w:rPr>
                                <w:rFonts w:ascii="Arial" w:hAnsi="Arial" w:cs="Arial"/>
                                <w:b/>
                                <w:bCs/>
                              </w:rPr>
                            </w:pPr>
                            <w:r w:rsidRPr="00E56498">
                              <w:rPr>
                                <w:rFonts w:ascii="Arial" w:hAnsi="Arial" w:cs="Arial"/>
                                <w:b/>
                                <w:bCs/>
                              </w:rPr>
                              <w:t>Example Research Questions</w:t>
                            </w:r>
                          </w:p>
                          <w:p w14:paraId="49D87DB2" w14:textId="77777777" w:rsidR="002B0CC1" w:rsidRPr="00E56498" w:rsidRDefault="002B0CC1" w:rsidP="00E56498">
                            <w:pPr>
                              <w:pStyle w:val="EndNoteBibliographyTitle"/>
                              <w:jc w:val="left"/>
                              <w:rPr>
                                <w:rFonts w:ascii="Arial" w:hAnsi="Arial" w:cs="Arial"/>
                                <w:sz w:val="10"/>
                                <w:szCs w:val="10"/>
                              </w:rPr>
                            </w:pPr>
                          </w:p>
                          <w:p w14:paraId="1E2C8481" w14:textId="43D41CCE" w:rsidR="002B0CC1" w:rsidRDefault="002B0CC1" w:rsidP="00B97A98">
                            <w:pPr>
                              <w:pStyle w:val="EndNoteBibliographyTitle"/>
                              <w:numPr>
                                <w:ilvl w:val="0"/>
                                <w:numId w:val="22"/>
                              </w:numPr>
                              <w:ind w:left="450" w:hanging="450"/>
                              <w:jc w:val="left"/>
                              <w:rPr>
                                <w:rFonts w:ascii="Arial" w:hAnsi="Arial" w:cs="Arial"/>
                                <w:sz w:val="22"/>
                                <w:szCs w:val="22"/>
                              </w:rPr>
                            </w:pPr>
                            <w:r>
                              <w:rPr>
                                <w:rFonts w:ascii="Arial" w:hAnsi="Arial" w:cs="Arial"/>
                                <w:sz w:val="22"/>
                                <w:szCs w:val="22"/>
                              </w:rPr>
                              <w:t xml:space="preserve">How do patterns of SM use fluctuate across and within individuals? </w:t>
                            </w:r>
                            <w:r w:rsidRPr="00D13C6B">
                              <w:rPr>
                                <w:rFonts w:ascii="Arial" w:hAnsi="Arial" w:cs="Arial"/>
                                <w:sz w:val="22"/>
                                <w:szCs w:val="22"/>
                              </w:rPr>
                              <w:t>Are teens using SM more at different times</w:t>
                            </w:r>
                            <w:r>
                              <w:rPr>
                                <w:rFonts w:ascii="Arial" w:hAnsi="Arial" w:cs="Arial"/>
                                <w:sz w:val="22"/>
                                <w:szCs w:val="22"/>
                              </w:rPr>
                              <w:t xml:space="preserve">? </w:t>
                            </w:r>
                          </w:p>
                          <w:p w14:paraId="27656ED3" w14:textId="77777777" w:rsidR="002B0CC1" w:rsidRPr="00D13C6B" w:rsidRDefault="002B0CC1" w:rsidP="00B97A98">
                            <w:pPr>
                              <w:pStyle w:val="EndNoteBibliographyTitle"/>
                              <w:numPr>
                                <w:ilvl w:val="0"/>
                                <w:numId w:val="22"/>
                              </w:numPr>
                              <w:ind w:left="450" w:hanging="450"/>
                              <w:jc w:val="left"/>
                              <w:rPr>
                                <w:rFonts w:ascii="Arial" w:hAnsi="Arial" w:cs="Arial"/>
                                <w:sz w:val="22"/>
                                <w:szCs w:val="22"/>
                              </w:rPr>
                            </w:pPr>
                            <w:r>
                              <w:rPr>
                                <w:rFonts w:ascii="Arial" w:hAnsi="Arial" w:cs="Arial"/>
                                <w:sz w:val="22"/>
                                <w:szCs w:val="22"/>
                              </w:rPr>
                              <w:t xml:space="preserve">What fluctuating states </w:t>
                            </w:r>
                            <w:r w:rsidRPr="00D13C6B">
                              <w:rPr>
                                <w:rFonts w:ascii="Arial" w:hAnsi="Arial" w:cs="Arial"/>
                                <w:sz w:val="22"/>
                                <w:szCs w:val="22"/>
                              </w:rPr>
                              <w:t>impact when and how teens use SM, and its impact?</w:t>
                            </w:r>
                          </w:p>
                          <w:p w14:paraId="71C580EC" w14:textId="7F4630E0" w:rsidR="002B0CC1" w:rsidRPr="00D13C6B" w:rsidRDefault="002B0CC1" w:rsidP="00E56498">
                            <w:pPr>
                              <w:pStyle w:val="EndNoteBibliographyTitle"/>
                              <w:numPr>
                                <w:ilvl w:val="0"/>
                                <w:numId w:val="22"/>
                              </w:numPr>
                              <w:ind w:left="450" w:hanging="450"/>
                              <w:jc w:val="left"/>
                              <w:rPr>
                                <w:rFonts w:ascii="Arial" w:hAnsi="Arial" w:cs="Arial"/>
                                <w:sz w:val="22"/>
                                <w:szCs w:val="22"/>
                              </w:rPr>
                            </w:pPr>
                            <w:r w:rsidRPr="00D13C6B">
                              <w:rPr>
                                <w:rFonts w:ascii="Arial" w:hAnsi="Arial" w:cs="Arial"/>
                                <w:sz w:val="22"/>
                                <w:szCs w:val="22"/>
                              </w:rPr>
                              <w:t xml:space="preserve">How has </w:t>
                            </w:r>
                            <w:r>
                              <w:rPr>
                                <w:rFonts w:ascii="Arial" w:hAnsi="Arial" w:cs="Arial"/>
                                <w:sz w:val="22"/>
                                <w:szCs w:val="22"/>
                              </w:rPr>
                              <w:t>SM use</w:t>
                            </w:r>
                            <w:r w:rsidRPr="00D13C6B">
                              <w:rPr>
                                <w:rFonts w:ascii="Arial" w:hAnsi="Arial" w:cs="Arial"/>
                                <w:sz w:val="22"/>
                                <w:szCs w:val="22"/>
                              </w:rPr>
                              <w:t xml:space="preserve"> changed pre- to post-COVID</w:t>
                            </w:r>
                            <w:r>
                              <w:rPr>
                                <w:rFonts w:ascii="Arial" w:hAnsi="Arial" w:cs="Arial"/>
                                <w:sz w:val="22"/>
                                <w:szCs w:val="22"/>
                              </w:rPr>
                              <w:t>-19</w:t>
                            </w:r>
                            <w:r w:rsidRPr="00D13C6B">
                              <w:rPr>
                                <w:rFonts w:ascii="Arial" w:hAnsi="Arial" w:cs="Arial"/>
                                <w:sz w:val="22"/>
                                <w:szCs w:val="22"/>
                              </w:rPr>
                              <w:t xml:space="preserve"> </w:t>
                            </w:r>
                            <w:r>
                              <w:rPr>
                                <w:rFonts w:ascii="Arial" w:hAnsi="Arial" w:cs="Arial"/>
                                <w:sz w:val="22"/>
                                <w:szCs w:val="22"/>
                              </w:rPr>
                              <w:t xml:space="preserve">(e.g., </w:t>
                            </w:r>
                            <w:r w:rsidRPr="00D13C6B">
                              <w:rPr>
                                <w:rFonts w:ascii="Arial" w:hAnsi="Arial" w:cs="Arial"/>
                                <w:sz w:val="22"/>
                                <w:szCs w:val="22"/>
                              </w:rPr>
                              <w:t>within months and years</w:t>
                            </w:r>
                            <w:r>
                              <w:rPr>
                                <w:rFonts w:ascii="Arial" w:hAnsi="Arial" w:cs="Arial"/>
                                <w:sz w:val="22"/>
                                <w:szCs w:val="22"/>
                              </w:rPr>
                              <w:t>)?</w:t>
                            </w:r>
                          </w:p>
                          <w:p w14:paraId="5CB2F5C1" w14:textId="77777777" w:rsidR="002B0CC1" w:rsidRPr="00213A79" w:rsidRDefault="002B0CC1" w:rsidP="00E56498">
                            <w:pPr>
                              <w:pStyle w:val="EndNoteBibliographyTitle"/>
                              <w:jc w:val="left"/>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6CDC1" id="Text Box 10" o:spid="_x0000_s1029" type="#_x0000_t202" style="position:absolute;left:0;text-align:left;margin-left:236.15pt;margin-top:7.5pt;width:252pt;height:255.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" fillcolor="white [3201]" strokeweight=".5pt">
                <v:textbox>
                  <w:txbxContent>
                    <w:p w14:paraId="79FC4B56" w14:textId="77777777" w:rsidR="002B0CC1" w:rsidRPr="00CA7FBC" w:rsidRDefault="002B0CC1" w:rsidP="00B97A98">
                      <w:pPr>
                        <w:rPr>
                          <w:rFonts w:ascii="Arial" w:hAnsi="Arial" w:cs="Arial"/>
                          <w:b/>
                          <w:bCs/>
                        </w:rPr>
                      </w:pPr>
                      <w:r w:rsidRPr="00CA7FBC">
                        <w:rPr>
                          <w:rFonts w:ascii="Arial" w:hAnsi="Arial" w:cs="Arial"/>
                          <w:b/>
                          <w:bCs/>
                        </w:rPr>
                        <w:t>Broader Research Questions</w:t>
                      </w:r>
                    </w:p>
                    <w:p w14:paraId="127C6624" w14:textId="77777777" w:rsidR="002B0CC1" w:rsidRPr="00E35350" w:rsidRDefault="002B0CC1" w:rsidP="00213A79">
                      <w:pPr>
                        <w:pStyle w:val="EndNoteBibliographyTitle"/>
                        <w:ind w:left="450"/>
                        <w:jc w:val="left"/>
                        <w:rPr>
                          <w:rFonts w:ascii="Arial" w:hAnsi="Arial" w:cs="Arial"/>
                          <w:sz w:val="10"/>
                          <w:szCs w:val="10"/>
                        </w:rPr>
                      </w:pPr>
                    </w:p>
                    <w:p w14:paraId="1E63E5B6" w14:textId="1F1FF81E" w:rsidR="002B0CC1" w:rsidRPr="00213A79" w:rsidRDefault="002B0CC1" w:rsidP="00FC7DCB">
                      <w:pPr>
                        <w:pStyle w:val="EndNoteBibliographyTitle"/>
                        <w:numPr>
                          <w:ilvl w:val="0"/>
                          <w:numId w:val="22"/>
                        </w:numPr>
                        <w:ind w:left="450" w:hanging="450"/>
                        <w:jc w:val="left"/>
                        <w:rPr>
                          <w:rFonts w:ascii="Arial" w:hAnsi="Arial" w:cs="Arial"/>
                          <w:sz w:val="22"/>
                          <w:szCs w:val="22"/>
                        </w:rPr>
                      </w:pPr>
                      <w:r w:rsidRPr="00213A79">
                        <w:rPr>
                          <w:rFonts w:ascii="Arial" w:hAnsi="Arial" w:cs="Arial"/>
                          <w:sz w:val="22"/>
                          <w:szCs w:val="22"/>
                        </w:rPr>
                        <w:t xml:space="preserve">Understand how the timing of SM </w:t>
                      </w:r>
                      <w:r>
                        <w:rPr>
                          <w:rFonts w:ascii="Arial" w:hAnsi="Arial" w:cs="Arial"/>
                          <w:sz w:val="22"/>
                          <w:szCs w:val="22"/>
                        </w:rPr>
                        <w:t xml:space="preserve">use and experiences </w:t>
                      </w:r>
                      <w:r w:rsidRPr="00213A79">
                        <w:rPr>
                          <w:rFonts w:ascii="Arial" w:hAnsi="Arial" w:cs="Arial"/>
                          <w:sz w:val="22"/>
                          <w:szCs w:val="22"/>
                        </w:rPr>
                        <w:t xml:space="preserve">affect teens </w:t>
                      </w:r>
                    </w:p>
                    <w:p w14:paraId="79704557" w14:textId="287E46DB" w:rsidR="002B0CC1" w:rsidRPr="00213A79" w:rsidRDefault="002B0CC1" w:rsidP="00FC7DCB">
                      <w:pPr>
                        <w:pStyle w:val="EndNoteBibliographyTitle"/>
                        <w:numPr>
                          <w:ilvl w:val="0"/>
                          <w:numId w:val="22"/>
                        </w:numPr>
                        <w:ind w:left="450" w:hanging="450"/>
                        <w:jc w:val="left"/>
                        <w:rPr>
                          <w:rFonts w:ascii="Arial" w:hAnsi="Arial" w:cs="Arial"/>
                          <w:sz w:val="22"/>
                          <w:szCs w:val="22"/>
                        </w:rPr>
                      </w:pPr>
                      <w:r>
                        <w:rPr>
                          <w:rFonts w:ascii="Arial" w:hAnsi="Arial" w:cs="Arial"/>
                          <w:sz w:val="22"/>
                          <w:szCs w:val="22"/>
                        </w:rPr>
                        <w:t>Examine</w:t>
                      </w:r>
                      <w:r w:rsidRPr="00213A79">
                        <w:rPr>
                          <w:rFonts w:ascii="Arial" w:hAnsi="Arial" w:cs="Arial"/>
                          <w:sz w:val="22"/>
                          <w:szCs w:val="22"/>
                        </w:rPr>
                        <w:t xml:space="preserve"> within-person fluctuations in </w:t>
                      </w:r>
                      <w:r w:rsidRPr="00213A79">
                        <w:rPr>
                          <w:rFonts w:ascii="Arial" w:hAnsi="Arial" w:cs="Arial"/>
                          <w:i/>
                          <w:iCs/>
                          <w:sz w:val="22"/>
                          <w:szCs w:val="22"/>
                        </w:rPr>
                        <w:t>when</w:t>
                      </w:r>
                      <w:r w:rsidRPr="00213A79">
                        <w:rPr>
                          <w:rFonts w:ascii="Arial" w:hAnsi="Arial" w:cs="Arial"/>
                          <w:sz w:val="22"/>
                          <w:szCs w:val="22"/>
                        </w:rPr>
                        <w:t xml:space="preserve"> individuals are positively and negatively affected (e.g., times of day; mood states or motivations</w:t>
                      </w:r>
                      <w:r>
                        <w:rPr>
                          <w:rFonts w:ascii="Arial" w:hAnsi="Arial" w:cs="Arial"/>
                          <w:sz w:val="22"/>
                          <w:szCs w:val="22"/>
                        </w:rPr>
                        <w:t>, activities</w:t>
                      </w:r>
                      <w:r w:rsidRPr="00213A79">
                        <w:rPr>
                          <w:rFonts w:ascii="Arial" w:hAnsi="Arial" w:cs="Arial"/>
                          <w:sz w:val="22"/>
                          <w:szCs w:val="22"/>
                        </w:rPr>
                        <w:t>)</w:t>
                      </w:r>
                    </w:p>
                    <w:p w14:paraId="1EDD9EF1" w14:textId="0F70FCA1" w:rsidR="002B0CC1" w:rsidRDefault="002B0CC1" w:rsidP="00B97A98">
                      <w:pPr>
                        <w:pStyle w:val="EndNoteBibliographyTitle"/>
                        <w:numPr>
                          <w:ilvl w:val="0"/>
                          <w:numId w:val="22"/>
                        </w:numPr>
                        <w:ind w:left="450" w:hanging="450"/>
                        <w:jc w:val="left"/>
                        <w:rPr>
                          <w:rFonts w:ascii="Arial" w:hAnsi="Arial" w:cs="Arial"/>
                          <w:sz w:val="22"/>
                          <w:szCs w:val="22"/>
                        </w:rPr>
                      </w:pPr>
                      <w:r w:rsidRPr="00213A79">
                        <w:rPr>
                          <w:rFonts w:ascii="Arial" w:hAnsi="Arial" w:cs="Arial"/>
                          <w:sz w:val="22"/>
                          <w:szCs w:val="22"/>
                        </w:rPr>
                        <w:t>Examine developmental differences in SM use and its impact</w:t>
                      </w:r>
                      <w:r>
                        <w:rPr>
                          <w:rFonts w:ascii="Arial" w:hAnsi="Arial" w:cs="Arial"/>
                          <w:sz w:val="22"/>
                          <w:szCs w:val="22"/>
                        </w:rPr>
                        <w:t xml:space="preserve"> on well-being </w:t>
                      </w:r>
                    </w:p>
                    <w:p w14:paraId="5EB116F2" w14:textId="77777777" w:rsidR="002B0CC1" w:rsidRPr="00E56498" w:rsidRDefault="002B0CC1" w:rsidP="00E56498">
                      <w:pPr>
                        <w:pStyle w:val="EndNoteBibliographyTitle"/>
                        <w:ind w:left="450"/>
                        <w:jc w:val="left"/>
                        <w:rPr>
                          <w:rFonts w:ascii="Arial" w:hAnsi="Arial" w:cs="Arial"/>
                          <w:sz w:val="12"/>
                          <w:szCs w:val="12"/>
                        </w:rPr>
                      </w:pPr>
                    </w:p>
                    <w:p w14:paraId="0DF67EDB" w14:textId="2901EC71" w:rsidR="002B0CC1" w:rsidRDefault="002B0CC1" w:rsidP="00B97A98">
                      <w:pPr>
                        <w:pStyle w:val="EndNoteBibliographyTitle"/>
                        <w:jc w:val="left"/>
                        <w:rPr>
                          <w:rFonts w:ascii="Arial" w:hAnsi="Arial" w:cs="Arial"/>
                          <w:b/>
                          <w:bCs/>
                        </w:rPr>
                      </w:pPr>
                      <w:r w:rsidRPr="00E56498">
                        <w:rPr>
                          <w:rFonts w:ascii="Arial" w:hAnsi="Arial" w:cs="Arial"/>
                          <w:b/>
                          <w:bCs/>
                        </w:rPr>
                        <w:t>Example Research Questions</w:t>
                      </w:r>
                    </w:p>
                    <w:p w14:paraId="49D87DB2" w14:textId="77777777" w:rsidR="002B0CC1" w:rsidRPr="00E56498" w:rsidRDefault="002B0CC1" w:rsidP="00E56498">
                      <w:pPr>
                        <w:pStyle w:val="EndNoteBibliographyTitle"/>
                        <w:jc w:val="left"/>
                        <w:rPr>
                          <w:rFonts w:ascii="Arial" w:hAnsi="Arial" w:cs="Arial"/>
                          <w:sz w:val="10"/>
                          <w:szCs w:val="10"/>
                        </w:rPr>
                      </w:pPr>
                    </w:p>
                    <w:p w14:paraId="1E2C8481" w14:textId="43D41CCE" w:rsidR="002B0CC1" w:rsidRDefault="002B0CC1" w:rsidP="00B97A98">
                      <w:pPr>
                        <w:pStyle w:val="EndNoteBibliographyTitle"/>
                        <w:numPr>
                          <w:ilvl w:val="0"/>
                          <w:numId w:val="22"/>
                        </w:numPr>
                        <w:ind w:left="450" w:hanging="450"/>
                        <w:jc w:val="left"/>
                        <w:rPr>
                          <w:rFonts w:ascii="Arial" w:hAnsi="Arial" w:cs="Arial"/>
                          <w:sz w:val="22"/>
                          <w:szCs w:val="22"/>
                        </w:rPr>
                      </w:pPr>
                      <w:r>
                        <w:rPr>
                          <w:rFonts w:ascii="Arial" w:hAnsi="Arial" w:cs="Arial"/>
                          <w:sz w:val="22"/>
                          <w:szCs w:val="22"/>
                        </w:rPr>
                        <w:t xml:space="preserve">How do patterns of SM use fluctuate across and within individuals? </w:t>
                      </w:r>
                      <w:r w:rsidRPr="00D13C6B">
                        <w:rPr>
                          <w:rFonts w:ascii="Arial" w:hAnsi="Arial" w:cs="Arial"/>
                          <w:sz w:val="22"/>
                          <w:szCs w:val="22"/>
                        </w:rPr>
                        <w:t>Are teens using SM more at different times</w:t>
                      </w:r>
                      <w:r>
                        <w:rPr>
                          <w:rFonts w:ascii="Arial" w:hAnsi="Arial" w:cs="Arial"/>
                          <w:sz w:val="22"/>
                          <w:szCs w:val="22"/>
                        </w:rPr>
                        <w:t xml:space="preserve">? </w:t>
                      </w:r>
                    </w:p>
                    <w:p w14:paraId="27656ED3" w14:textId="77777777" w:rsidR="002B0CC1" w:rsidRPr="00D13C6B" w:rsidRDefault="002B0CC1" w:rsidP="00B97A98">
                      <w:pPr>
                        <w:pStyle w:val="EndNoteBibliographyTitle"/>
                        <w:numPr>
                          <w:ilvl w:val="0"/>
                          <w:numId w:val="22"/>
                        </w:numPr>
                        <w:ind w:left="450" w:hanging="450"/>
                        <w:jc w:val="left"/>
                        <w:rPr>
                          <w:rFonts w:ascii="Arial" w:hAnsi="Arial" w:cs="Arial"/>
                          <w:sz w:val="22"/>
                          <w:szCs w:val="22"/>
                        </w:rPr>
                      </w:pPr>
                      <w:r>
                        <w:rPr>
                          <w:rFonts w:ascii="Arial" w:hAnsi="Arial" w:cs="Arial"/>
                          <w:sz w:val="22"/>
                          <w:szCs w:val="22"/>
                        </w:rPr>
                        <w:t xml:space="preserve">What fluctuating states </w:t>
                      </w:r>
                      <w:r w:rsidRPr="00D13C6B">
                        <w:rPr>
                          <w:rFonts w:ascii="Arial" w:hAnsi="Arial" w:cs="Arial"/>
                          <w:sz w:val="22"/>
                          <w:szCs w:val="22"/>
                        </w:rPr>
                        <w:t>impact when and how teens use SM, and its impact?</w:t>
                      </w:r>
                    </w:p>
                    <w:p w14:paraId="71C580EC" w14:textId="7F4630E0" w:rsidR="002B0CC1" w:rsidRPr="00D13C6B" w:rsidRDefault="002B0CC1" w:rsidP="00E56498">
                      <w:pPr>
                        <w:pStyle w:val="EndNoteBibliographyTitle"/>
                        <w:numPr>
                          <w:ilvl w:val="0"/>
                          <w:numId w:val="22"/>
                        </w:numPr>
                        <w:ind w:left="450" w:hanging="450"/>
                        <w:jc w:val="left"/>
                        <w:rPr>
                          <w:rFonts w:ascii="Arial" w:hAnsi="Arial" w:cs="Arial"/>
                          <w:sz w:val="22"/>
                          <w:szCs w:val="22"/>
                        </w:rPr>
                      </w:pPr>
                      <w:r w:rsidRPr="00D13C6B">
                        <w:rPr>
                          <w:rFonts w:ascii="Arial" w:hAnsi="Arial" w:cs="Arial"/>
                          <w:sz w:val="22"/>
                          <w:szCs w:val="22"/>
                        </w:rPr>
                        <w:t xml:space="preserve">How has </w:t>
                      </w:r>
                      <w:r>
                        <w:rPr>
                          <w:rFonts w:ascii="Arial" w:hAnsi="Arial" w:cs="Arial"/>
                          <w:sz w:val="22"/>
                          <w:szCs w:val="22"/>
                        </w:rPr>
                        <w:t>SM use</w:t>
                      </w:r>
                      <w:r w:rsidRPr="00D13C6B">
                        <w:rPr>
                          <w:rFonts w:ascii="Arial" w:hAnsi="Arial" w:cs="Arial"/>
                          <w:sz w:val="22"/>
                          <w:szCs w:val="22"/>
                        </w:rPr>
                        <w:t xml:space="preserve"> changed pre- to post-COVID</w:t>
                      </w:r>
                      <w:r>
                        <w:rPr>
                          <w:rFonts w:ascii="Arial" w:hAnsi="Arial" w:cs="Arial"/>
                          <w:sz w:val="22"/>
                          <w:szCs w:val="22"/>
                        </w:rPr>
                        <w:t>-19</w:t>
                      </w:r>
                      <w:r w:rsidRPr="00D13C6B">
                        <w:rPr>
                          <w:rFonts w:ascii="Arial" w:hAnsi="Arial" w:cs="Arial"/>
                          <w:sz w:val="22"/>
                          <w:szCs w:val="22"/>
                        </w:rPr>
                        <w:t xml:space="preserve"> </w:t>
                      </w:r>
                      <w:r>
                        <w:rPr>
                          <w:rFonts w:ascii="Arial" w:hAnsi="Arial" w:cs="Arial"/>
                          <w:sz w:val="22"/>
                          <w:szCs w:val="22"/>
                        </w:rPr>
                        <w:t xml:space="preserve">(e.g., </w:t>
                      </w:r>
                      <w:r w:rsidRPr="00D13C6B">
                        <w:rPr>
                          <w:rFonts w:ascii="Arial" w:hAnsi="Arial" w:cs="Arial"/>
                          <w:sz w:val="22"/>
                          <w:szCs w:val="22"/>
                        </w:rPr>
                        <w:t>within months and years</w:t>
                      </w:r>
                      <w:r>
                        <w:rPr>
                          <w:rFonts w:ascii="Arial" w:hAnsi="Arial" w:cs="Arial"/>
                          <w:sz w:val="22"/>
                          <w:szCs w:val="22"/>
                        </w:rPr>
                        <w:t>)?</w:t>
                      </w:r>
                    </w:p>
                    <w:p w14:paraId="5CB2F5C1" w14:textId="77777777" w:rsidR="002B0CC1" w:rsidRPr="00213A79" w:rsidRDefault="002B0CC1" w:rsidP="00E56498">
                      <w:pPr>
                        <w:pStyle w:val="EndNoteBibliographyTitle"/>
                        <w:jc w:val="left"/>
                        <w:rPr>
                          <w:rFonts w:ascii="Arial" w:hAnsi="Arial" w:cs="Arial"/>
                          <w:sz w:val="22"/>
                          <w:szCs w:val="22"/>
                        </w:rPr>
                      </w:pPr>
                    </w:p>
                  </w:txbxContent>
                </v:textbox>
              </v:shape>
            </w:pict>
          </mc:Fallback>
        </mc:AlternateContent>
      </w:r>
    </w:p>
    <w:p w14:paraId="05E3A476" w14:textId="77777777" w:rsidR="004E5EE8" w:rsidRDefault="004E5EE8">
      <w:pPr>
        <w:spacing w:line="480" w:lineRule="auto"/>
        <w:jc w:val="center"/>
        <w:rPr>
          <w:bCs/>
        </w:rPr>
      </w:pPr>
    </w:p>
    <w:p w14:paraId="014ED8DD" w14:textId="77777777" w:rsidR="004E5EE8" w:rsidRDefault="004E5EE8">
      <w:pPr>
        <w:spacing w:line="480" w:lineRule="auto"/>
        <w:jc w:val="center"/>
        <w:rPr>
          <w:bCs/>
        </w:rPr>
      </w:pPr>
    </w:p>
    <w:p w14:paraId="2BD5B3C8" w14:textId="77777777" w:rsidR="004E5EE8" w:rsidRDefault="004E5EE8">
      <w:pPr>
        <w:spacing w:line="480" w:lineRule="auto"/>
        <w:jc w:val="center"/>
        <w:rPr>
          <w:bCs/>
        </w:rPr>
      </w:pPr>
    </w:p>
    <w:p w14:paraId="10D379EF" w14:textId="77777777" w:rsidR="004E5EE8" w:rsidRDefault="004E5EE8">
      <w:pPr>
        <w:spacing w:line="480" w:lineRule="auto"/>
        <w:jc w:val="center"/>
        <w:rPr>
          <w:bCs/>
        </w:rPr>
      </w:pPr>
    </w:p>
    <w:p w14:paraId="4DFCC1A4" w14:textId="77777777" w:rsidR="004E5EE8" w:rsidRDefault="004E5EE8">
      <w:pPr>
        <w:spacing w:line="480" w:lineRule="auto"/>
        <w:jc w:val="center"/>
        <w:rPr>
          <w:bCs/>
        </w:rPr>
      </w:pPr>
    </w:p>
    <w:p w14:paraId="5DDC19A0" w14:textId="77777777" w:rsidR="004E5EE8" w:rsidRDefault="004E5EE8">
      <w:pPr>
        <w:spacing w:line="480" w:lineRule="auto"/>
        <w:jc w:val="center"/>
        <w:rPr>
          <w:bCs/>
        </w:rPr>
      </w:pPr>
    </w:p>
    <w:p w14:paraId="46121E70" w14:textId="77777777" w:rsidR="004E5EE8" w:rsidRDefault="004E5EE8">
      <w:pPr>
        <w:spacing w:line="480" w:lineRule="auto"/>
        <w:jc w:val="center"/>
        <w:rPr>
          <w:bCs/>
        </w:rPr>
      </w:pPr>
    </w:p>
    <w:p w14:paraId="20703ECE" w14:textId="77777777" w:rsidR="004E5EE8" w:rsidRDefault="004E5EE8">
      <w:pPr>
        <w:spacing w:line="480" w:lineRule="auto"/>
        <w:jc w:val="center"/>
        <w:rPr>
          <w:bCs/>
        </w:rPr>
      </w:pPr>
    </w:p>
    <w:p w14:paraId="0B9BEE6D" w14:textId="7913F2B7" w:rsidR="004E5EE8" w:rsidRDefault="00B97A98">
      <w:pPr>
        <w:spacing w:line="480" w:lineRule="auto"/>
        <w:jc w:val="center"/>
        <w:rPr>
          <w:bCs/>
        </w:rPr>
      </w:pPr>
      <w:r w:rsidRPr="005C5A4F">
        <w:rPr>
          <w:noProof/>
        </w:rPr>
        <mc:AlternateContent>
          <mc:Choice Requires="wps">
            <w:drawing>
              <wp:anchor distT="0" distB="0" distL="114300" distR="114300" simplePos="0" relativeHeight="251658245" behindDoc="0" locked="0" layoutInCell="1" allowOverlap="1" wp14:anchorId="7E493389" wp14:editId="062380DA">
                <wp:simplePos x="0" y="0"/>
                <wp:positionH relativeFrom="column">
                  <wp:posOffset>3003176</wp:posOffset>
                </wp:positionH>
                <wp:positionV relativeFrom="paragraph">
                  <wp:posOffset>282835</wp:posOffset>
                </wp:positionV>
                <wp:extent cx="3200400" cy="735965"/>
                <wp:effectExtent l="0" t="0" r="12700" b="13335"/>
                <wp:wrapNone/>
                <wp:docPr id="9" name="Text Box 9"/>
                <wp:cNvGraphicFramePr/>
                <a:graphic xmlns:a="http://schemas.openxmlformats.org/drawingml/2006/main">
                  <a:graphicData uri="http://schemas.microsoft.com/office/word/2010/wordprocessingShape">
                    <wps:wsp>
                      <wps:cNvSpPr txBox="1"/>
                      <wps:spPr>
                        <a:xfrm>
                          <a:off x="0" y="0"/>
                          <a:ext cx="3200400" cy="735965"/>
                        </a:xfrm>
                        <a:prstGeom prst="rect">
                          <a:avLst/>
                        </a:prstGeom>
                        <a:solidFill>
                          <a:schemeClr val="bg1">
                            <a:lumMod val="75000"/>
                          </a:schemeClr>
                        </a:solidFill>
                        <a:ln w="6350">
                          <a:solidFill>
                            <a:prstClr val="black"/>
                          </a:solidFill>
                        </a:ln>
                      </wps:spPr>
                      <wps:txbx>
                        <w:txbxContent>
                          <w:p w14:paraId="349CA1E1" w14:textId="77777777" w:rsidR="002B0CC1" w:rsidRPr="00785A01" w:rsidRDefault="002B0CC1" w:rsidP="00FC7DCB">
                            <w:pPr>
                              <w:jc w:val="center"/>
                              <w:rPr>
                                <w:rFonts w:ascii="Arial" w:hAnsi="Arial" w:cs="Arial"/>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w:t>
                            </w:r>
                          </w:p>
                          <w:p w14:paraId="77FB146B" w14:textId="77777777" w:rsidR="002B0CC1" w:rsidRPr="00B20E76" w:rsidRDefault="002B0CC1" w:rsidP="00FC7DCB">
                            <w:pPr>
                              <w:jc w:val="center"/>
                              <w:rPr>
                                <w:rFonts w:ascii="Arial" w:hAnsi="Arial" w:cs="Arial"/>
                                <w:b/>
                                <w:bCs/>
                              </w:rPr>
                            </w:pPr>
                            <w:r>
                              <w:rPr>
                                <w:rFonts w:ascii="Arial" w:hAnsi="Arial" w:cs="Arial"/>
                                <w:b/>
                                <w:bCs/>
                              </w:rPr>
                              <w:t>Methods for Studying SM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3389" id="Text Box 9" o:spid="_x0000_s1030" type="#_x0000_t202" style="position:absolute;left:0;text-align:left;margin-left:236.45pt;margin-top:22.25pt;width:252pt;height:57.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" fillcolor="#bfbfbf [2412]" strokeweight=".5pt">
                <v:textbox>
                  <w:txbxContent>
                    <w:p w14:paraId="349CA1E1" w14:textId="77777777" w:rsidR="002B0CC1" w:rsidRPr="00785A01" w:rsidRDefault="002B0CC1" w:rsidP="00FC7DCB">
                      <w:pPr>
                        <w:jc w:val="center"/>
                        <w:rPr>
                          <w:rFonts w:ascii="Arial" w:hAnsi="Arial" w:cs="Arial"/>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w:t>
                      </w:r>
                    </w:p>
                    <w:p w14:paraId="77FB146B" w14:textId="77777777" w:rsidR="002B0CC1" w:rsidRPr="00B20E76" w:rsidRDefault="002B0CC1" w:rsidP="00FC7DCB">
                      <w:pPr>
                        <w:jc w:val="center"/>
                        <w:rPr>
                          <w:rFonts w:ascii="Arial" w:hAnsi="Arial" w:cs="Arial"/>
                          <w:b/>
                          <w:bCs/>
                        </w:rPr>
                      </w:pPr>
                      <w:r>
                        <w:rPr>
                          <w:rFonts w:ascii="Arial" w:hAnsi="Arial" w:cs="Arial"/>
                          <w:b/>
                          <w:bCs/>
                        </w:rPr>
                        <w:t>Methods for Studying SM use</w:t>
                      </w:r>
                    </w:p>
                  </w:txbxContent>
                </v:textbox>
              </v:shape>
            </w:pict>
          </mc:Fallback>
        </mc:AlternateContent>
      </w:r>
      <w:r w:rsidR="00D13C6B" w:rsidRPr="00937B75">
        <w:rPr>
          <w:noProof/>
        </w:rPr>
        <mc:AlternateContent>
          <mc:Choice Requires="wps">
            <w:drawing>
              <wp:anchor distT="0" distB="0" distL="114300" distR="114300" simplePos="0" relativeHeight="251658243" behindDoc="0" locked="0" layoutInCell="1" allowOverlap="1" wp14:anchorId="2FB83623" wp14:editId="769B3868">
                <wp:simplePos x="0" y="0"/>
                <wp:positionH relativeFrom="column">
                  <wp:posOffset>-218515</wp:posOffset>
                </wp:positionH>
                <wp:positionV relativeFrom="paragraph">
                  <wp:posOffset>282350</wp:posOffset>
                </wp:positionV>
                <wp:extent cx="3106420" cy="735965"/>
                <wp:effectExtent l="0" t="0" r="17780" b="13335"/>
                <wp:wrapNone/>
                <wp:docPr id="7" name="Text Box 7"/>
                <wp:cNvGraphicFramePr/>
                <a:graphic xmlns:a="http://schemas.openxmlformats.org/drawingml/2006/main">
                  <a:graphicData uri="http://schemas.microsoft.com/office/word/2010/wordprocessingShape">
                    <wps:wsp>
                      <wps:cNvSpPr txBox="1"/>
                      <wps:spPr>
                        <a:xfrm>
                          <a:off x="0" y="0"/>
                          <a:ext cx="3106420" cy="735965"/>
                        </a:xfrm>
                        <a:prstGeom prst="rect">
                          <a:avLst/>
                        </a:prstGeom>
                        <a:solidFill>
                          <a:schemeClr val="bg1">
                            <a:lumMod val="75000"/>
                          </a:schemeClr>
                        </a:solidFill>
                        <a:ln w="6350">
                          <a:solidFill>
                            <a:prstClr val="black"/>
                          </a:solidFill>
                        </a:ln>
                      </wps:spPr>
                      <wps:txbx>
                        <w:txbxContent>
                          <w:p w14:paraId="764B4B59" w14:textId="77777777" w:rsidR="002B0CC1" w:rsidRPr="00785A01" w:rsidRDefault="002B0CC1" w:rsidP="00FC7DCB">
                            <w:pPr>
                              <w:jc w:val="center"/>
                              <w:rPr>
                                <w:rFonts w:ascii="Arial" w:hAnsi="Arial" w:cs="Arial"/>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w:t>
                            </w:r>
                          </w:p>
                          <w:p w14:paraId="4196868D" w14:textId="77777777" w:rsidR="002B0CC1" w:rsidRPr="0001424A" w:rsidRDefault="002B0CC1" w:rsidP="00FC7DCB">
                            <w:pPr>
                              <w:jc w:val="center"/>
                              <w:rPr>
                                <w:rFonts w:ascii="Arial" w:hAnsi="Arial" w:cs="Arial"/>
                                <w:b/>
                                <w:bCs/>
                              </w:rPr>
                            </w:pPr>
                            <w:r w:rsidRPr="0001424A">
                              <w:rPr>
                                <w:rFonts w:ascii="Arial" w:hAnsi="Arial" w:cs="Arial"/>
                                <w:b/>
                                <w:bCs/>
                              </w:rPr>
                              <w:t>SM content, tools, functions, meanings</w:t>
                            </w:r>
                          </w:p>
                          <w:p w14:paraId="46B49462" w14:textId="77777777" w:rsidR="002B0CC1" w:rsidRPr="00B20E76" w:rsidRDefault="002B0CC1" w:rsidP="00FC7DCB">
                            <w:pPr>
                              <w:jc w:val="cente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83623" id="Text Box 7" o:spid="_x0000_s1031" type="#_x0000_t202" style="position:absolute;left:0;text-align:left;margin-left:-17.2pt;margin-top:22.25pt;width:244.6pt;height:57.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" fillcolor="#bfbfbf [2412]" strokeweight=".5pt">
                <v:textbox>
                  <w:txbxContent>
                    <w:p w14:paraId="764B4B59" w14:textId="77777777" w:rsidR="002B0CC1" w:rsidRPr="00785A01" w:rsidRDefault="002B0CC1" w:rsidP="00FC7DCB">
                      <w:pPr>
                        <w:jc w:val="center"/>
                        <w:rPr>
                          <w:rFonts w:ascii="Arial" w:hAnsi="Arial" w:cs="Arial"/>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w:t>
                      </w:r>
                    </w:p>
                    <w:p w14:paraId="4196868D" w14:textId="77777777" w:rsidR="002B0CC1" w:rsidRPr="0001424A" w:rsidRDefault="002B0CC1" w:rsidP="00FC7DCB">
                      <w:pPr>
                        <w:jc w:val="center"/>
                        <w:rPr>
                          <w:rFonts w:ascii="Arial" w:hAnsi="Arial" w:cs="Arial"/>
                          <w:b/>
                          <w:bCs/>
                        </w:rPr>
                      </w:pPr>
                      <w:r w:rsidRPr="0001424A">
                        <w:rPr>
                          <w:rFonts w:ascii="Arial" w:hAnsi="Arial" w:cs="Arial"/>
                          <w:b/>
                          <w:bCs/>
                        </w:rPr>
                        <w:t>SM content, tools, functions, meanings</w:t>
                      </w:r>
                    </w:p>
                    <w:p w14:paraId="46B49462" w14:textId="77777777" w:rsidR="002B0CC1" w:rsidRPr="00B20E76" w:rsidRDefault="002B0CC1" w:rsidP="00FC7DCB">
                      <w:pPr>
                        <w:jc w:val="center"/>
                        <w:rPr>
                          <w:rFonts w:ascii="Arial" w:hAnsi="Arial" w:cs="Arial"/>
                          <w:b/>
                          <w:bCs/>
                        </w:rPr>
                      </w:pPr>
                    </w:p>
                  </w:txbxContent>
                </v:textbox>
              </v:shape>
            </w:pict>
          </mc:Fallback>
        </mc:AlternateContent>
      </w:r>
    </w:p>
    <w:p w14:paraId="10E51B49" w14:textId="2E84B3D6" w:rsidR="004E5EE8" w:rsidRDefault="004E5EE8">
      <w:pPr>
        <w:spacing w:line="480" w:lineRule="auto"/>
        <w:jc w:val="center"/>
        <w:rPr>
          <w:bCs/>
        </w:rPr>
      </w:pPr>
    </w:p>
    <w:p w14:paraId="04F4597B" w14:textId="4A408B92" w:rsidR="004E5EE8" w:rsidRDefault="00D13C6B">
      <w:pPr>
        <w:spacing w:line="480" w:lineRule="auto"/>
        <w:jc w:val="center"/>
        <w:rPr>
          <w:bCs/>
        </w:rPr>
      </w:pPr>
      <w:r w:rsidRPr="00937B75">
        <w:rPr>
          <w:noProof/>
        </w:rPr>
        <mc:AlternateContent>
          <mc:Choice Requires="wps">
            <w:drawing>
              <wp:anchor distT="0" distB="0" distL="114300" distR="114300" simplePos="0" relativeHeight="251658242" behindDoc="0" locked="0" layoutInCell="1" allowOverlap="1" wp14:anchorId="5E9D7B99" wp14:editId="6D5D9C0E">
                <wp:simplePos x="0" y="0"/>
                <wp:positionH relativeFrom="column">
                  <wp:posOffset>-215153</wp:posOffset>
                </wp:positionH>
                <wp:positionV relativeFrom="paragraph">
                  <wp:posOffset>362362</wp:posOffset>
                </wp:positionV>
                <wp:extent cx="3106420" cy="3923814"/>
                <wp:effectExtent l="0" t="0" r="17780" b="13335"/>
                <wp:wrapNone/>
                <wp:docPr id="6" name="Text Box 6"/>
                <wp:cNvGraphicFramePr/>
                <a:graphic xmlns:a="http://schemas.openxmlformats.org/drawingml/2006/main">
                  <a:graphicData uri="http://schemas.microsoft.com/office/word/2010/wordprocessingShape">
                    <wps:wsp>
                      <wps:cNvSpPr txBox="1"/>
                      <wps:spPr>
                        <a:xfrm>
                          <a:off x="0" y="0"/>
                          <a:ext cx="3106420" cy="3923814"/>
                        </a:xfrm>
                        <a:prstGeom prst="rect">
                          <a:avLst/>
                        </a:prstGeom>
                        <a:solidFill>
                          <a:schemeClr val="lt1"/>
                        </a:solidFill>
                        <a:ln w="6350">
                          <a:solidFill>
                            <a:prstClr val="black"/>
                          </a:solidFill>
                        </a:ln>
                      </wps:spPr>
                      <wps:txbx>
                        <w:txbxContent>
                          <w:p w14:paraId="7EE13E93" w14:textId="47DEB9C4" w:rsidR="002B0CC1" w:rsidRDefault="002B0CC1" w:rsidP="00B97A98">
                            <w:pPr>
                              <w:rPr>
                                <w:rFonts w:ascii="Arial" w:hAnsi="Arial" w:cs="Arial"/>
                                <w:b/>
                                <w:bCs/>
                              </w:rPr>
                            </w:pPr>
                            <w:r w:rsidRPr="00E56498">
                              <w:rPr>
                                <w:rFonts w:ascii="Arial" w:hAnsi="Arial" w:cs="Arial"/>
                                <w:b/>
                                <w:bCs/>
                              </w:rPr>
                              <w:t>Broader Research Questions</w:t>
                            </w:r>
                          </w:p>
                          <w:p w14:paraId="46895EAF" w14:textId="77777777" w:rsidR="002B0CC1" w:rsidRPr="00E56498" w:rsidRDefault="002B0CC1" w:rsidP="00E56498">
                            <w:pPr>
                              <w:rPr>
                                <w:rFonts w:ascii="Arial" w:hAnsi="Arial" w:cs="Arial"/>
                                <w:b/>
                                <w:bCs/>
                                <w:sz w:val="10"/>
                                <w:szCs w:val="10"/>
                              </w:rPr>
                            </w:pPr>
                          </w:p>
                          <w:p w14:paraId="6F6DEE46" w14:textId="77777777" w:rsidR="002B0CC1" w:rsidRPr="00213A79" w:rsidRDefault="002B0CC1" w:rsidP="00FC7DCB">
                            <w:pPr>
                              <w:pStyle w:val="EndNoteBibliographyTitle"/>
                              <w:numPr>
                                <w:ilvl w:val="0"/>
                                <w:numId w:val="22"/>
                              </w:numPr>
                              <w:ind w:left="450" w:hanging="450"/>
                              <w:jc w:val="left"/>
                              <w:rPr>
                                <w:rFonts w:ascii="Arial" w:hAnsi="Arial" w:cs="Arial"/>
                                <w:b/>
                                <w:bCs/>
                                <w:sz w:val="22"/>
                                <w:szCs w:val="22"/>
                              </w:rPr>
                            </w:pPr>
                            <w:r w:rsidRPr="00213A79">
                              <w:rPr>
                                <w:rFonts w:ascii="Arial" w:hAnsi="Arial" w:cs="Arial"/>
                                <w:sz w:val="22"/>
                                <w:szCs w:val="22"/>
                              </w:rPr>
                              <w:t>Understand the nuances of how teens use SM: features, tools, functions</w:t>
                            </w:r>
                          </w:p>
                          <w:p w14:paraId="675ADCB4" w14:textId="77777777" w:rsidR="002B0CC1" w:rsidRPr="00213A79" w:rsidRDefault="002B0CC1" w:rsidP="00FC7DCB">
                            <w:pPr>
                              <w:pStyle w:val="EndNoteBibliographyTitle"/>
                              <w:numPr>
                                <w:ilvl w:val="0"/>
                                <w:numId w:val="22"/>
                              </w:numPr>
                              <w:ind w:left="450" w:hanging="450"/>
                              <w:jc w:val="left"/>
                              <w:rPr>
                                <w:rFonts w:ascii="Arial" w:hAnsi="Arial" w:cs="Arial"/>
                                <w:b/>
                                <w:bCs/>
                                <w:sz w:val="22"/>
                                <w:szCs w:val="22"/>
                              </w:rPr>
                            </w:pPr>
                            <w:r w:rsidRPr="00213A79">
                              <w:rPr>
                                <w:rFonts w:ascii="Arial" w:hAnsi="Arial" w:cs="Arial"/>
                                <w:sz w:val="22"/>
                                <w:szCs w:val="22"/>
                              </w:rPr>
                              <w:t xml:space="preserve">Understand teens' motivations for using different SM platforms and their tools, and meanings of SM </w:t>
                            </w:r>
                          </w:p>
                          <w:p w14:paraId="23D1C72D" w14:textId="77777777" w:rsidR="002B0CC1" w:rsidRPr="00213A79" w:rsidRDefault="002B0CC1" w:rsidP="00FC7DCB">
                            <w:pPr>
                              <w:pStyle w:val="EndNoteBibliographyTitle"/>
                              <w:numPr>
                                <w:ilvl w:val="2"/>
                                <w:numId w:val="22"/>
                              </w:numPr>
                              <w:tabs>
                                <w:tab w:val="left" w:pos="720"/>
                                <w:tab w:val="left" w:pos="4410"/>
                              </w:tabs>
                              <w:ind w:left="450" w:hanging="450"/>
                              <w:jc w:val="left"/>
                              <w:rPr>
                                <w:rFonts w:ascii="Arial" w:hAnsi="Arial" w:cs="Arial"/>
                                <w:sz w:val="22"/>
                                <w:szCs w:val="22"/>
                              </w:rPr>
                            </w:pPr>
                            <w:r w:rsidRPr="00213A79">
                              <w:rPr>
                                <w:rFonts w:ascii="Arial" w:hAnsi="Arial" w:cs="Arial"/>
                                <w:sz w:val="22"/>
                                <w:szCs w:val="22"/>
                              </w:rPr>
                              <w:t xml:space="preserve">Assess nuances in: </w:t>
                            </w:r>
                          </w:p>
                          <w:p w14:paraId="41D2BE66" w14:textId="77777777" w:rsidR="002B0CC1" w:rsidRPr="00213A79" w:rsidRDefault="002B0CC1" w:rsidP="00FC7DCB">
                            <w:pPr>
                              <w:pStyle w:val="EndNoteBibliographyTitle"/>
                              <w:numPr>
                                <w:ilvl w:val="2"/>
                                <w:numId w:val="22"/>
                              </w:numPr>
                              <w:tabs>
                                <w:tab w:val="left" w:pos="720"/>
                                <w:tab w:val="left" w:pos="4410"/>
                              </w:tabs>
                              <w:ind w:left="810"/>
                              <w:jc w:val="left"/>
                              <w:rPr>
                                <w:rFonts w:ascii="Arial" w:hAnsi="Arial" w:cs="Arial"/>
                                <w:sz w:val="22"/>
                                <w:szCs w:val="22"/>
                              </w:rPr>
                            </w:pPr>
                            <w:r w:rsidRPr="00213A79">
                              <w:rPr>
                                <w:rFonts w:ascii="Arial" w:hAnsi="Arial" w:cs="Arial"/>
                                <w:sz w:val="22"/>
                                <w:szCs w:val="22"/>
                              </w:rPr>
                              <w:t>SM platform use and specific tools within those platforms</w:t>
                            </w:r>
                          </w:p>
                          <w:p w14:paraId="4CDF199C" w14:textId="77777777" w:rsidR="002B0CC1" w:rsidRPr="00213A79" w:rsidRDefault="002B0CC1" w:rsidP="00FC7DCB">
                            <w:pPr>
                              <w:numPr>
                                <w:ilvl w:val="2"/>
                                <w:numId w:val="22"/>
                              </w:numPr>
                              <w:tabs>
                                <w:tab w:val="left" w:pos="720"/>
                              </w:tabs>
                              <w:ind w:left="720" w:hanging="270"/>
                              <w:rPr>
                                <w:rFonts w:ascii="Arial" w:hAnsi="Arial" w:cs="Arial"/>
                                <w:sz w:val="22"/>
                                <w:szCs w:val="22"/>
                              </w:rPr>
                            </w:pPr>
                            <w:r w:rsidRPr="00213A79">
                              <w:rPr>
                                <w:rFonts w:ascii="Arial" w:hAnsi="Arial" w:cs="Arial"/>
                                <w:sz w:val="22"/>
                                <w:szCs w:val="22"/>
                              </w:rPr>
                              <w:t>Passive vs. active use</w:t>
                            </w:r>
                          </w:p>
                          <w:p w14:paraId="46DCC457" w14:textId="075DE0C0" w:rsidR="002B0CC1" w:rsidRPr="00E56498" w:rsidRDefault="002B0CC1" w:rsidP="00D13C6B">
                            <w:pPr>
                              <w:pStyle w:val="EndNoteBibliographyTitle"/>
                              <w:numPr>
                                <w:ilvl w:val="0"/>
                                <w:numId w:val="22"/>
                              </w:numPr>
                              <w:ind w:left="720" w:hanging="270"/>
                              <w:jc w:val="left"/>
                              <w:rPr>
                                <w:rFonts w:ascii="Arial" w:hAnsi="Arial" w:cs="Arial"/>
                                <w:b/>
                                <w:bCs/>
                              </w:rPr>
                            </w:pPr>
                            <w:r w:rsidRPr="00213A79">
                              <w:rPr>
                                <w:rFonts w:ascii="Arial" w:hAnsi="Arial" w:cs="Arial"/>
                                <w:sz w:val="22"/>
                                <w:szCs w:val="22"/>
                              </w:rPr>
                              <w:t>Subjective experiences (e.g., social comparisons</w:t>
                            </w:r>
                            <w:r>
                              <w:rPr>
                                <w:rFonts w:ascii="Arial" w:hAnsi="Arial" w:cs="Arial"/>
                                <w:sz w:val="22"/>
                                <w:szCs w:val="22"/>
                              </w:rPr>
                              <w:t>, stressors</w:t>
                            </w:r>
                            <w:r w:rsidRPr="00213A79">
                              <w:rPr>
                                <w:rFonts w:ascii="Arial" w:hAnsi="Arial" w:cs="Arial"/>
                                <w:sz w:val="22"/>
                                <w:szCs w:val="22"/>
                              </w:rPr>
                              <w:t>)</w:t>
                            </w:r>
                          </w:p>
                          <w:p w14:paraId="3783D1BC" w14:textId="327E3E78" w:rsidR="002B0CC1" w:rsidRPr="00E56498" w:rsidRDefault="002B0CC1" w:rsidP="00D13C6B">
                            <w:pPr>
                              <w:pStyle w:val="EndNoteBibliographyTitle"/>
                              <w:numPr>
                                <w:ilvl w:val="0"/>
                                <w:numId w:val="22"/>
                              </w:numPr>
                              <w:ind w:left="720" w:hanging="270"/>
                              <w:jc w:val="left"/>
                              <w:rPr>
                                <w:rFonts w:ascii="Arial" w:hAnsi="Arial" w:cs="Arial"/>
                                <w:b/>
                                <w:bCs/>
                              </w:rPr>
                            </w:pPr>
                            <w:r>
                              <w:rPr>
                                <w:rFonts w:ascii="Arial" w:hAnsi="Arial" w:cs="Arial"/>
                                <w:sz w:val="22"/>
                                <w:szCs w:val="22"/>
                              </w:rPr>
                              <w:t>Peer group dynamics and connectedness</w:t>
                            </w:r>
                          </w:p>
                          <w:p w14:paraId="01B98A1B" w14:textId="77777777" w:rsidR="002B0CC1" w:rsidRPr="00E56498" w:rsidRDefault="002B0CC1" w:rsidP="00B97A98">
                            <w:pPr>
                              <w:pStyle w:val="EndNoteBibliographyTitle"/>
                              <w:jc w:val="left"/>
                              <w:rPr>
                                <w:rFonts w:ascii="Arial" w:hAnsi="Arial" w:cs="Arial"/>
                                <w:b/>
                                <w:bCs/>
                                <w:sz w:val="13"/>
                                <w:szCs w:val="13"/>
                              </w:rPr>
                            </w:pPr>
                          </w:p>
                          <w:p w14:paraId="186DEB8B" w14:textId="4E7BE2D3" w:rsidR="002B0CC1" w:rsidRPr="00E56498" w:rsidRDefault="002B0CC1" w:rsidP="00E56498">
                            <w:pPr>
                              <w:pStyle w:val="EndNoteBibliographyTitle"/>
                              <w:jc w:val="left"/>
                              <w:rPr>
                                <w:rFonts w:ascii="Arial" w:hAnsi="Arial" w:cs="Arial"/>
                                <w:b/>
                                <w:bCs/>
                              </w:rPr>
                            </w:pPr>
                            <w:r w:rsidRPr="00E56498">
                              <w:rPr>
                                <w:rFonts w:ascii="Arial" w:hAnsi="Arial" w:cs="Arial"/>
                                <w:b/>
                                <w:bCs/>
                              </w:rPr>
                              <w:t>Example Research Questions</w:t>
                            </w:r>
                          </w:p>
                          <w:p w14:paraId="6438C373" w14:textId="77777777" w:rsidR="002B0CC1" w:rsidRPr="00865F2A" w:rsidRDefault="002B0CC1" w:rsidP="00D13C6B">
                            <w:pPr>
                              <w:rPr>
                                <w:rFonts w:ascii="Arial" w:hAnsi="Arial" w:cs="Arial"/>
                                <w:b/>
                                <w:bCs/>
                                <w:sz w:val="8"/>
                                <w:szCs w:val="8"/>
                              </w:rPr>
                            </w:pPr>
                          </w:p>
                          <w:p w14:paraId="70AEF588" w14:textId="13B1DCF9" w:rsidR="002B0CC1" w:rsidRPr="00213A79" w:rsidRDefault="002B0CC1" w:rsidP="00D13C6B">
                            <w:pPr>
                              <w:pStyle w:val="EndNoteBibliographyTitle"/>
                              <w:numPr>
                                <w:ilvl w:val="0"/>
                                <w:numId w:val="21"/>
                              </w:numPr>
                              <w:ind w:left="450" w:hanging="450"/>
                              <w:jc w:val="left"/>
                              <w:rPr>
                                <w:rFonts w:ascii="Arial" w:hAnsi="Arial" w:cs="Arial"/>
                                <w:b/>
                                <w:bCs/>
                                <w:sz w:val="22"/>
                                <w:szCs w:val="22"/>
                              </w:rPr>
                            </w:pPr>
                            <w:r w:rsidRPr="00213A79">
                              <w:rPr>
                                <w:rFonts w:ascii="Arial" w:hAnsi="Arial" w:cs="Arial"/>
                                <w:sz w:val="22"/>
                                <w:szCs w:val="22"/>
                              </w:rPr>
                              <w:t xml:space="preserve">How </w:t>
                            </w:r>
                            <w:r>
                              <w:rPr>
                                <w:rFonts w:ascii="Arial" w:hAnsi="Arial" w:cs="Arial"/>
                                <w:sz w:val="22"/>
                                <w:szCs w:val="22"/>
                              </w:rPr>
                              <w:t>are</w:t>
                            </w:r>
                            <w:r w:rsidRPr="00213A79">
                              <w:rPr>
                                <w:rFonts w:ascii="Arial" w:hAnsi="Arial" w:cs="Arial"/>
                                <w:sz w:val="22"/>
                                <w:szCs w:val="22"/>
                              </w:rPr>
                              <w:t xml:space="preserve"> teens us</w:t>
                            </w:r>
                            <w:r>
                              <w:rPr>
                                <w:rFonts w:ascii="Arial" w:hAnsi="Arial" w:cs="Arial"/>
                                <w:sz w:val="22"/>
                                <w:szCs w:val="22"/>
                              </w:rPr>
                              <w:t>ing</w:t>
                            </w:r>
                            <w:r w:rsidRPr="00213A79">
                              <w:rPr>
                                <w:rFonts w:ascii="Arial" w:hAnsi="Arial" w:cs="Arial"/>
                                <w:sz w:val="22"/>
                                <w:szCs w:val="22"/>
                              </w:rPr>
                              <w:t xml:space="preserve"> </w:t>
                            </w:r>
                            <w:r>
                              <w:rPr>
                                <w:rFonts w:ascii="Arial" w:hAnsi="Arial" w:cs="Arial"/>
                                <w:sz w:val="22"/>
                                <w:szCs w:val="22"/>
                              </w:rPr>
                              <w:t>SM, i.e.,</w:t>
                            </w:r>
                            <w:r w:rsidRPr="00213A79">
                              <w:rPr>
                                <w:rFonts w:ascii="Arial" w:hAnsi="Arial" w:cs="Arial"/>
                                <w:sz w:val="22"/>
                                <w:szCs w:val="22"/>
                              </w:rPr>
                              <w:t xml:space="preserve"> platforms or tools, motivations for using them, </w:t>
                            </w:r>
                            <w:r>
                              <w:rPr>
                                <w:rFonts w:ascii="Arial" w:hAnsi="Arial" w:cs="Arial"/>
                                <w:sz w:val="22"/>
                                <w:szCs w:val="22"/>
                              </w:rPr>
                              <w:t xml:space="preserve">etc?  </w:t>
                            </w:r>
                          </w:p>
                          <w:p w14:paraId="030E4BAF" w14:textId="77777777" w:rsidR="002B0CC1" w:rsidRPr="00213A79" w:rsidRDefault="002B0CC1" w:rsidP="00D13C6B">
                            <w:pPr>
                              <w:pStyle w:val="EndNoteBibliographyTitle"/>
                              <w:numPr>
                                <w:ilvl w:val="0"/>
                                <w:numId w:val="21"/>
                              </w:numPr>
                              <w:ind w:left="450" w:hanging="450"/>
                              <w:jc w:val="left"/>
                              <w:rPr>
                                <w:rFonts w:ascii="Arial" w:hAnsi="Arial" w:cs="Arial"/>
                                <w:b/>
                                <w:bCs/>
                                <w:sz w:val="22"/>
                                <w:szCs w:val="22"/>
                              </w:rPr>
                            </w:pPr>
                            <w:r w:rsidRPr="00213A79">
                              <w:rPr>
                                <w:rFonts w:ascii="Arial" w:hAnsi="Arial" w:cs="Arial"/>
                                <w:sz w:val="22"/>
                                <w:szCs w:val="22"/>
                              </w:rPr>
                              <w:t>What specific</w:t>
                            </w:r>
                            <w:r>
                              <w:rPr>
                                <w:rFonts w:ascii="Arial" w:hAnsi="Arial" w:cs="Arial"/>
                                <w:sz w:val="22"/>
                                <w:szCs w:val="22"/>
                              </w:rPr>
                              <w:t xml:space="preserve"> SM</w:t>
                            </w:r>
                            <w:r w:rsidRPr="00213A79">
                              <w:rPr>
                                <w:rFonts w:ascii="Arial" w:hAnsi="Arial" w:cs="Arial"/>
                                <w:sz w:val="22"/>
                                <w:szCs w:val="22"/>
                              </w:rPr>
                              <w:t xml:space="preserve"> experiences are teens having that </w:t>
                            </w:r>
                            <w:r>
                              <w:rPr>
                                <w:rFonts w:ascii="Arial" w:hAnsi="Arial" w:cs="Arial"/>
                                <w:sz w:val="22"/>
                                <w:szCs w:val="22"/>
                              </w:rPr>
                              <w:t>are</w:t>
                            </w:r>
                            <w:r w:rsidRPr="00213A79">
                              <w:rPr>
                                <w:rFonts w:ascii="Arial" w:hAnsi="Arial" w:cs="Arial"/>
                                <w:sz w:val="22"/>
                                <w:szCs w:val="22"/>
                              </w:rPr>
                              <w:t xml:space="preserve"> different </w:t>
                            </w:r>
                            <w:r>
                              <w:rPr>
                                <w:rFonts w:ascii="Arial" w:hAnsi="Arial" w:cs="Arial"/>
                                <w:sz w:val="22"/>
                                <w:szCs w:val="22"/>
                              </w:rPr>
                              <w:t>in</w:t>
                            </w:r>
                            <w:r w:rsidRPr="00213A79">
                              <w:rPr>
                                <w:rFonts w:ascii="Arial" w:hAnsi="Arial" w:cs="Arial"/>
                                <w:sz w:val="22"/>
                                <w:szCs w:val="22"/>
                              </w:rPr>
                              <w:t xml:space="preserve"> COVID-19? </w:t>
                            </w:r>
                          </w:p>
                          <w:p w14:paraId="567A33FE" w14:textId="2976EF8F" w:rsidR="002B0CC1" w:rsidRPr="00E56498" w:rsidRDefault="002B0CC1" w:rsidP="00D13C6B">
                            <w:pPr>
                              <w:pStyle w:val="EndNoteBibliographyTitle"/>
                              <w:numPr>
                                <w:ilvl w:val="0"/>
                                <w:numId w:val="21"/>
                              </w:numPr>
                              <w:ind w:left="450" w:hanging="450"/>
                              <w:jc w:val="left"/>
                              <w:rPr>
                                <w:rFonts w:ascii="Arial" w:hAnsi="Arial" w:cs="Arial"/>
                                <w:b/>
                                <w:bCs/>
                                <w:sz w:val="22"/>
                                <w:szCs w:val="22"/>
                              </w:rPr>
                            </w:pPr>
                            <w:r w:rsidRPr="00213A79">
                              <w:rPr>
                                <w:rFonts w:ascii="Arial" w:hAnsi="Arial" w:cs="Arial"/>
                                <w:sz w:val="22"/>
                                <w:szCs w:val="22"/>
                              </w:rPr>
                              <w:t>What can be done to improve accuracy of news and resources for teens?</w:t>
                            </w:r>
                          </w:p>
                          <w:p w14:paraId="4096F013" w14:textId="77777777" w:rsidR="002B0CC1" w:rsidRPr="003B47E6" w:rsidRDefault="002B0CC1" w:rsidP="00E56498">
                            <w:pPr>
                              <w:pStyle w:val="EndNoteBibliographyTitle"/>
                              <w:jc w:val="left"/>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D7B99" id="Text Box 6" o:spid="_x0000_s1032" type="#_x0000_t202" style="position:absolute;left:0;text-align:left;margin-left:-16.95pt;margin-top:28.55pt;width:244.6pt;height:308.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" fillcolor="white [3201]" strokeweight=".5pt">
                <v:textbox>
                  <w:txbxContent>
                    <w:p w14:paraId="7EE13E93" w14:textId="47DEB9C4" w:rsidR="002B0CC1" w:rsidRDefault="002B0CC1" w:rsidP="00B97A98">
                      <w:pPr>
                        <w:rPr>
                          <w:rFonts w:ascii="Arial" w:hAnsi="Arial" w:cs="Arial"/>
                          <w:b/>
                          <w:bCs/>
                        </w:rPr>
                      </w:pPr>
                      <w:r w:rsidRPr="00E56498">
                        <w:rPr>
                          <w:rFonts w:ascii="Arial" w:hAnsi="Arial" w:cs="Arial"/>
                          <w:b/>
                          <w:bCs/>
                        </w:rPr>
                        <w:t>Broader Research Questions</w:t>
                      </w:r>
                    </w:p>
                    <w:p w14:paraId="46895EAF" w14:textId="77777777" w:rsidR="002B0CC1" w:rsidRPr="00E56498" w:rsidRDefault="002B0CC1" w:rsidP="00E56498">
                      <w:pPr>
                        <w:rPr>
                          <w:rFonts w:ascii="Arial" w:hAnsi="Arial" w:cs="Arial"/>
                          <w:b/>
                          <w:bCs/>
                          <w:sz w:val="10"/>
                          <w:szCs w:val="10"/>
                        </w:rPr>
                      </w:pPr>
                    </w:p>
                    <w:p w14:paraId="6F6DEE46" w14:textId="77777777" w:rsidR="002B0CC1" w:rsidRPr="00213A79" w:rsidRDefault="002B0CC1" w:rsidP="00FC7DCB">
                      <w:pPr>
                        <w:pStyle w:val="EndNoteBibliographyTitle"/>
                        <w:numPr>
                          <w:ilvl w:val="0"/>
                          <w:numId w:val="22"/>
                        </w:numPr>
                        <w:ind w:left="450" w:hanging="450"/>
                        <w:jc w:val="left"/>
                        <w:rPr>
                          <w:rFonts w:ascii="Arial" w:hAnsi="Arial" w:cs="Arial"/>
                          <w:b/>
                          <w:bCs/>
                          <w:sz w:val="22"/>
                          <w:szCs w:val="22"/>
                        </w:rPr>
                      </w:pPr>
                      <w:r w:rsidRPr="00213A79">
                        <w:rPr>
                          <w:rFonts w:ascii="Arial" w:hAnsi="Arial" w:cs="Arial"/>
                          <w:sz w:val="22"/>
                          <w:szCs w:val="22"/>
                        </w:rPr>
                        <w:t>Understand the nuances of how teens use SM: features, tools, functions</w:t>
                      </w:r>
                    </w:p>
                    <w:p w14:paraId="675ADCB4" w14:textId="77777777" w:rsidR="002B0CC1" w:rsidRPr="00213A79" w:rsidRDefault="002B0CC1" w:rsidP="00FC7DCB">
                      <w:pPr>
                        <w:pStyle w:val="EndNoteBibliographyTitle"/>
                        <w:numPr>
                          <w:ilvl w:val="0"/>
                          <w:numId w:val="22"/>
                        </w:numPr>
                        <w:ind w:left="450" w:hanging="450"/>
                        <w:jc w:val="left"/>
                        <w:rPr>
                          <w:rFonts w:ascii="Arial" w:hAnsi="Arial" w:cs="Arial"/>
                          <w:b/>
                          <w:bCs/>
                          <w:sz w:val="22"/>
                          <w:szCs w:val="22"/>
                        </w:rPr>
                      </w:pPr>
                      <w:r w:rsidRPr="00213A79">
                        <w:rPr>
                          <w:rFonts w:ascii="Arial" w:hAnsi="Arial" w:cs="Arial"/>
                          <w:sz w:val="22"/>
                          <w:szCs w:val="22"/>
                        </w:rPr>
                        <w:t xml:space="preserve">Understand teens' motivations for using different SM platforms and their tools, and meanings of SM </w:t>
                      </w:r>
                    </w:p>
                    <w:p w14:paraId="23D1C72D" w14:textId="77777777" w:rsidR="002B0CC1" w:rsidRPr="00213A79" w:rsidRDefault="002B0CC1" w:rsidP="00FC7DCB">
                      <w:pPr>
                        <w:pStyle w:val="EndNoteBibliographyTitle"/>
                        <w:numPr>
                          <w:ilvl w:val="2"/>
                          <w:numId w:val="22"/>
                        </w:numPr>
                        <w:tabs>
                          <w:tab w:val="left" w:pos="720"/>
                          <w:tab w:val="left" w:pos="4410"/>
                        </w:tabs>
                        <w:ind w:left="450" w:hanging="450"/>
                        <w:jc w:val="left"/>
                        <w:rPr>
                          <w:rFonts w:ascii="Arial" w:hAnsi="Arial" w:cs="Arial"/>
                          <w:sz w:val="22"/>
                          <w:szCs w:val="22"/>
                        </w:rPr>
                      </w:pPr>
                      <w:r w:rsidRPr="00213A79">
                        <w:rPr>
                          <w:rFonts w:ascii="Arial" w:hAnsi="Arial" w:cs="Arial"/>
                          <w:sz w:val="22"/>
                          <w:szCs w:val="22"/>
                        </w:rPr>
                        <w:t xml:space="preserve">Assess nuances in: </w:t>
                      </w:r>
                    </w:p>
                    <w:p w14:paraId="41D2BE66" w14:textId="77777777" w:rsidR="002B0CC1" w:rsidRPr="00213A79" w:rsidRDefault="002B0CC1" w:rsidP="00FC7DCB">
                      <w:pPr>
                        <w:pStyle w:val="EndNoteBibliographyTitle"/>
                        <w:numPr>
                          <w:ilvl w:val="2"/>
                          <w:numId w:val="22"/>
                        </w:numPr>
                        <w:tabs>
                          <w:tab w:val="left" w:pos="720"/>
                          <w:tab w:val="left" w:pos="4410"/>
                        </w:tabs>
                        <w:ind w:left="810"/>
                        <w:jc w:val="left"/>
                        <w:rPr>
                          <w:rFonts w:ascii="Arial" w:hAnsi="Arial" w:cs="Arial"/>
                          <w:sz w:val="22"/>
                          <w:szCs w:val="22"/>
                        </w:rPr>
                      </w:pPr>
                      <w:r w:rsidRPr="00213A79">
                        <w:rPr>
                          <w:rFonts w:ascii="Arial" w:hAnsi="Arial" w:cs="Arial"/>
                          <w:sz w:val="22"/>
                          <w:szCs w:val="22"/>
                        </w:rPr>
                        <w:t>SM platform use and specific tools within those platforms</w:t>
                      </w:r>
                    </w:p>
                    <w:p w14:paraId="4CDF199C" w14:textId="77777777" w:rsidR="002B0CC1" w:rsidRPr="00213A79" w:rsidRDefault="002B0CC1" w:rsidP="00FC7DCB">
                      <w:pPr>
                        <w:numPr>
                          <w:ilvl w:val="2"/>
                          <w:numId w:val="22"/>
                        </w:numPr>
                        <w:tabs>
                          <w:tab w:val="left" w:pos="720"/>
                        </w:tabs>
                        <w:ind w:left="720" w:hanging="270"/>
                        <w:rPr>
                          <w:rFonts w:ascii="Arial" w:hAnsi="Arial" w:cs="Arial"/>
                          <w:sz w:val="22"/>
                          <w:szCs w:val="22"/>
                        </w:rPr>
                      </w:pPr>
                      <w:r w:rsidRPr="00213A79">
                        <w:rPr>
                          <w:rFonts w:ascii="Arial" w:hAnsi="Arial" w:cs="Arial"/>
                          <w:sz w:val="22"/>
                          <w:szCs w:val="22"/>
                        </w:rPr>
                        <w:t>Passive vs. active use</w:t>
                      </w:r>
                    </w:p>
                    <w:p w14:paraId="46DCC457" w14:textId="075DE0C0" w:rsidR="002B0CC1" w:rsidRPr="00E56498" w:rsidRDefault="002B0CC1" w:rsidP="00D13C6B">
                      <w:pPr>
                        <w:pStyle w:val="EndNoteBibliographyTitle"/>
                        <w:numPr>
                          <w:ilvl w:val="0"/>
                          <w:numId w:val="22"/>
                        </w:numPr>
                        <w:ind w:left="720" w:hanging="270"/>
                        <w:jc w:val="left"/>
                        <w:rPr>
                          <w:rFonts w:ascii="Arial" w:hAnsi="Arial" w:cs="Arial"/>
                          <w:b/>
                          <w:bCs/>
                        </w:rPr>
                      </w:pPr>
                      <w:r w:rsidRPr="00213A79">
                        <w:rPr>
                          <w:rFonts w:ascii="Arial" w:hAnsi="Arial" w:cs="Arial"/>
                          <w:sz w:val="22"/>
                          <w:szCs w:val="22"/>
                        </w:rPr>
                        <w:t>Subjective experiences (e.g., social comparisons</w:t>
                      </w:r>
                      <w:r>
                        <w:rPr>
                          <w:rFonts w:ascii="Arial" w:hAnsi="Arial" w:cs="Arial"/>
                          <w:sz w:val="22"/>
                          <w:szCs w:val="22"/>
                        </w:rPr>
                        <w:t>, stressors</w:t>
                      </w:r>
                      <w:r w:rsidRPr="00213A79">
                        <w:rPr>
                          <w:rFonts w:ascii="Arial" w:hAnsi="Arial" w:cs="Arial"/>
                          <w:sz w:val="22"/>
                          <w:szCs w:val="22"/>
                        </w:rPr>
                        <w:t>)</w:t>
                      </w:r>
                    </w:p>
                    <w:p w14:paraId="3783D1BC" w14:textId="327E3E78" w:rsidR="002B0CC1" w:rsidRPr="00E56498" w:rsidRDefault="002B0CC1" w:rsidP="00D13C6B">
                      <w:pPr>
                        <w:pStyle w:val="EndNoteBibliographyTitle"/>
                        <w:numPr>
                          <w:ilvl w:val="0"/>
                          <w:numId w:val="22"/>
                        </w:numPr>
                        <w:ind w:left="720" w:hanging="270"/>
                        <w:jc w:val="left"/>
                        <w:rPr>
                          <w:rFonts w:ascii="Arial" w:hAnsi="Arial" w:cs="Arial"/>
                          <w:b/>
                          <w:bCs/>
                        </w:rPr>
                      </w:pPr>
                      <w:r>
                        <w:rPr>
                          <w:rFonts w:ascii="Arial" w:hAnsi="Arial" w:cs="Arial"/>
                          <w:sz w:val="22"/>
                          <w:szCs w:val="22"/>
                        </w:rPr>
                        <w:t>Peer group dynamics and connectedness</w:t>
                      </w:r>
                    </w:p>
                    <w:p w14:paraId="01B98A1B" w14:textId="77777777" w:rsidR="002B0CC1" w:rsidRPr="00E56498" w:rsidRDefault="002B0CC1" w:rsidP="00B97A98">
                      <w:pPr>
                        <w:pStyle w:val="EndNoteBibliographyTitle"/>
                        <w:jc w:val="left"/>
                        <w:rPr>
                          <w:rFonts w:ascii="Arial" w:hAnsi="Arial" w:cs="Arial"/>
                          <w:b/>
                          <w:bCs/>
                          <w:sz w:val="13"/>
                          <w:szCs w:val="13"/>
                        </w:rPr>
                      </w:pPr>
                    </w:p>
                    <w:p w14:paraId="186DEB8B" w14:textId="4E7BE2D3" w:rsidR="002B0CC1" w:rsidRPr="00E56498" w:rsidRDefault="002B0CC1" w:rsidP="00E56498">
                      <w:pPr>
                        <w:pStyle w:val="EndNoteBibliographyTitle"/>
                        <w:jc w:val="left"/>
                        <w:rPr>
                          <w:rFonts w:ascii="Arial" w:hAnsi="Arial" w:cs="Arial"/>
                          <w:b/>
                          <w:bCs/>
                        </w:rPr>
                      </w:pPr>
                      <w:r w:rsidRPr="00E56498">
                        <w:rPr>
                          <w:rFonts w:ascii="Arial" w:hAnsi="Arial" w:cs="Arial"/>
                          <w:b/>
                          <w:bCs/>
                        </w:rPr>
                        <w:t>Example Research Questions</w:t>
                      </w:r>
                    </w:p>
                    <w:p w14:paraId="6438C373" w14:textId="77777777" w:rsidR="002B0CC1" w:rsidRPr="00865F2A" w:rsidRDefault="002B0CC1" w:rsidP="00D13C6B">
                      <w:pPr>
                        <w:rPr>
                          <w:rFonts w:ascii="Arial" w:hAnsi="Arial" w:cs="Arial"/>
                          <w:b/>
                          <w:bCs/>
                          <w:sz w:val="8"/>
                          <w:szCs w:val="8"/>
                        </w:rPr>
                      </w:pPr>
                    </w:p>
                    <w:p w14:paraId="70AEF588" w14:textId="13B1DCF9" w:rsidR="002B0CC1" w:rsidRPr="00213A79" w:rsidRDefault="002B0CC1" w:rsidP="00D13C6B">
                      <w:pPr>
                        <w:pStyle w:val="EndNoteBibliographyTitle"/>
                        <w:numPr>
                          <w:ilvl w:val="0"/>
                          <w:numId w:val="21"/>
                        </w:numPr>
                        <w:ind w:left="450" w:hanging="450"/>
                        <w:jc w:val="left"/>
                        <w:rPr>
                          <w:rFonts w:ascii="Arial" w:hAnsi="Arial" w:cs="Arial"/>
                          <w:b/>
                          <w:bCs/>
                          <w:sz w:val="22"/>
                          <w:szCs w:val="22"/>
                        </w:rPr>
                      </w:pPr>
                      <w:r w:rsidRPr="00213A79">
                        <w:rPr>
                          <w:rFonts w:ascii="Arial" w:hAnsi="Arial" w:cs="Arial"/>
                          <w:sz w:val="22"/>
                          <w:szCs w:val="22"/>
                        </w:rPr>
                        <w:t xml:space="preserve">How </w:t>
                      </w:r>
                      <w:r>
                        <w:rPr>
                          <w:rFonts w:ascii="Arial" w:hAnsi="Arial" w:cs="Arial"/>
                          <w:sz w:val="22"/>
                          <w:szCs w:val="22"/>
                        </w:rPr>
                        <w:t>are</w:t>
                      </w:r>
                      <w:r w:rsidRPr="00213A79">
                        <w:rPr>
                          <w:rFonts w:ascii="Arial" w:hAnsi="Arial" w:cs="Arial"/>
                          <w:sz w:val="22"/>
                          <w:szCs w:val="22"/>
                        </w:rPr>
                        <w:t xml:space="preserve"> teens us</w:t>
                      </w:r>
                      <w:r>
                        <w:rPr>
                          <w:rFonts w:ascii="Arial" w:hAnsi="Arial" w:cs="Arial"/>
                          <w:sz w:val="22"/>
                          <w:szCs w:val="22"/>
                        </w:rPr>
                        <w:t>ing</w:t>
                      </w:r>
                      <w:r w:rsidRPr="00213A79">
                        <w:rPr>
                          <w:rFonts w:ascii="Arial" w:hAnsi="Arial" w:cs="Arial"/>
                          <w:sz w:val="22"/>
                          <w:szCs w:val="22"/>
                        </w:rPr>
                        <w:t xml:space="preserve"> </w:t>
                      </w:r>
                      <w:r>
                        <w:rPr>
                          <w:rFonts w:ascii="Arial" w:hAnsi="Arial" w:cs="Arial"/>
                          <w:sz w:val="22"/>
                          <w:szCs w:val="22"/>
                        </w:rPr>
                        <w:t>SM, i.e.,</w:t>
                      </w:r>
                      <w:r w:rsidRPr="00213A79">
                        <w:rPr>
                          <w:rFonts w:ascii="Arial" w:hAnsi="Arial" w:cs="Arial"/>
                          <w:sz w:val="22"/>
                          <w:szCs w:val="22"/>
                        </w:rPr>
                        <w:t xml:space="preserve"> platforms or tools, motivations for using them, </w:t>
                      </w:r>
                      <w:r>
                        <w:rPr>
                          <w:rFonts w:ascii="Arial" w:hAnsi="Arial" w:cs="Arial"/>
                          <w:sz w:val="22"/>
                          <w:szCs w:val="22"/>
                        </w:rPr>
                        <w:t xml:space="preserve">etc?  </w:t>
                      </w:r>
                    </w:p>
                    <w:p w14:paraId="030E4BAF" w14:textId="77777777" w:rsidR="002B0CC1" w:rsidRPr="00213A79" w:rsidRDefault="002B0CC1" w:rsidP="00D13C6B">
                      <w:pPr>
                        <w:pStyle w:val="EndNoteBibliographyTitle"/>
                        <w:numPr>
                          <w:ilvl w:val="0"/>
                          <w:numId w:val="21"/>
                        </w:numPr>
                        <w:ind w:left="450" w:hanging="450"/>
                        <w:jc w:val="left"/>
                        <w:rPr>
                          <w:rFonts w:ascii="Arial" w:hAnsi="Arial" w:cs="Arial"/>
                          <w:b/>
                          <w:bCs/>
                          <w:sz w:val="22"/>
                          <w:szCs w:val="22"/>
                        </w:rPr>
                      </w:pPr>
                      <w:r w:rsidRPr="00213A79">
                        <w:rPr>
                          <w:rFonts w:ascii="Arial" w:hAnsi="Arial" w:cs="Arial"/>
                          <w:sz w:val="22"/>
                          <w:szCs w:val="22"/>
                        </w:rPr>
                        <w:t>What specific</w:t>
                      </w:r>
                      <w:r>
                        <w:rPr>
                          <w:rFonts w:ascii="Arial" w:hAnsi="Arial" w:cs="Arial"/>
                          <w:sz w:val="22"/>
                          <w:szCs w:val="22"/>
                        </w:rPr>
                        <w:t xml:space="preserve"> SM</w:t>
                      </w:r>
                      <w:r w:rsidRPr="00213A79">
                        <w:rPr>
                          <w:rFonts w:ascii="Arial" w:hAnsi="Arial" w:cs="Arial"/>
                          <w:sz w:val="22"/>
                          <w:szCs w:val="22"/>
                        </w:rPr>
                        <w:t xml:space="preserve"> experiences are teens having that </w:t>
                      </w:r>
                      <w:r>
                        <w:rPr>
                          <w:rFonts w:ascii="Arial" w:hAnsi="Arial" w:cs="Arial"/>
                          <w:sz w:val="22"/>
                          <w:szCs w:val="22"/>
                        </w:rPr>
                        <w:t>are</w:t>
                      </w:r>
                      <w:r w:rsidRPr="00213A79">
                        <w:rPr>
                          <w:rFonts w:ascii="Arial" w:hAnsi="Arial" w:cs="Arial"/>
                          <w:sz w:val="22"/>
                          <w:szCs w:val="22"/>
                        </w:rPr>
                        <w:t xml:space="preserve"> different </w:t>
                      </w:r>
                      <w:r>
                        <w:rPr>
                          <w:rFonts w:ascii="Arial" w:hAnsi="Arial" w:cs="Arial"/>
                          <w:sz w:val="22"/>
                          <w:szCs w:val="22"/>
                        </w:rPr>
                        <w:t>in</w:t>
                      </w:r>
                      <w:r w:rsidRPr="00213A79">
                        <w:rPr>
                          <w:rFonts w:ascii="Arial" w:hAnsi="Arial" w:cs="Arial"/>
                          <w:sz w:val="22"/>
                          <w:szCs w:val="22"/>
                        </w:rPr>
                        <w:t xml:space="preserve"> COVID-19? </w:t>
                      </w:r>
                    </w:p>
                    <w:p w14:paraId="567A33FE" w14:textId="2976EF8F" w:rsidR="002B0CC1" w:rsidRPr="00E56498" w:rsidRDefault="002B0CC1" w:rsidP="00D13C6B">
                      <w:pPr>
                        <w:pStyle w:val="EndNoteBibliographyTitle"/>
                        <w:numPr>
                          <w:ilvl w:val="0"/>
                          <w:numId w:val="21"/>
                        </w:numPr>
                        <w:ind w:left="450" w:hanging="450"/>
                        <w:jc w:val="left"/>
                        <w:rPr>
                          <w:rFonts w:ascii="Arial" w:hAnsi="Arial" w:cs="Arial"/>
                          <w:b/>
                          <w:bCs/>
                          <w:sz w:val="22"/>
                          <w:szCs w:val="22"/>
                        </w:rPr>
                      </w:pPr>
                      <w:r w:rsidRPr="00213A79">
                        <w:rPr>
                          <w:rFonts w:ascii="Arial" w:hAnsi="Arial" w:cs="Arial"/>
                          <w:sz w:val="22"/>
                          <w:szCs w:val="22"/>
                        </w:rPr>
                        <w:t>What can be done to improve accuracy of news and resources for teens?</w:t>
                      </w:r>
                    </w:p>
                    <w:p w14:paraId="4096F013" w14:textId="77777777" w:rsidR="002B0CC1" w:rsidRPr="003B47E6" w:rsidRDefault="002B0CC1" w:rsidP="00E56498">
                      <w:pPr>
                        <w:pStyle w:val="EndNoteBibliographyTitle"/>
                        <w:jc w:val="left"/>
                        <w:rPr>
                          <w:rFonts w:ascii="Arial" w:hAnsi="Arial" w:cs="Arial"/>
                          <w:b/>
                          <w:bCs/>
                        </w:rPr>
                      </w:pPr>
                    </w:p>
                  </w:txbxContent>
                </v:textbox>
              </v:shape>
            </w:pict>
          </mc:Fallback>
        </mc:AlternateContent>
      </w:r>
    </w:p>
    <w:p w14:paraId="4713D983" w14:textId="4A661BAD" w:rsidR="004E5EE8" w:rsidRDefault="00426574">
      <w:pPr>
        <w:spacing w:line="480" w:lineRule="auto"/>
        <w:jc w:val="center"/>
        <w:rPr>
          <w:bCs/>
        </w:rPr>
      </w:pPr>
      <w:r w:rsidRPr="005C5A4F">
        <w:rPr>
          <w:noProof/>
        </w:rPr>
        <mc:AlternateContent>
          <mc:Choice Requires="wps">
            <w:drawing>
              <wp:anchor distT="0" distB="0" distL="114300" distR="114300" simplePos="0" relativeHeight="251658244" behindDoc="0" locked="0" layoutInCell="1" allowOverlap="1" wp14:anchorId="068AFC55" wp14:editId="0E5273DE">
                <wp:simplePos x="0" y="0"/>
                <wp:positionH relativeFrom="column">
                  <wp:posOffset>3002844</wp:posOffset>
                </wp:positionH>
                <wp:positionV relativeFrom="paragraph">
                  <wp:posOffset>10513</wp:posOffset>
                </wp:positionV>
                <wp:extent cx="3200400" cy="3928463"/>
                <wp:effectExtent l="0" t="0" r="12700" b="8890"/>
                <wp:wrapNone/>
                <wp:docPr id="8" name="Text Box 8"/>
                <wp:cNvGraphicFramePr/>
                <a:graphic xmlns:a="http://schemas.openxmlformats.org/drawingml/2006/main">
                  <a:graphicData uri="http://schemas.microsoft.com/office/word/2010/wordprocessingShape">
                    <wps:wsp>
                      <wps:cNvSpPr txBox="1"/>
                      <wps:spPr>
                        <a:xfrm>
                          <a:off x="0" y="0"/>
                          <a:ext cx="3200400" cy="3928463"/>
                        </a:xfrm>
                        <a:prstGeom prst="rect">
                          <a:avLst/>
                        </a:prstGeom>
                        <a:solidFill>
                          <a:schemeClr val="lt1"/>
                        </a:solidFill>
                        <a:ln w="6350">
                          <a:solidFill>
                            <a:prstClr val="black"/>
                          </a:solidFill>
                        </a:ln>
                      </wps:spPr>
                      <wps:txbx>
                        <w:txbxContent>
                          <w:p w14:paraId="5ABDF34A" w14:textId="77777777" w:rsidR="002B0CC1" w:rsidRPr="00213A79" w:rsidRDefault="002B0CC1" w:rsidP="00C92FD3">
                            <w:pPr>
                              <w:rPr>
                                <w:rFonts w:ascii="Arial" w:hAnsi="Arial" w:cs="Arial"/>
                                <w:b/>
                                <w:bCs/>
                              </w:rPr>
                            </w:pPr>
                            <w:r>
                              <w:rPr>
                                <w:rFonts w:ascii="Arial" w:hAnsi="Arial" w:cs="Arial"/>
                                <w:b/>
                                <w:bCs/>
                              </w:rPr>
                              <w:t>Broader Research Questions</w:t>
                            </w:r>
                          </w:p>
                          <w:p w14:paraId="3A18F5BC" w14:textId="77777777" w:rsidR="002B0CC1" w:rsidRPr="005D2ECE" w:rsidRDefault="002B0CC1" w:rsidP="00FC7DCB">
                            <w:pPr>
                              <w:rPr>
                                <w:rFonts w:ascii="Arial" w:hAnsi="Arial" w:cs="Arial"/>
                                <w:b/>
                                <w:bCs/>
                                <w:sz w:val="10"/>
                                <w:szCs w:val="10"/>
                              </w:rPr>
                            </w:pPr>
                          </w:p>
                          <w:p w14:paraId="7427FE78" w14:textId="77777777" w:rsidR="002B0CC1" w:rsidRPr="00E35350" w:rsidRDefault="002B0CC1" w:rsidP="00FC7DCB">
                            <w:pPr>
                              <w:numPr>
                                <w:ilvl w:val="0"/>
                                <w:numId w:val="22"/>
                              </w:numPr>
                              <w:ind w:left="450" w:hanging="450"/>
                              <w:rPr>
                                <w:rFonts w:ascii="Arial" w:hAnsi="Arial" w:cs="Arial"/>
                                <w:b/>
                                <w:bCs/>
                                <w:sz w:val="22"/>
                                <w:szCs w:val="22"/>
                              </w:rPr>
                            </w:pPr>
                            <w:r>
                              <w:rPr>
                                <w:rFonts w:ascii="Arial" w:hAnsi="Arial" w:cs="Arial"/>
                                <w:sz w:val="22"/>
                                <w:szCs w:val="22"/>
                              </w:rPr>
                              <w:t>Ground research questions in theory</w:t>
                            </w:r>
                          </w:p>
                          <w:p w14:paraId="63B8AE02" w14:textId="5A228C0A" w:rsidR="002B0CC1" w:rsidRPr="00213A79" w:rsidRDefault="002B0CC1" w:rsidP="00FC7DCB">
                            <w:pPr>
                              <w:numPr>
                                <w:ilvl w:val="0"/>
                                <w:numId w:val="22"/>
                              </w:numPr>
                              <w:ind w:left="450" w:hanging="450"/>
                              <w:rPr>
                                <w:rFonts w:ascii="Arial" w:hAnsi="Arial" w:cs="Arial"/>
                                <w:b/>
                                <w:bCs/>
                                <w:sz w:val="22"/>
                                <w:szCs w:val="22"/>
                              </w:rPr>
                            </w:pPr>
                            <w:r w:rsidRPr="00213A79">
                              <w:rPr>
                                <w:rFonts w:ascii="Arial" w:hAnsi="Arial" w:cs="Arial"/>
                                <w:sz w:val="22"/>
                                <w:szCs w:val="22"/>
                              </w:rPr>
                              <w:t>Move beyond measures of screen-time and frequency of use</w:t>
                            </w:r>
                            <w:r>
                              <w:rPr>
                                <w:rFonts w:ascii="Arial" w:hAnsi="Arial" w:cs="Arial"/>
                                <w:sz w:val="22"/>
                                <w:szCs w:val="22"/>
                              </w:rPr>
                              <w:t xml:space="preserve">. Consider </w:t>
                            </w:r>
                            <w:r w:rsidRPr="00213A79">
                              <w:rPr>
                                <w:rFonts w:ascii="Arial" w:hAnsi="Arial" w:cs="Arial"/>
                                <w:sz w:val="22"/>
                                <w:szCs w:val="22"/>
                              </w:rPr>
                              <w:t>SM activity type, affordances, subjective experiences</w:t>
                            </w:r>
                          </w:p>
                          <w:p w14:paraId="5BA49A16" w14:textId="1E23947E" w:rsidR="002B0CC1" w:rsidRPr="00213A79" w:rsidRDefault="002B0CC1" w:rsidP="00FC7DCB">
                            <w:pPr>
                              <w:numPr>
                                <w:ilvl w:val="0"/>
                                <w:numId w:val="22"/>
                              </w:numPr>
                              <w:ind w:left="450" w:hanging="450"/>
                              <w:rPr>
                                <w:rFonts w:ascii="Arial" w:hAnsi="Arial" w:cs="Arial"/>
                                <w:b/>
                                <w:bCs/>
                                <w:sz w:val="22"/>
                                <w:szCs w:val="22"/>
                              </w:rPr>
                            </w:pPr>
                            <w:r w:rsidRPr="00213A79">
                              <w:rPr>
                                <w:rFonts w:ascii="Arial" w:hAnsi="Arial" w:cs="Arial"/>
                                <w:sz w:val="22"/>
                                <w:szCs w:val="22"/>
                              </w:rPr>
                              <w:t xml:space="preserve">Diversify </w:t>
                            </w:r>
                            <w:r w:rsidRPr="00E35350">
                              <w:rPr>
                                <w:rFonts w:ascii="Arial" w:hAnsi="Arial" w:cs="Arial"/>
                                <w:sz w:val="22"/>
                                <w:szCs w:val="22"/>
                              </w:rPr>
                              <w:t>investigators and p</w:t>
                            </w:r>
                            <w:r w:rsidRPr="00CA7244">
                              <w:rPr>
                                <w:rFonts w:ascii="Arial" w:hAnsi="Arial" w:cs="Arial"/>
                                <w:sz w:val="22"/>
                                <w:szCs w:val="22"/>
                              </w:rPr>
                              <w:t>articipa</w:t>
                            </w:r>
                            <w:r>
                              <w:rPr>
                                <w:rFonts w:ascii="Arial" w:hAnsi="Arial" w:cs="Arial"/>
                                <w:sz w:val="22"/>
                                <w:szCs w:val="22"/>
                              </w:rPr>
                              <w:t>nts</w:t>
                            </w:r>
                            <w:r w:rsidRPr="00213A79">
                              <w:rPr>
                                <w:rFonts w:ascii="Arial" w:hAnsi="Arial" w:cs="Arial"/>
                                <w:sz w:val="22"/>
                                <w:szCs w:val="22"/>
                              </w:rPr>
                              <w:t xml:space="preserve"> </w:t>
                            </w:r>
                            <w:r>
                              <w:rPr>
                                <w:rFonts w:ascii="Arial" w:hAnsi="Arial" w:cs="Arial"/>
                                <w:sz w:val="22"/>
                                <w:szCs w:val="22"/>
                              </w:rPr>
                              <w:t>to ensure equitable research and recommendations</w:t>
                            </w:r>
                          </w:p>
                          <w:p w14:paraId="54B81223" w14:textId="4F84B8E6" w:rsidR="002B0CC1" w:rsidRPr="00E56498" w:rsidRDefault="002B0CC1" w:rsidP="00FC7DCB">
                            <w:pPr>
                              <w:numPr>
                                <w:ilvl w:val="0"/>
                                <w:numId w:val="22"/>
                              </w:numPr>
                              <w:ind w:left="450" w:hanging="450"/>
                              <w:rPr>
                                <w:rFonts w:ascii="Arial" w:hAnsi="Arial" w:cs="Arial"/>
                                <w:b/>
                                <w:bCs/>
                                <w:sz w:val="22"/>
                                <w:szCs w:val="22"/>
                              </w:rPr>
                            </w:pPr>
                            <w:r w:rsidRPr="00213A79">
                              <w:rPr>
                                <w:rFonts w:ascii="Arial" w:hAnsi="Arial" w:cs="Arial"/>
                                <w:sz w:val="22"/>
                                <w:szCs w:val="22"/>
                              </w:rPr>
                              <w:t>Integrate parental and broader soci</w:t>
                            </w:r>
                            <w:r>
                              <w:rPr>
                                <w:rFonts w:ascii="Arial" w:hAnsi="Arial" w:cs="Arial"/>
                                <w:sz w:val="22"/>
                                <w:szCs w:val="22"/>
                              </w:rPr>
                              <w:t xml:space="preserve">al and </w:t>
                            </w:r>
                            <w:r w:rsidRPr="00213A79">
                              <w:rPr>
                                <w:rFonts w:ascii="Arial" w:hAnsi="Arial" w:cs="Arial"/>
                                <w:sz w:val="22"/>
                                <w:szCs w:val="22"/>
                              </w:rPr>
                              <w:t xml:space="preserve">cultural context for teen SM use and effects </w:t>
                            </w:r>
                          </w:p>
                          <w:p w14:paraId="7C875242" w14:textId="77777777" w:rsidR="002B0CC1" w:rsidRPr="00E56498" w:rsidRDefault="002B0CC1" w:rsidP="00B97A98">
                            <w:pPr>
                              <w:rPr>
                                <w:rFonts w:ascii="Arial" w:hAnsi="Arial" w:cs="Arial"/>
                                <w:b/>
                                <w:bCs/>
                                <w:sz w:val="11"/>
                                <w:szCs w:val="11"/>
                              </w:rPr>
                            </w:pPr>
                          </w:p>
                          <w:p w14:paraId="5E5CDDEE" w14:textId="0211B632" w:rsidR="002B0CC1" w:rsidRPr="00213A79" w:rsidRDefault="002B0CC1" w:rsidP="00B97A98">
                            <w:pPr>
                              <w:rPr>
                                <w:rFonts w:ascii="Arial" w:hAnsi="Arial" w:cs="Arial"/>
                                <w:b/>
                                <w:bCs/>
                              </w:rPr>
                            </w:pPr>
                            <w:r>
                              <w:rPr>
                                <w:rFonts w:ascii="Arial" w:hAnsi="Arial" w:cs="Arial"/>
                                <w:b/>
                                <w:bCs/>
                              </w:rPr>
                              <w:t>S</w:t>
                            </w:r>
                            <w:r w:rsidRPr="00213A79">
                              <w:rPr>
                                <w:rFonts w:ascii="Arial" w:hAnsi="Arial" w:cs="Arial"/>
                                <w:b/>
                                <w:bCs/>
                              </w:rPr>
                              <w:t>pecific Methods</w:t>
                            </w:r>
                          </w:p>
                          <w:p w14:paraId="2BBACD9A" w14:textId="77777777" w:rsidR="002B0CC1" w:rsidRPr="005D2ECE" w:rsidRDefault="002B0CC1" w:rsidP="00B97A98">
                            <w:pPr>
                              <w:rPr>
                                <w:rFonts w:ascii="Arial" w:hAnsi="Arial" w:cs="Arial"/>
                                <w:b/>
                                <w:bCs/>
                                <w:sz w:val="10"/>
                                <w:szCs w:val="10"/>
                              </w:rPr>
                            </w:pPr>
                          </w:p>
                          <w:p w14:paraId="127D5A37" w14:textId="77777777" w:rsidR="002B0CC1" w:rsidRDefault="002B0CC1" w:rsidP="00B97A98">
                            <w:pPr>
                              <w:numPr>
                                <w:ilvl w:val="0"/>
                                <w:numId w:val="21"/>
                              </w:numPr>
                              <w:ind w:left="450" w:hanging="450"/>
                              <w:rPr>
                                <w:rFonts w:ascii="Arial" w:hAnsi="Arial" w:cs="Arial"/>
                                <w:sz w:val="22"/>
                                <w:szCs w:val="22"/>
                              </w:rPr>
                            </w:pPr>
                            <w:r w:rsidRPr="00B97A98">
                              <w:rPr>
                                <w:rFonts w:ascii="Arial" w:hAnsi="Arial" w:cs="Arial"/>
                                <w:sz w:val="22"/>
                                <w:szCs w:val="22"/>
                              </w:rPr>
                              <w:t xml:space="preserve">Use objective measures for SM </w:t>
                            </w:r>
                          </w:p>
                          <w:p w14:paraId="6DFAB4FD" w14:textId="77777777" w:rsidR="002B0CC1" w:rsidRPr="00B97A98" w:rsidRDefault="002B0CC1" w:rsidP="00B97A98">
                            <w:pPr>
                              <w:numPr>
                                <w:ilvl w:val="0"/>
                                <w:numId w:val="21"/>
                              </w:numPr>
                              <w:ind w:left="450" w:hanging="450"/>
                              <w:rPr>
                                <w:rFonts w:ascii="Arial" w:hAnsi="Arial" w:cs="Arial"/>
                                <w:sz w:val="22"/>
                                <w:szCs w:val="22"/>
                              </w:rPr>
                            </w:pPr>
                            <w:r w:rsidRPr="00B97A98">
                              <w:rPr>
                                <w:rFonts w:ascii="Arial" w:hAnsi="Arial" w:cs="Arial"/>
                                <w:sz w:val="22"/>
                                <w:szCs w:val="22"/>
                              </w:rPr>
                              <w:t>Use experimental, longitudinal, and intensive monitoring study designs</w:t>
                            </w:r>
                          </w:p>
                          <w:p w14:paraId="386E5421" w14:textId="77777777" w:rsidR="002B0CC1" w:rsidRPr="00213A79" w:rsidRDefault="002B0CC1" w:rsidP="00B97A98">
                            <w:pPr>
                              <w:numPr>
                                <w:ilvl w:val="0"/>
                                <w:numId w:val="21"/>
                              </w:numPr>
                              <w:ind w:left="450" w:hanging="450"/>
                              <w:rPr>
                                <w:rFonts w:ascii="Arial" w:hAnsi="Arial" w:cs="Arial"/>
                                <w:sz w:val="22"/>
                                <w:szCs w:val="22"/>
                              </w:rPr>
                            </w:pPr>
                            <w:r w:rsidRPr="00213A79">
                              <w:rPr>
                                <w:rFonts w:ascii="Arial" w:hAnsi="Arial" w:cs="Arial"/>
                                <w:sz w:val="22"/>
                                <w:szCs w:val="22"/>
                              </w:rPr>
                              <w:t xml:space="preserve">Recruit and conduct research via SM </w:t>
                            </w:r>
                          </w:p>
                          <w:p w14:paraId="7B9E3EE4" w14:textId="77777777" w:rsidR="002B0CC1" w:rsidRPr="00213A79" w:rsidRDefault="002B0CC1" w:rsidP="00B97A98">
                            <w:pPr>
                              <w:numPr>
                                <w:ilvl w:val="0"/>
                                <w:numId w:val="21"/>
                              </w:numPr>
                              <w:ind w:left="450" w:hanging="450"/>
                              <w:rPr>
                                <w:rFonts w:ascii="Arial" w:hAnsi="Arial" w:cs="Arial"/>
                                <w:sz w:val="22"/>
                                <w:szCs w:val="22"/>
                              </w:rPr>
                            </w:pPr>
                            <w:r>
                              <w:rPr>
                                <w:rFonts w:ascii="Arial" w:hAnsi="Arial" w:cs="Arial"/>
                                <w:sz w:val="22"/>
                                <w:szCs w:val="22"/>
                              </w:rPr>
                              <w:t>Incorporate</w:t>
                            </w:r>
                            <w:r w:rsidRPr="00213A79">
                              <w:rPr>
                                <w:rFonts w:ascii="Arial" w:hAnsi="Arial" w:cs="Arial"/>
                                <w:sz w:val="22"/>
                                <w:szCs w:val="22"/>
                              </w:rPr>
                              <w:t xml:space="preserve"> qualitative </w:t>
                            </w:r>
                            <w:r>
                              <w:rPr>
                                <w:rFonts w:ascii="Arial" w:hAnsi="Arial" w:cs="Arial"/>
                                <w:sz w:val="22"/>
                                <w:szCs w:val="22"/>
                              </w:rPr>
                              <w:t>methods</w:t>
                            </w:r>
                          </w:p>
                          <w:p w14:paraId="00DFA6EB" w14:textId="392F7EE1" w:rsidR="002B0CC1" w:rsidRPr="00213A79" w:rsidRDefault="002B0CC1" w:rsidP="00B97A98">
                            <w:pPr>
                              <w:numPr>
                                <w:ilvl w:val="0"/>
                                <w:numId w:val="21"/>
                              </w:numPr>
                              <w:ind w:left="450" w:hanging="450"/>
                              <w:rPr>
                                <w:rFonts w:ascii="Arial" w:hAnsi="Arial" w:cs="Arial"/>
                                <w:sz w:val="22"/>
                                <w:szCs w:val="22"/>
                              </w:rPr>
                            </w:pPr>
                            <w:r w:rsidRPr="00213A79">
                              <w:rPr>
                                <w:rFonts w:ascii="Arial" w:hAnsi="Arial" w:cs="Arial"/>
                                <w:sz w:val="22"/>
                                <w:szCs w:val="22"/>
                              </w:rPr>
                              <w:t>Develop SM-based interventions to target effects o</w:t>
                            </w:r>
                            <w:r>
                              <w:rPr>
                                <w:rFonts w:ascii="Arial" w:hAnsi="Arial" w:cs="Arial"/>
                                <w:sz w:val="22"/>
                                <w:szCs w:val="22"/>
                              </w:rPr>
                              <w:t xml:space="preserve">n well-being </w:t>
                            </w:r>
                          </w:p>
                          <w:p w14:paraId="32443FAE" w14:textId="6E235135" w:rsidR="002B0CC1" w:rsidRDefault="002B0CC1" w:rsidP="00B97A98">
                            <w:pPr>
                              <w:numPr>
                                <w:ilvl w:val="0"/>
                                <w:numId w:val="21"/>
                              </w:numPr>
                              <w:ind w:left="450" w:hanging="450"/>
                              <w:rPr>
                                <w:rFonts w:ascii="Arial" w:hAnsi="Arial" w:cs="Arial"/>
                                <w:sz w:val="22"/>
                                <w:szCs w:val="22"/>
                              </w:rPr>
                            </w:pPr>
                            <w:r w:rsidRPr="00213A79">
                              <w:rPr>
                                <w:rFonts w:ascii="Arial" w:hAnsi="Arial" w:cs="Arial"/>
                                <w:sz w:val="22"/>
                                <w:szCs w:val="22"/>
                              </w:rPr>
                              <w:t>Examine changes in SM use and effects during</w:t>
                            </w:r>
                            <w:r>
                              <w:rPr>
                                <w:rFonts w:ascii="Arial" w:hAnsi="Arial" w:cs="Arial"/>
                                <w:sz w:val="22"/>
                                <w:szCs w:val="22"/>
                              </w:rPr>
                              <w:t xml:space="preserve"> </w:t>
                            </w:r>
                            <w:r w:rsidRPr="00213A79">
                              <w:rPr>
                                <w:rFonts w:ascii="Arial" w:hAnsi="Arial" w:cs="Arial"/>
                                <w:sz w:val="22"/>
                                <w:szCs w:val="22"/>
                              </w:rPr>
                              <w:t xml:space="preserve">and after COVID-19 </w:t>
                            </w:r>
                            <w:r>
                              <w:rPr>
                                <w:rFonts w:ascii="Arial" w:hAnsi="Arial" w:cs="Arial"/>
                                <w:sz w:val="22"/>
                                <w:szCs w:val="22"/>
                              </w:rPr>
                              <w:t>in</w:t>
                            </w:r>
                            <w:r w:rsidRPr="00213A79">
                              <w:rPr>
                                <w:rFonts w:ascii="Arial" w:hAnsi="Arial" w:cs="Arial"/>
                                <w:sz w:val="22"/>
                                <w:szCs w:val="22"/>
                              </w:rPr>
                              <w:t xml:space="preserve"> existing research cohorts </w:t>
                            </w:r>
                            <w:r>
                              <w:rPr>
                                <w:rFonts w:ascii="Arial" w:hAnsi="Arial" w:cs="Arial"/>
                                <w:sz w:val="22"/>
                                <w:szCs w:val="22"/>
                              </w:rPr>
                              <w:t>to evaluate effects</w:t>
                            </w:r>
                          </w:p>
                          <w:p w14:paraId="280D0862" w14:textId="1CBF00FB" w:rsidR="002B0CC1" w:rsidRPr="00BD21C2" w:rsidRDefault="002B0CC1" w:rsidP="002B0CC1">
                            <w:pPr>
                              <w:numPr>
                                <w:ilvl w:val="0"/>
                                <w:numId w:val="21"/>
                              </w:numPr>
                              <w:ind w:left="450" w:hanging="450"/>
                              <w:rPr>
                                <w:rFonts w:ascii="Arial" w:hAnsi="Arial" w:cs="Arial"/>
                                <w:b/>
                                <w:bCs/>
                                <w:sz w:val="22"/>
                                <w:szCs w:val="22"/>
                              </w:rPr>
                            </w:pPr>
                            <w:r w:rsidRPr="00BD21C2">
                              <w:rPr>
                                <w:rFonts w:ascii="Arial" w:hAnsi="Arial" w:cs="Arial"/>
                                <w:sz w:val="22"/>
                                <w:szCs w:val="22"/>
                              </w:rPr>
                              <w:t>Collaborate across disc</w:t>
                            </w:r>
                            <w:r>
                              <w:rPr>
                                <w:rFonts w:ascii="Arial" w:hAnsi="Arial" w:cs="Arial"/>
                                <w:sz w:val="22"/>
                                <w:szCs w:val="22"/>
                              </w:rPr>
                              <w:t>i</w:t>
                            </w:r>
                            <w:r w:rsidRPr="00BD21C2">
                              <w:rPr>
                                <w:rFonts w:ascii="Arial" w:hAnsi="Arial" w:cs="Arial"/>
                                <w:sz w:val="22"/>
                                <w:szCs w:val="22"/>
                              </w:rPr>
                              <w:t>plines and industry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AFC55" id="Text Box 8" o:spid="_x0000_s1033" type="#_x0000_t202" style="position:absolute;left:0;text-align:left;margin-left:236.45pt;margin-top:.85pt;width:252pt;height:309.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" fillcolor="white [3201]" strokeweight=".5pt">
                <v:textbox>
                  <w:txbxContent>
                    <w:p w14:paraId="5ABDF34A" w14:textId="77777777" w:rsidR="002B0CC1" w:rsidRPr="00213A79" w:rsidRDefault="002B0CC1" w:rsidP="00C92FD3">
                      <w:pPr>
                        <w:rPr>
                          <w:rFonts w:ascii="Arial" w:hAnsi="Arial" w:cs="Arial"/>
                          <w:b/>
                          <w:bCs/>
                        </w:rPr>
                      </w:pPr>
                      <w:r>
                        <w:rPr>
                          <w:rFonts w:ascii="Arial" w:hAnsi="Arial" w:cs="Arial"/>
                          <w:b/>
                          <w:bCs/>
                        </w:rPr>
                        <w:t>Broader Research Questions</w:t>
                      </w:r>
                    </w:p>
                    <w:p w14:paraId="3A18F5BC" w14:textId="77777777" w:rsidR="002B0CC1" w:rsidRPr="005D2ECE" w:rsidRDefault="002B0CC1" w:rsidP="00FC7DCB">
                      <w:pPr>
                        <w:rPr>
                          <w:rFonts w:ascii="Arial" w:hAnsi="Arial" w:cs="Arial"/>
                          <w:b/>
                          <w:bCs/>
                          <w:sz w:val="10"/>
                          <w:szCs w:val="10"/>
                        </w:rPr>
                      </w:pPr>
                    </w:p>
                    <w:p w14:paraId="7427FE78" w14:textId="77777777" w:rsidR="002B0CC1" w:rsidRPr="00E35350" w:rsidRDefault="002B0CC1" w:rsidP="00FC7DCB">
                      <w:pPr>
                        <w:numPr>
                          <w:ilvl w:val="0"/>
                          <w:numId w:val="22"/>
                        </w:numPr>
                        <w:ind w:left="450" w:hanging="450"/>
                        <w:rPr>
                          <w:rFonts w:ascii="Arial" w:hAnsi="Arial" w:cs="Arial"/>
                          <w:b/>
                          <w:bCs/>
                          <w:sz w:val="22"/>
                          <w:szCs w:val="22"/>
                        </w:rPr>
                      </w:pPr>
                      <w:r>
                        <w:rPr>
                          <w:rFonts w:ascii="Arial" w:hAnsi="Arial" w:cs="Arial"/>
                          <w:sz w:val="22"/>
                          <w:szCs w:val="22"/>
                        </w:rPr>
                        <w:t>Ground research questions in theory</w:t>
                      </w:r>
                    </w:p>
                    <w:p w14:paraId="63B8AE02" w14:textId="5A228C0A" w:rsidR="002B0CC1" w:rsidRPr="00213A79" w:rsidRDefault="002B0CC1" w:rsidP="00FC7DCB">
                      <w:pPr>
                        <w:numPr>
                          <w:ilvl w:val="0"/>
                          <w:numId w:val="22"/>
                        </w:numPr>
                        <w:ind w:left="450" w:hanging="450"/>
                        <w:rPr>
                          <w:rFonts w:ascii="Arial" w:hAnsi="Arial" w:cs="Arial"/>
                          <w:b/>
                          <w:bCs/>
                          <w:sz w:val="22"/>
                          <w:szCs w:val="22"/>
                        </w:rPr>
                      </w:pPr>
                      <w:r w:rsidRPr="00213A79">
                        <w:rPr>
                          <w:rFonts w:ascii="Arial" w:hAnsi="Arial" w:cs="Arial"/>
                          <w:sz w:val="22"/>
                          <w:szCs w:val="22"/>
                        </w:rPr>
                        <w:t>Move beyond measures of screen-time and frequency of use</w:t>
                      </w:r>
                      <w:r>
                        <w:rPr>
                          <w:rFonts w:ascii="Arial" w:hAnsi="Arial" w:cs="Arial"/>
                          <w:sz w:val="22"/>
                          <w:szCs w:val="22"/>
                        </w:rPr>
                        <w:t xml:space="preserve">. Consider </w:t>
                      </w:r>
                      <w:r w:rsidRPr="00213A79">
                        <w:rPr>
                          <w:rFonts w:ascii="Arial" w:hAnsi="Arial" w:cs="Arial"/>
                          <w:sz w:val="22"/>
                          <w:szCs w:val="22"/>
                        </w:rPr>
                        <w:t>SM activity type, affordances, subjective experiences</w:t>
                      </w:r>
                    </w:p>
                    <w:p w14:paraId="5BA49A16" w14:textId="1E23947E" w:rsidR="002B0CC1" w:rsidRPr="00213A79" w:rsidRDefault="002B0CC1" w:rsidP="00FC7DCB">
                      <w:pPr>
                        <w:numPr>
                          <w:ilvl w:val="0"/>
                          <w:numId w:val="22"/>
                        </w:numPr>
                        <w:ind w:left="450" w:hanging="450"/>
                        <w:rPr>
                          <w:rFonts w:ascii="Arial" w:hAnsi="Arial" w:cs="Arial"/>
                          <w:b/>
                          <w:bCs/>
                          <w:sz w:val="22"/>
                          <w:szCs w:val="22"/>
                        </w:rPr>
                      </w:pPr>
                      <w:r w:rsidRPr="00213A79">
                        <w:rPr>
                          <w:rFonts w:ascii="Arial" w:hAnsi="Arial" w:cs="Arial"/>
                          <w:sz w:val="22"/>
                          <w:szCs w:val="22"/>
                        </w:rPr>
                        <w:t xml:space="preserve">Diversify </w:t>
                      </w:r>
                      <w:r w:rsidRPr="00E35350">
                        <w:rPr>
                          <w:rFonts w:ascii="Arial" w:hAnsi="Arial" w:cs="Arial"/>
                          <w:sz w:val="22"/>
                          <w:szCs w:val="22"/>
                        </w:rPr>
                        <w:t>investigators and p</w:t>
                      </w:r>
                      <w:r w:rsidRPr="00CA7244">
                        <w:rPr>
                          <w:rFonts w:ascii="Arial" w:hAnsi="Arial" w:cs="Arial"/>
                          <w:sz w:val="22"/>
                          <w:szCs w:val="22"/>
                        </w:rPr>
                        <w:t>articipa</w:t>
                      </w:r>
                      <w:r>
                        <w:rPr>
                          <w:rFonts w:ascii="Arial" w:hAnsi="Arial" w:cs="Arial"/>
                          <w:sz w:val="22"/>
                          <w:szCs w:val="22"/>
                        </w:rPr>
                        <w:t>nts</w:t>
                      </w:r>
                      <w:r w:rsidRPr="00213A79">
                        <w:rPr>
                          <w:rFonts w:ascii="Arial" w:hAnsi="Arial" w:cs="Arial"/>
                          <w:sz w:val="22"/>
                          <w:szCs w:val="22"/>
                        </w:rPr>
                        <w:t xml:space="preserve"> </w:t>
                      </w:r>
                      <w:r>
                        <w:rPr>
                          <w:rFonts w:ascii="Arial" w:hAnsi="Arial" w:cs="Arial"/>
                          <w:sz w:val="22"/>
                          <w:szCs w:val="22"/>
                        </w:rPr>
                        <w:t>to ensure equitable research and recommendations</w:t>
                      </w:r>
                    </w:p>
                    <w:p w14:paraId="54B81223" w14:textId="4F84B8E6" w:rsidR="002B0CC1" w:rsidRPr="00E56498" w:rsidRDefault="002B0CC1" w:rsidP="00FC7DCB">
                      <w:pPr>
                        <w:numPr>
                          <w:ilvl w:val="0"/>
                          <w:numId w:val="22"/>
                        </w:numPr>
                        <w:ind w:left="450" w:hanging="450"/>
                        <w:rPr>
                          <w:rFonts w:ascii="Arial" w:hAnsi="Arial" w:cs="Arial"/>
                          <w:b/>
                          <w:bCs/>
                          <w:sz w:val="22"/>
                          <w:szCs w:val="22"/>
                        </w:rPr>
                      </w:pPr>
                      <w:r w:rsidRPr="00213A79">
                        <w:rPr>
                          <w:rFonts w:ascii="Arial" w:hAnsi="Arial" w:cs="Arial"/>
                          <w:sz w:val="22"/>
                          <w:szCs w:val="22"/>
                        </w:rPr>
                        <w:t>Integrate parental and broader soci</w:t>
                      </w:r>
                      <w:r>
                        <w:rPr>
                          <w:rFonts w:ascii="Arial" w:hAnsi="Arial" w:cs="Arial"/>
                          <w:sz w:val="22"/>
                          <w:szCs w:val="22"/>
                        </w:rPr>
                        <w:t xml:space="preserve">al and </w:t>
                      </w:r>
                      <w:r w:rsidRPr="00213A79">
                        <w:rPr>
                          <w:rFonts w:ascii="Arial" w:hAnsi="Arial" w:cs="Arial"/>
                          <w:sz w:val="22"/>
                          <w:szCs w:val="22"/>
                        </w:rPr>
                        <w:t xml:space="preserve">cultural context for teen SM use and effects </w:t>
                      </w:r>
                    </w:p>
                    <w:p w14:paraId="7C875242" w14:textId="77777777" w:rsidR="002B0CC1" w:rsidRPr="00E56498" w:rsidRDefault="002B0CC1" w:rsidP="00B97A98">
                      <w:pPr>
                        <w:rPr>
                          <w:rFonts w:ascii="Arial" w:hAnsi="Arial" w:cs="Arial"/>
                          <w:b/>
                          <w:bCs/>
                          <w:sz w:val="11"/>
                          <w:szCs w:val="11"/>
                        </w:rPr>
                      </w:pPr>
                    </w:p>
                    <w:p w14:paraId="5E5CDDEE" w14:textId="0211B632" w:rsidR="002B0CC1" w:rsidRPr="00213A79" w:rsidRDefault="002B0CC1" w:rsidP="00B97A98">
                      <w:pPr>
                        <w:rPr>
                          <w:rFonts w:ascii="Arial" w:hAnsi="Arial" w:cs="Arial"/>
                          <w:b/>
                          <w:bCs/>
                        </w:rPr>
                      </w:pPr>
                      <w:r>
                        <w:rPr>
                          <w:rFonts w:ascii="Arial" w:hAnsi="Arial" w:cs="Arial"/>
                          <w:b/>
                          <w:bCs/>
                        </w:rPr>
                        <w:t>S</w:t>
                      </w:r>
                      <w:r w:rsidRPr="00213A79">
                        <w:rPr>
                          <w:rFonts w:ascii="Arial" w:hAnsi="Arial" w:cs="Arial"/>
                          <w:b/>
                          <w:bCs/>
                        </w:rPr>
                        <w:t>pecific Methods</w:t>
                      </w:r>
                    </w:p>
                    <w:p w14:paraId="2BBACD9A" w14:textId="77777777" w:rsidR="002B0CC1" w:rsidRPr="005D2ECE" w:rsidRDefault="002B0CC1" w:rsidP="00B97A98">
                      <w:pPr>
                        <w:rPr>
                          <w:rFonts w:ascii="Arial" w:hAnsi="Arial" w:cs="Arial"/>
                          <w:b/>
                          <w:bCs/>
                          <w:sz w:val="10"/>
                          <w:szCs w:val="10"/>
                        </w:rPr>
                      </w:pPr>
                    </w:p>
                    <w:p w14:paraId="127D5A37" w14:textId="77777777" w:rsidR="002B0CC1" w:rsidRDefault="002B0CC1" w:rsidP="00B97A98">
                      <w:pPr>
                        <w:numPr>
                          <w:ilvl w:val="0"/>
                          <w:numId w:val="21"/>
                        </w:numPr>
                        <w:ind w:left="450" w:hanging="450"/>
                        <w:rPr>
                          <w:rFonts w:ascii="Arial" w:hAnsi="Arial" w:cs="Arial"/>
                          <w:sz w:val="22"/>
                          <w:szCs w:val="22"/>
                        </w:rPr>
                      </w:pPr>
                      <w:r w:rsidRPr="00B97A98">
                        <w:rPr>
                          <w:rFonts w:ascii="Arial" w:hAnsi="Arial" w:cs="Arial"/>
                          <w:sz w:val="22"/>
                          <w:szCs w:val="22"/>
                        </w:rPr>
                        <w:t xml:space="preserve">Use objective measures for SM </w:t>
                      </w:r>
                    </w:p>
                    <w:p w14:paraId="6DFAB4FD" w14:textId="77777777" w:rsidR="002B0CC1" w:rsidRPr="00B97A98" w:rsidRDefault="002B0CC1" w:rsidP="00B97A98">
                      <w:pPr>
                        <w:numPr>
                          <w:ilvl w:val="0"/>
                          <w:numId w:val="21"/>
                        </w:numPr>
                        <w:ind w:left="450" w:hanging="450"/>
                        <w:rPr>
                          <w:rFonts w:ascii="Arial" w:hAnsi="Arial" w:cs="Arial"/>
                          <w:sz w:val="22"/>
                          <w:szCs w:val="22"/>
                        </w:rPr>
                      </w:pPr>
                      <w:r w:rsidRPr="00B97A98">
                        <w:rPr>
                          <w:rFonts w:ascii="Arial" w:hAnsi="Arial" w:cs="Arial"/>
                          <w:sz w:val="22"/>
                          <w:szCs w:val="22"/>
                        </w:rPr>
                        <w:t>Use experimental, longitudinal, and intensive monitoring study designs</w:t>
                      </w:r>
                    </w:p>
                    <w:p w14:paraId="386E5421" w14:textId="77777777" w:rsidR="002B0CC1" w:rsidRPr="00213A79" w:rsidRDefault="002B0CC1" w:rsidP="00B97A98">
                      <w:pPr>
                        <w:numPr>
                          <w:ilvl w:val="0"/>
                          <w:numId w:val="21"/>
                        </w:numPr>
                        <w:ind w:left="450" w:hanging="450"/>
                        <w:rPr>
                          <w:rFonts w:ascii="Arial" w:hAnsi="Arial" w:cs="Arial"/>
                          <w:sz w:val="22"/>
                          <w:szCs w:val="22"/>
                        </w:rPr>
                      </w:pPr>
                      <w:r w:rsidRPr="00213A79">
                        <w:rPr>
                          <w:rFonts w:ascii="Arial" w:hAnsi="Arial" w:cs="Arial"/>
                          <w:sz w:val="22"/>
                          <w:szCs w:val="22"/>
                        </w:rPr>
                        <w:t xml:space="preserve">Recruit and conduct research via SM </w:t>
                      </w:r>
                    </w:p>
                    <w:p w14:paraId="7B9E3EE4" w14:textId="77777777" w:rsidR="002B0CC1" w:rsidRPr="00213A79" w:rsidRDefault="002B0CC1" w:rsidP="00B97A98">
                      <w:pPr>
                        <w:numPr>
                          <w:ilvl w:val="0"/>
                          <w:numId w:val="21"/>
                        </w:numPr>
                        <w:ind w:left="450" w:hanging="450"/>
                        <w:rPr>
                          <w:rFonts w:ascii="Arial" w:hAnsi="Arial" w:cs="Arial"/>
                          <w:sz w:val="22"/>
                          <w:szCs w:val="22"/>
                        </w:rPr>
                      </w:pPr>
                      <w:r>
                        <w:rPr>
                          <w:rFonts w:ascii="Arial" w:hAnsi="Arial" w:cs="Arial"/>
                          <w:sz w:val="22"/>
                          <w:szCs w:val="22"/>
                        </w:rPr>
                        <w:t>Incorporate</w:t>
                      </w:r>
                      <w:r w:rsidRPr="00213A79">
                        <w:rPr>
                          <w:rFonts w:ascii="Arial" w:hAnsi="Arial" w:cs="Arial"/>
                          <w:sz w:val="22"/>
                          <w:szCs w:val="22"/>
                        </w:rPr>
                        <w:t xml:space="preserve"> qualitative </w:t>
                      </w:r>
                      <w:r>
                        <w:rPr>
                          <w:rFonts w:ascii="Arial" w:hAnsi="Arial" w:cs="Arial"/>
                          <w:sz w:val="22"/>
                          <w:szCs w:val="22"/>
                        </w:rPr>
                        <w:t>methods</w:t>
                      </w:r>
                    </w:p>
                    <w:p w14:paraId="00DFA6EB" w14:textId="392F7EE1" w:rsidR="002B0CC1" w:rsidRPr="00213A79" w:rsidRDefault="002B0CC1" w:rsidP="00B97A98">
                      <w:pPr>
                        <w:numPr>
                          <w:ilvl w:val="0"/>
                          <w:numId w:val="21"/>
                        </w:numPr>
                        <w:ind w:left="450" w:hanging="450"/>
                        <w:rPr>
                          <w:rFonts w:ascii="Arial" w:hAnsi="Arial" w:cs="Arial"/>
                          <w:sz w:val="22"/>
                          <w:szCs w:val="22"/>
                        </w:rPr>
                      </w:pPr>
                      <w:r w:rsidRPr="00213A79">
                        <w:rPr>
                          <w:rFonts w:ascii="Arial" w:hAnsi="Arial" w:cs="Arial"/>
                          <w:sz w:val="22"/>
                          <w:szCs w:val="22"/>
                        </w:rPr>
                        <w:t>Develop SM-based interventions to target effects o</w:t>
                      </w:r>
                      <w:r>
                        <w:rPr>
                          <w:rFonts w:ascii="Arial" w:hAnsi="Arial" w:cs="Arial"/>
                          <w:sz w:val="22"/>
                          <w:szCs w:val="22"/>
                        </w:rPr>
                        <w:t xml:space="preserve">n well-being </w:t>
                      </w:r>
                    </w:p>
                    <w:p w14:paraId="32443FAE" w14:textId="6E235135" w:rsidR="002B0CC1" w:rsidRDefault="002B0CC1" w:rsidP="00B97A98">
                      <w:pPr>
                        <w:numPr>
                          <w:ilvl w:val="0"/>
                          <w:numId w:val="21"/>
                        </w:numPr>
                        <w:ind w:left="450" w:hanging="450"/>
                        <w:rPr>
                          <w:rFonts w:ascii="Arial" w:hAnsi="Arial" w:cs="Arial"/>
                          <w:sz w:val="22"/>
                          <w:szCs w:val="22"/>
                        </w:rPr>
                      </w:pPr>
                      <w:r w:rsidRPr="00213A79">
                        <w:rPr>
                          <w:rFonts w:ascii="Arial" w:hAnsi="Arial" w:cs="Arial"/>
                          <w:sz w:val="22"/>
                          <w:szCs w:val="22"/>
                        </w:rPr>
                        <w:t>Examine changes in SM use and effects during</w:t>
                      </w:r>
                      <w:r>
                        <w:rPr>
                          <w:rFonts w:ascii="Arial" w:hAnsi="Arial" w:cs="Arial"/>
                          <w:sz w:val="22"/>
                          <w:szCs w:val="22"/>
                        </w:rPr>
                        <w:t xml:space="preserve"> </w:t>
                      </w:r>
                      <w:r w:rsidRPr="00213A79">
                        <w:rPr>
                          <w:rFonts w:ascii="Arial" w:hAnsi="Arial" w:cs="Arial"/>
                          <w:sz w:val="22"/>
                          <w:szCs w:val="22"/>
                        </w:rPr>
                        <w:t xml:space="preserve">and after COVID-19 </w:t>
                      </w:r>
                      <w:r>
                        <w:rPr>
                          <w:rFonts w:ascii="Arial" w:hAnsi="Arial" w:cs="Arial"/>
                          <w:sz w:val="22"/>
                          <w:szCs w:val="22"/>
                        </w:rPr>
                        <w:t>in</w:t>
                      </w:r>
                      <w:r w:rsidRPr="00213A79">
                        <w:rPr>
                          <w:rFonts w:ascii="Arial" w:hAnsi="Arial" w:cs="Arial"/>
                          <w:sz w:val="22"/>
                          <w:szCs w:val="22"/>
                        </w:rPr>
                        <w:t xml:space="preserve"> existing research cohorts </w:t>
                      </w:r>
                      <w:r>
                        <w:rPr>
                          <w:rFonts w:ascii="Arial" w:hAnsi="Arial" w:cs="Arial"/>
                          <w:sz w:val="22"/>
                          <w:szCs w:val="22"/>
                        </w:rPr>
                        <w:t>to evaluate effects</w:t>
                      </w:r>
                    </w:p>
                    <w:p w14:paraId="280D0862" w14:textId="1CBF00FB" w:rsidR="002B0CC1" w:rsidRPr="00BD21C2" w:rsidRDefault="002B0CC1" w:rsidP="002B0CC1">
                      <w:pPr>
                        <w:numPr>
                          <w:ilvl w:val="0"/>
                          <w:numId w:val="21"/>
                        </w:numPr>
                        <w:ind w:left="450" w:hanging="450"/>
                        <w:rPr>
                          <w:rFonts w:ascii="Arial" w:hAnsi="Arial" w:cs="Arial"/>
                          <w:b/>
                          <w:bCs/>
                          <w:sz w:val="22"/>
                          <w:szCs w:val="22"/>
                        </w:rPr>
                      </w:pPr>
                      <w:r w:rsidRPr="00BD21C2">
                        <w:rPr>
                          <w:rFonts w:ascii="Arial" w:hAnsi="Arial" w:cs="Arial"/>
                          <w:sz w:val="22"/>
                          <w:szCs w:val="22"/>
                        </w:rPr>
                        <w:t>Collaborate across disc</w:t>
                      </w:r>
                      <w:r>
                        <w:rPr>
                          <w:rFonts w:ascii="Arial" w:hAnsi="Arial" w:cs="Arial"/>
                          <w:sz w:val="22"/>
                          <w:szCs w:val="22"/>
                        </w:rPr>
                        <w:t>i</w:t>
                      </w:r>
                      <w:r w:rsidRPr="00BD21C2">
                        <w:rPr>
                          <w:rFonts w:ascii="Arial" w:hAnsi="Arial" w:cs="Arial"/>
                          <w:sz w:val="22"/>
                          <w:szCs w:val="22"/>
                        </w:rPr>
                        <w:t>plines and industry</w:t>
                      </w:r>
                    </w:p>
                  </w:txbxContent>
                </v:textbox>
              </v:shape>
            </w:pict>
          </mc:Fallback>
        </mc:AlternateContent>
      </w:r>
    </w:p>
    <w:p w14:paraId="2501DD1E" w14:textId="41F724AF" w:rsidR="004E5EE8" w:rsidRDefault="004E5EE8">
      <w:pPr>
        <w:spacing w:line="480" w:lineRule="auto"/>
        <w:jc w:val="center"/>
        <w:rPr>
          <w:bCs/>
        </w:rPr>
      </w:pPr>
    </w:p>
    <w:p w14:paraId="529BFE8F" w14:textId="77777777" w:rsidR="004E5EE8" w:rsidRDefault="004E5EE8">
      <w:pPr>
        <w:spacing w:line="480" w:lineRule="auto"/>
        <w:jc w:val="center"/>
        <w:rPr>
          <w:bCs/>
        </w:rPr>
      </w:pPr>
    </w:p>
    <w:p w14:paraId="17B03E78" w14:textId="77777777" w:rsidR="004E5EE8" w:rsidRDefault="004E5EE8">
      <w:pPr>
        <w:spacing w:line="480" w:lineRule="auto"/>
        <w:jc w:val="center"/>
        <w:rPr>
          <w:bCs/>
        </w:rPr>
      </w:pPr>
    </w:p>
    <w:p w14:paraId="7E836C1E" w14:textId="77777777" w:rsidR="004E5EE8" w:rsidRDefault="004E5EE8">
      <w:pPr>
        <w:spacing w:line="480" w:lineRule="auto"/>
        <w:jc w:val="center"/>
        <w:rPr>
          <w:bCs/>
        </w:rPr>
      </w:pPr>
    </w:p>
    <w:p w14:paraId="7A0C1C5C" w14:textId="77777777" w:rsidR="004E5EE8" w:rsidRDefault="004E5EE8">
      <w:pPr>
        <w:spacing w:line="480" w:lineRule="auto"/>
        <w:jc w:val="center"/>
        <w:rPr>
          <w:bCs/>
        </w:rPr>
      </w:pPr>
    </w:p>
    <w:p w14:paraId="15EC6C90" w14:textId="77777777" w:rsidR="004E5EE8" w:rsidRDefault="004E5EE8">
      <w:pPr>
        <w:spacing w:line="480" w:lineRule="auto"/>
        <w:jc w:val="center"/>
        <w:rPr>
          <w:bCs/>
        </w:rPr>
      </w:pPr>
    </w:p>
    <w:p w14:paraId="63B0CC1D" w14:textId="77777777" w:rsidR="004E5EE8" w:rsidRDefault="004E5EE8">
      <w:pPr>
        <w:spacing w:line="480" w:lineRule="auto"/>
        <w:jc w:val="center"/>
        <w:rPr>
          <w:bCs/>
        </w:rPr>
      </w:pPr>
    </w:p>
    <w:p w14:paraId="005D5197" w14:textId="77777777" w:rsidR="004E5EE8" w:rsidRDefault="004E5EE8">
      <w:pPr>
        <w:spacing w:line="480" w:lineRule="auto"/>
        <w:jc w:val="center"/>
        <w:rPr>
          <w:bCs/>
        </w:rPr>
      </w:pPr>
    </w:p>
    <w:p w14:paraId="53F13A9C" w14:textId="77777777" w:rsidR="004E5EE8" w:rsidRDefault="004E5EE8">
      <w:pPr>
        <w:spacing w:line="480" w:lineRule="auto"/>
        <w:jc w:val="center"/>
        <w:rPr>
          <w:bCs/>
        </w:rPr>
      </w:pPr>
    </w:p>
    <w:p w14:paraId="1FC9A40C" w14:textId="583DCB80" w:rsidR="004E5EE8" w:rsidRDefault="004E5EE8">
      <w:pPr>
        <w:spacing w:line="480" w:lineRule="auto"/>
        <w:jc w:val="center"/>
        <w:rPr>
          <w:bCs/>
        </w:rPr>
      </w:pPr>
      <w:r>
        <w:rPr>
          <w:bCs/>
          <w:noProof/>
        </w:rPr>
        <mc:AlternateContent>
          <mc:Choice Requires="wps">
            <w:drawing>
              <wp:anchor distT="0" distB="0" distL="114300" distR="114300" simplePos="0" relativeHeight="251659271" behindDoc="0" locked="0" layoutInCell="1" allowOverlap="1" wp14:anchorId="55B4DC78" wp14:editId="2A3DB712">
                <wp:simplePos x="0" y="0"/>
                <wp:positionH relativeFrom="column">
                  <wp:posOffset>-293017</wp:posOffset>
                </wp:positionH>
                <wp:positionV relativeFrom="paragraph">
                  <wp:posOffset>444923</wp:posOffset>
                </wp:positionV>
                <wp:extent cx="6073422" cy="440337"/>
                <wp:effectExtent l="0" t="0" r="0" b="0"/>
                <wp:wrapNone/>
                <wp:docPr id="4" name="Text Box 4"/>
                <wp:cNvGraphicFramePr/>
                <a:graphic xmlns:a="http://schemas.openxmlformats.org/drawingml/2006/main">
                  <a:graphicData uri="http://schemas.microsoft.com/office/word/2010/wordprocessingShape">
                    <wps:wsp>
                      <wps:cNvSpPr txBox="1"/>
                      <wps:spPr>
                        <a:xfrm>
                          <a:off x="0" y="0"/>
                          <a:ext cx="6073422" cy="440337"/>
                        </a:xfrm>
                        <a:prstGeom prst="rect">
                          <a:avLst/>
                        </a:prstGeom>
                        <a:noFill/>
                        <a:ln w="6350">
                          <a:noFill/>
                        </a:ln>
                      </wps:spPr>
                      <wps:txbx>
                        <w:txbxContent>
                          <w:p w14:paraId="7E69F059" w14:textId="4976FE40" w:rsidR="002B0CC1" w:rsidRPr="004E5EE8" w:rsidRDefault="002B0CC1">
                            <w:r>
                              <w:t>Figure 1. Key research questions for adolescent social media use in the era of COVID-19 and beyond. SM = social media.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B4DC78" id="Text Box 4" o:spid="_x0000_s1034" type="#_x0000_t202" style="position:absolute;left:0;text-align:left;margin-left:-23.05pt;margin-top:35.05pt;width:478.2pt;height:34.65pt;z-index:2516592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" filled="f" stroked="f" strokeweight=".5pt">
                <v:textbox>
                  <w:txbxContent>
                    <w:p w14:paraId="7E69F059" w14:textId="4976FE40" w:rsidR="002B0CC1" w:rsidRPr="004E5EE8" w:rsidRDefault="002B0CC1">
                      <w:r>
                        <w:t>Figure 1. Key research questions for adolescent social media use in the era of COVID-19 and beyond. SM = social media.</w:t>
                      </w:r>
                    </w:p>
                  </w:txbxContent>
                </v:textbox>
              </v:shape>
            </w:pict>
          </mc:Fallback>
        </mc:AlternateContent>
      </w:r>
    </w:p>
    <w:p w14:paraId="79BC4BFE" w14:textId="15A715F0" w:rsidR="004E5EE8" w:rsidRDefault="004E5EE8" w:rsidP="00E35350">
      <w:pPr>
        <w:spacing w:line="480" w:lineRule="auto"/>
        <w:rPr>
          <w:bCs/>
        </w:rPr>
        <w:sectPr w:rsidR="004E5EE8" w:rsidSect="00213A79">
          <w:footerReference w:type="first" r:id="rId14"/>
          <w:pgSz w:w="12240" w:h="15840"/>
          <w:pgMar w:top="1440" w:right="1440" w:bottom="1440" w:left="1440" w:header="720" w:footer="720" w:gutter="0"/>
          <w:pgNumType w:start="0"/>
          <w:cols w:space="720"/>
          <w:titlePg/>
          <w:docGrid w:linePitch="326"/>
        </w:sectPr>
      </w:pPr>
    </w:p>
    <w:p w14:paraId="7FFFF305" w14:textId="75953FC4" w:rsidR="00ED5177" w:rsidRPr="009D27A4" w:rsidRDefault="00ED5177" w:rsidP="009D27A4">
      <w:pPr>
        <w:spacing w:line="480" w:lineRule="auto"/>
        <w:jc w:val="center"/>
        <w:rPr>
          <w:bCs/>
        </w:rPr>
      </w:pPr>
      <w:r w:rsidRPr="00213A79">
        <w:rPr>
          <w:b/>
          <w:bCs/>
        </w:rPr>
        <w:lastRenderedPageBreak/>
        <w:t>References</w:t>
      </w:r>
      <w:r w:rsidRPr="009D27A4">
        <w:rPr>
          <w:bCs/>
        </w:rPr>
        <w:t xml:space="preserve"> </w:t>
      </w:r>
    </w:p>
    <w:p w14:paraId="289E1635" w14:textId="42703A42" w:rsidR="00FC5695" w:rsidRPr="00FC5695" w:rsidRDefault="00311B40" w:rsidP="00FC5695">
      <w:pPr>
        <w:pStyle w:val="EndNoteBibliography"/>
        <w:ind w:left="720" w:hanging="720"/>
      </w:pPr>
      <w:r w:rsidRPr="00EA6B07">
        <w:rPr>
          <w:b/>
        </w:rPr>
        <w:fldChar w:fldCharType="begin"/>
      </w:r>
      <w:r w:rsidRPr="00EA6B07">
        <w:rPr>
          <w:b/>
        </w:rPr>
        <w:instrText xml:space="preserve"> ADDIN EN.REFLIST </w:instrText>
      </w:r>
      <w:r w:rsidRPr="00EA6B07">
        <w:rPr>
          <w:b/>
        </w:rPr>
        <w:fldChar w:fldCharType="separate"/>
      </w:r>
      <w:r w:rsidR="00FC5695" w:rsidRPr="00FC5695">
        <w:t xml:space="preserve">Ahn, J. (2012). Teenagers’ experiences with social network sites: Relationships to bridging and bonding social capital. </w:t>
      </w:r>
      <w:r w:rsidR="00FC5695" w:rsidRPr="00FC5695">
        <w:rPr>
          <w:i/>
        </w:rPr>
        <w:t>The Information Society, 28</w:t>
      </w:r>
      <w:r w:rsidR="00FC5695" w:rsidRPr="00FC5695">
        <w:t xml:space="preserve">, 99-109. </w:t>
      </w:r>
      <w:hyperlink r:id="rId15" w:history="1">
        <w:r w:rsidR="00FC5695" w:rsidRPr="00FC5695">
          <w:rPr>
            <w:rStyle w:val="Hyperlink"/>
          </w:rPr>
          <w:t>https://doi.org/10.1080/01972243.2011.649394</w:t>
        </w:r>
      </w:hyperlink>
      <w:r w:rsidR="00FC5695" w:rsidRPr="00FC5695">
        <w:t xml:space="preserve"> </w:t>
      </w:r>
    </w:p>
    <w:p w14:paraId="3B0C358B" w14:textId="474916E0" w:rsidR="00FC5695" w:rsidRPr="00FC5695" w:rsidRDefault="00FC5695" w:rsidP="00FC5695">
      <w:pPr>
        <w:pStyle w:val="EndNoteBibliography"/>
        <w:ind w:left="720" w:hanging="720"/>
      </w:pPr>
      <w:r w:rsidRPr="00FC5695">
        <w:t xml:space="preserve">Alonso, C., &amp; Romero, E. (2019). Sexting behaviors in adolescents: Personality predictors and psychosocial consequences in a one-year follow-up. </w:t>
      </w:r>
      <w:r w:rsidRPr="00FC5695">
        <w:rPr>
          <w:i/>
        </w:rPr>
        <w:t>Annals of Psychology, 35</w:t>
      </w:r>
      <w:r w:rsidRPr="00FC5695">
        <w:t xml:space="preserve">, 214–224. </w:t>
      </w:r>
      <w:hyperlink r:id="rId16" w:history="1">
        <w:r w:rsidRPr="00FC5695">
          <w:rPr>
            <w:rStyle w:val="Hyperlink"/>
          </w:rPr>
          <w:t>https://doi.org/10.6018/analesps.35.2.339831</w:t>
        </w:r>
      </w:hyperlink>
      <w:r w:rsidRPr="00FC5695">
        <w:t xml:space="preserve"> </w:t>
      </w:r>
    </w:p>
    <w:p w14:paraId="2ED5E07D" w14:textId="77777777" w:rsidR="00FC5695" w:rsidRPr="00FC5695" w:rsidRDefault="00FC5695" w:rsidP="00FC5695">
      <w:pPr>
        <w:pStyle w:val="EndNoteBibliography"/>
        <w:ind w:left="720" w:hanging="720"/>
      </w:pPr>
      <w:r w:rsidRPr="00FC5695">
        <w:t xml:space="preserve">Anderson, M., &amp; Jiang, J. (2018). </w:t>
      </w:r>
      <w:r w:rsidRPr="00FC5695">
        <w:rPr>
          <w:i/>
        </w:rPr>
        <w:t>Teens, social media, and technology</w:t>
      </w:r>
      <w:r w:rsidRPr="00FC5695">
        <w:t>. Pew Research Center. pewresearch.org</w:t>
      </w:r>
    </w:p>
    <w:p w14:paraId="6E3D34FC" w14:textId="05F48725" w:rsidR="00FC5695" w:rsidRPr="00FC5695" w:rsidRDefault="00FC5695" w:rsidP="00FC5695">
      <w:pPr>
        <w:pStyle w:val="EndNoteBibliography"/>
        <w:ind w:left="720" w:hanging="720"/>
      </w:pPr>
      <w:r w:rsidRPr="00FC5695">
        <w:t xml:space="preserve">Andrews, J. L., Foulkes, L., &amp; Blakemore, S. J. (2020). Peer influence in adolescence: Public-health implications for COVID-19. </w:t>
      </w:r>
      <w:r w:rsidRPr="00FC5695">
        <w:rPr>
          <w:i/>
        </w:rPr>
        <w:t>Trends in Cognitive Science, 24</w:t>
      </w:r>
      <w:r w:rsidRPr="00FC5695">
        <w:t xml:space="preserve">, 585-587. </w:t>
      </w:r>
      <w:hyperlink r:id="rId17" w:history="1">
        <w:r w:rsidRPr="00FC5695">
          <w:rPr>
            <w:rStyle w:val="Hyperlink"/>
          </w:rPr>
          <w:t>https://doi.org/10.1016/j.tics.2020.05.001</w:t>
        </w:r>
      </w:hyperlink>
      <w:r w:rsidRPr="00FC5695">
        <w:t xml:space="preserve"> </w:t>
      </w:r>
    </w:p>
    <w:p w14:paraId="4F722212" w14:textId="1D784AD5" w:rsidR="00FC5695" w:rsidRPr="00FC5695" w:rsidRDefault="00FC5695" w:rsidP="00FC5695">
      <w:pPr>
        <w:pStyle w:val="EndNoteBibliography"/>
        <w:ind w:left="720" w:hanging="720"/>
      </w:pPr>
      <w:r w:rsidRPr="00FC5695">
        <w:t xml:space="preserve">Blakemore, S. (2018). Avoiding social risk in adolescence. </w:t>
      </w:r>
      <w:r w:rsidRPr="00FC5695">
        <w:rPr>
          <w:i/>
        </w:rPr>
        <w:t>Current Directions in Psychological Science, 27</w:t>
      </w:r>
      <w:r w:rsidRPr="00FC5695">
        <w:t xml:space="preserve">, 116-122. </w:t>
      </w:r>
      <w:hyperlink r:id="rId18" w:history="1">
        <w:r w:rsidRPr="00FC5695">
          <w:rPr>
            <w:rStyle w:val="Hyperlink"/>
          </w:rPr>
          <w:t>https://doi.org/10.1177/0963721417738144</w:t>
        </w:r>
      </w:hyperlink>
      <w:r w:rsidRPr="00FC5695">
        <w:t xml:space="preserve"> </w:t>
      </w:r>
    </w:p>
    <w:p w14:paraId="58B41C43" w14:textId="77777777" w:rsidR="00FC5695" w:rsidRPr="00FC5695" w:rsidRDefault="00FC5695" w:rsidP="00FC5695">
      <w:pPr>
        <w:pStyle w:val="EndNoteBibliography"/>
        <w:ind w:left="720" w:hanging="720"/>
      </w:pPr>
      <w:r w:rsidRPr="00FC5695">
        <w:t xml:space="preserve">Boyd, D. (2011). Social network sites as networked publics: Affordances, dynamics, and implications. In Z. Papacharissi (Ed.), </w:t>
      </w:r>
      <w:r w:rsidRPr="00FC5695">
        <w:rPr>
          <w:i/>
        </w:rPr>
        <w:t xml:space="preserve">Networked self: Identity, community, and culture on social network sites </w:t>
      </w:r>
      <w:r w:rsidRPr="00FC5695">
        <w:t xml:space="preserve">(pp. 39-58). Routledge. </w:t>
      </w:r>
    </w:p>
    <w:p w14:paraId="5E01DB0A" w14:textId="7C3E1618" w:rsidR="00FC5695" w:rsidRPr="00FC5695" w:rsidRDefault="00FC5695" w:rsidP="00FC5695">
      <w:pPr>
        <w:pStyle w:val="EndNoteBibliography"/>
        <w:ind w:left="720" w:hanging="720"/>
      </w:pPr>
      <w:r w:rsidRPr="00FC5695">
        <w:t xml:space="preserve">Breakstone, J., Smith, M., Wineburg, S., Rapaport, A., Carle, J., Garland, M., &amp; Saavedra, A. (2019). Students’ civic online reasoning: A national portrait. </w:t>
      </w:r>
      <w:hyperlink r:id="rId19" w:history="1">
        <w:r w:rsidRPr="00FC5695">
          <w:rPr>
            <w:rStyle w:val="Hyperlink"/>
          </w:rPr>
          <w:t>https://purl.stanford.edu/gf151tb4868</w:t>
        </w:r>
      </w:hyperlink>
      <w:r w:rsidRPr="00FC5695">
        <w:t xml:space="preserve"> </w:t>
      </w:r>
    </w:p>
    <w:p w14:paraId="4F138013" w14:textId="33373773" w:rsidR="00FC5695" w:rsidRPr="00FC5695" w:rsidRDefault="00FC5695" w:rsidP="00FC5695">
      <w:pPr>
        <w:pStyle w:val="EndNoteBibliography"/>
        <w:ind w:left="720" w:hanging="720"/>
      </w:pPr>
      <w:r w:rsidRPr="00FC5695">
        <w:t xml:space="preserve">Brechwald, W. A., &amp; Prinstein, M. J. (2011). Beyond homophily: A decade of advances in understanding peer influence processes. </w:t>
      </w:r>
      <w:r w:rsidRPr="00FC5695">
        <w:rPr>
          <w:i/>
        </w:rPr>
        <w:t>Journal of Research on Adolescence, 21</w:t>
      </w:r>
      <w:r w:rsidRPr="00FC5695">
        <w:t xml:space="preserve">, 166-179. </w:t>
      </w:r>
      <w:hyperlink r:id="rId20" w:history="1">
        <w:r w:rsidRPr="00FC5695">
          <w:rPr>
            <w:rStyle w:val="Hyperlink"/>
          </w:rPr>
          <w:t>https://doi.org/10.1111/j.1532-7795.2010.00721.x</w:t>
        </w:r>
      </w:hyperlink>
      <w:r w:rsidRPr="00FC5695">
        <w:t xml:space="preserve"> </w:t>
      </w:r>
    </w:p>
    <w:p w14:paraId="4B8C70F5" w14:textId="5D39FF6F" w:rsidR="00FC5695" w:rsidRPr="00FC5695" w:rsidRDefault="00FC5695" w:rsidP="00FC5695">
      <w:pPr>
        <w:pStyle w:val="EndNoteBibliography"/>
        <w:ind w:left="720" w:hanging="720"/>
      </w:pPr>
      <w:r w:rsidRPr="00FC5695">
        <w:lastRenderedPageBreak/>
        <w:t xml:space="preserve">Bronfenbrenner, U., &amp; Morris, P. A. (2007). The bioecological model of human development. In W. Damon, R. M. Lerner, &amp; R. M. Lerner (Eds.), </w:t>
      </w:r>
      <w:r w:rsidRPr="00FC5695">
        <w:rPr>
          <w:i/>
        </w:rPr>
        <w:t>Handbook of Child Psychology</w:t>
      </w:r>
      <w:r w:rsidRPr="00FC5695">
        <w:t xml:space="preserve">. John Wiley &amp; Sons. </w:t>
      </w:r>
      <w:hyperlink r:id="rId21" w:history="1">
        <w:r w:rsidRPr="00FC5695">
          <w:rPr>
            <w:rStyle w:val="Hyperlink"/>
          </w:rPr>
          <w:t>https://doi.org/10.1002/9780470147658.chpsy0114</w:t>
        </w:r>
      </w:hyperlink>
      <w:r w:rsidRPr="00FC5695">
        <w:t xml:space="preserve"> </w:t>
      </w:r>
    </w:p>
    <w:p w14:paraId="668B3B43" w14:textId="6A828C69" w:rsidR="00FC5695" w:rsidRPr="00FC5695" w:rsidRDefault="00FC5695" w:rsidP="00FC5695">
      <w:pPr>
        <w:pStyle w:val="EndNoteBibliography"/>
        <w:ind w:left="720" w:hanging="720"/>
      </w:pPr>
      <w:r w:rsidRPr="00FC5695">
        <w:t xml:space="preserve">Buis, J. M., &amp; Thompson, D. N. (1989). Imaginary audience and personal fable: a brief review. </w:t>
      </w:r>
      <w:r w:rsidRPr="00FC5695">
        <w:rPr>
          <w:i/>
        </w:rPr>
        <w:t>Adolescence, 24</w:t>
      </w:r>
      <w:r w:rsidRPr="00FC5695">
        <w:t xml:space="preserve">, 773-781. </w:t>
      </w:r>
      <w:hyperlink r:id="rId22" w:history="1">
        <w:r w:rsidRPr="00FC5695">
          <w:rPr>
            <w:rStyle w:val="Hyperlink"/>
          </w:rPr>
          <w:t>https://www.ncbi.nlm.nih.gov/pubmed/2692409</w:t>
        </w:r>
      </w:hyperlink>
      <w:r w:rsidRPr="00FC5695">
        <w:t xml:space="preserve"> </w:t>
      </w:r>
    </w:p>
    <w:p w14:paraId="054DCD50" w14:textId="0B65DE02" w:rsidR="00FC5695" w:rsidRPr="00FC5695" w:rsidRDefault="00FC5695" w:rsidP="00FC5695">
      <w:pPr>
        <w:pStyle w:val="EndNoteBibliography"/>
        <w:ind w:left="720" w:hanging="720"/>
      </w:pPr>
      <w:r w:rsidRPr="00FC5695">
        <w:t xml:space="preserve">Carr, C. T., &amp; Hayes, R. A. (2015). Social media: Defining, developing, and divining. </w:t>
      </w:r>
      <w:r w:rsidRPr="00FC5695">
        <w:rPr>
          <w:i/>
        </w:rPr>
        <w:t>Atlantic Journal of Communication, 23</w:t>
      </w:r>
      <w:r w:rsidRPr="00FC5695">
        <w:t xml:space="preserve">, 46–65. </w:t>
      </w:r>
      <w:hyperlink r:id="rId23" w:history="1">
        <w:r w:rsidRPr="00FC5695">
          <w:rPr>
            <w:rStyle w:val="Hyperlink"/>
          </w:rPr>
          <w:t>https://doi.org/10.1080/15456870.2015.972282</w:t>
        </w:r>
      </w:hyperlink>
      <w:r w:rsidRPr="00FC5695">
        <w:t xml:space="preserve"> </w:t>
      </w:r>
    </w:p>
    <w:p w14:paraId="1F420FBD" w14:textId="77DE2D89" w:rsidR="00FC5695" w:rsidRPr="00FC5695" w:rsidRDefault="00FC5695" w:rsidP="00FC5695">
      <w:pPr>
        <w:pStyle w:val="EndNoteBibliography"/>
        <w:ind w:left="720" w:hanging="720"/>
      </w:pPr>
      <w:r w:rsidRPr="00FC5695">
        <w:t xml:space="preserve">Carter, B., Rees, P., Hale, L., Bhattacharjee, D., &amp; Paradkar, M. S. (2016). Association between portable screen-based media device access or use and sleep outcomes: A systematic review and meta-analysis. </w:t>
      </w:r>
      <w:r w:rsidRPr="00FC5695">
        <w:rPr>
          <w:i/>
        </w:rPr>
        <w:t>JAMA Pediatrics, 170</w:t>
      </w:r>
      <w:r w:rsidRPr="00FC5695">
        <w:t xml:space="preserve">, 1202-1208. </w:t>
      </w:r>
      <w:hyperlink r:id="rId24" w:history="1">
        <w:r w:rsidRPr="00FC5695">
          <w:rPr>
            <w:rStyle w:val="Hyperlink"/>
          </w:rPr>
          <w:t>https://doi.org/10.1001/jamapediatrics.2016.2341</w:t>
        </w:r>
      </w:hyperlink>
      <w:r w:rsidRPr="00FC5695">
        <w:t xml:space="preserve"> </w:t>
      </w:r>
    </w:p>
    <w:p w14:paraId="3E1104E7" w14:textId="21C87B73" w:rsidR="00FC5695" w:rsidRPr="00FC5695" w:rsidRDefault="00FC5695" w:rsidP="00FC5695">
      <w:pPr>
        <w:pStyle w:val="EndNoteBibliography"/>
        <w:ind w:left="720" w:hanging="720"/>
      </w:pPr>
      <w:r w:rsidRPr="00FC5695">
        <w:t xml:space="preserve">Cauberghe, V., Van Wesenbeeck, I., De Jans, S., Hudders, L., &amp; Ponnet, K. (2020). How adolescents use social media to cope with feelings of loneliness and anxiety during COVID-19 lockdown. </w:t>
      </w:r>
      <w:r w:rsidRPr="00FC5695">
        <w:rPr>
          <w:i/>
        </w:rPr>
        <w:t>Cyberpsychology, Behavior, and Social Networking</w:t>
      </w:r>
      <w:r w:rsidRPr="00FC5695">
        <w:t xml:space="preserve">. </w:t>
      </w:r>
      <w:hyperlink r:id="rId25" w:history="1">
        <w:r w:rsidRPr="00FC5695">
          <w:rPr>
            <w:rStyle w:val="Hyperlink"/>
          </w:rPr>
          <w:t>https://doi.org/10.1089/cyber.2020.0478</w:t>
        </w:r>
      </w:hyperlink>
      <w:r w:rsidRPr="00FC5695">
        <w:t xml:space="preserve"> </w:t>
      </w:r>
    </w:p>
    <w:p w14:paraId="73A33BCD" w14:textId="78CC9972" w:rsidR="00FC5695" w:rsidRPr="00FC5695" w:rsidRDefault="00FC5695" w:rsidP="00FC5695">
      <w:pPr>
        <w:pStyle w:val="EndNoteBibliography"/>
        <w:ind w:left="720" w:hanging="720"/>
      </w:pPr>
      <w:r w:rsidRPr="00FC5695">
        <w:t xml:space="preserve">Centers for Disease Control. (2018). </w:t>
      </w:r>
      <w:r w:rsidRPr="00FC5695">
        <w:rPr>
          <w:i/>
        </w:rPr>
        <w:t>Injury Prevention and Control: WISQARS</w:t>
      </w:r>
      <w:r w:rsidRPr="00FC5695">
        <w:t xml:space="preserve">. </w:t>
      </w:r>
      <w:hyperlink r:id="rId26" w:history="1">
        <w:r w:rsidRPr="00FC5695">
          <w:rPr>
            <w:rStyle w:val="Hyperlink"/>
          </w:rPr>
          <w:t>https://www.cdc.gov/injury/wisqars/index.html</w:t>
        </w:r>
      </w:hyperlink>
    </w:p>
    <w:p w14:paraId="467912FB" w14:textId="4D2418CC" w:rsidR="00FC5695" w:rsidRPr="00FC5695" w:rsidRDefault="00FC5695" w:rsidP="00FC5695">
      <w:pPr>
        <w:pStyle w:val="EndNoteBibliography"/>
        <w:ind w:left="720" w:hanging="720"/>
      </w:pPr>
      <w:r w:rsidRPr="00FC5695">
        <w:t xml:space="preserve">Centers for Disease Control and Prevention. (2020). </w:t>
      </w:r>
      <w:r w:rsidRPr="00FC5695">
        <w:rPr>
          <w:i/>
        </w:rPr>
        <w:t>Coronavirus disease 2019: Racial &amp; ethnic minority groups</w:t>
      </w:r>
      <w:r w:rsidRPr="00FC5695">
        <w:t xml:space="preserve">. </w:t>
      </w:r>
      <w:hyperlink r:id="rId27" w:history="1">
        <w:r w:rsidRPr="00FC5695">
          <w:rPr>
            <w:rStyle w:val="Hyperlink"/>
          </w:rPr>
          <w:t>https://www.cdc.gov/coronavirus/2019-ncov/need-extra-precautions/racial-ethnic-minorities.html</w:t>
        </w:r>
      </w:hyperlink>
    </w:p>
    <w:p w14:paraId="4C24680F" w14:textId="4DBE70DD" w:rsidR="00FC5695" w:rsidRPr="00FC5695" w:rsidRDefault="00FC5695" w:rsidP="00FC5695">
      <w:pPr>
        <w:pStyle w:val="EndNoteBibliography"/>
        <w:ind w:left="720" w:hanging="720"/>
      </w:pPr>
      <w:r w:rsidRPr="00FC5695">
        <w:t xml:space="preserve">Chein, J., Albert, D., O'Brien, L., Uckert, K., &amp; Steinberg, L. (2011). Peers increase adolescent risk taking by enhancing activity in the brain's reward circuitry. </w:t>
      </w:r>
      <w:r w:rsidRPr="00FC5695">
        <w:rPr>
          <w:i/>
        </w:rPr>
        <w:t>Developmental Science, 14</w:t>
      </w:r>
      <w:r w:rsidRPr="00FC5695">
        <w:t xml:space="preserve">, F1-10. </w:t>
      </w:r>
      <w:hyperlink r:id="rId28" w:history="1">
        <w:r w:rsidRPr="00FC5695">
          <w:rPr>
            <w:rStyle w:val="Hyperlink"/>
          </w:rPr>
          <w:t>https://doi.org/10.1111/j.1467-7687.2010.01035.x</w:t>
        </w:r>
      </w:hyperlink>
      <w:r w:rsidRPr="00FC5695">
        <w:t xml:space="preserve"> </w:t>
      </w:r>
    </w:p>
    <w:p w14:paraId="3BF06A5C" w14:textId="0F0601AF" w:rsidR="00FC5695" w:rsidRPr="00FC5695" w:rsidRDefault="00FC5695" w:rsidP="00FC5695">
      <w:pPr>
        <w:pStyle w:val="EndNoteBibliography"/>
        <w:ind w:left="720" w:hanging="720"/>
      </w:pPr>
      <w:r w:rsidRPr="00FC5695">
        <w:lastRenderedPageBreak/>
        <w:t xml:space="preserve">Chen, K., &amp; Kandel, D. B. (1995). The natural history of drug use from adolescence to the mid-thirties in a general population sample. </w:t>
      </w:r>
      <w:r w:rsidRPr="00FC5695">
        <w:rPr>
          <w:i/>
        </w:rPr>
        <w:t>American Journal of Public Health, 85</w:t>
      </w:r>
      <w:r w:rsidRPr="00FC5695">
        <w:t xml:space="preserve">, 41-47. </w:t>
      </w:r>
      <w:hyperlink r:id="rId29" w:history="1">
        <w:r w:rsidRPr="00FC5695">
          <w:rPr>
            <w:rStyle w:val="Hyperlink"/>
          </w:rPr>
          <w:t>https://doi.org/10.2105/ajph.85.1.41</w:t>
        </w:r>
      </w:hyperlink>
      <w:r w:rsidRPr="00FC5695">
        <w:t xml:space="preserve"> </w:t>
      </w:r>
    </w:p>
    <w:p w14:paraId="0BD1BC33" w14:textId="5834CC80" w:rsidR="00FC5695" w:rsidRPr="00FC5695" w:rsidRDefault="00FC5695" w:rsidP="00FC5695">
      <w:pPr>
        <w:pStyle w:val="EndNoteBibliography"/>
        <w:ind w:left="720" w:hanging="720"/>
      </w:pPr>
      <w:r w:rsidRPr="00FC5695">
        <w:t xml:space="preserve">Choukas-Bradley, S., Giletta, M., Cohen, G. L., &amp; Prinstein, M. J. (2015). Peer influence, peer status, and prosocial behavior: An experimental investigation of peer socialization of adolescents' intentions to volunteer. </w:t>
      </w:r>
      <w:r w:rsidRPr="00FC5695">
        <w:rPr>
          <w:i/>
        </w:rPr>
        <w:t>Journal of Youth and Adolescence, 44</w:t>
      </w:r>
      <w:r w:rsidRPr="00FC5695">
        <w:t xml:space="preserve">, 2197-2210. </w:t>
      </w:r>
      <w:hyperlink r:id="rId30" w:history="1">
        <w:r w:rsidRPr="00FC5695">
          <w:rPr>
            <w:rStyle w:val="Hyperlink"/>
          </w:rPr>
          <w:t>https://doi.org/10.1007/s10964-015-0373-2</w:t>
        </w:r>
      </w:hyperlink>
      <w:r w:rsidRPr="00FC5695">
        <w:t xml:space="preserve"> </w:t>
      </w:r>
    </w:p>
    <w:p w14:paraId="0AE90B34" w14:textId="244DF900" w:rsidR="00FC5695" w:rsidRPr="00FC5695" w:rsidRDefault="00FC5695" w:rsidP="00FC5695">
      <w:pPr>
        <w:pStyle w:val="EndNoteBibliography"/>
        <w:ind w:left="720" w:hanging="720"/>
      </w:pPr>
      <w:r w:rsidRPr="00FC5695">
        <w:t xml:space="preserve">Choukas-Bradley, S., Nesi, J., Widman, L., &amp; Galla, B. M. (2020). The Appearance-Related Social Media Consciousness Scale: Development and validation with adolescents. </w:t>
      </w:r>
      <w:r w:rsidRPr="00FC5695">
        <w:rPr>
          <w:i/>
        </w:rPr>
        <w:t>Body Image, 33</w:t>
      </w:r>
      <w:r w:rsidRPr="00FC5695">
        <w:t xml:space="preserve">, 164-174. </w:t>
      </w:r>
      <w:hyperlink r:id="rId31" w:history="1">
        <w:r w:rsidRPr="00FC5695">
          <w:rPr>
            <w:rStyle w:val="Hyperlink"/>
          </w:rPr>
          <w:t>https://doi.org/10.1016/j.bodyim.2020.02.017</w:t>
        </w:r>
      </w:hyperlink>
      <w:r w:rsidRPr="00FC5695">
        <w:t xml:space="preserve"> </w:t>
      </w:r>
    </w:p>
    <w:p w14:paraId="109AC361" w14:textId="77777777" w:rsidR="00FC5695" w:rsidRPr="00FC5695" w:rsidRDefault="00FC5695" w:rsidP="00FC5695">
      <w:pPr>
        <w:pStyle w:val="EndNoteBibliography"/>
        <w:ind w:left="720" w:hanging="720"/>
      </w:pPr>
      <w:r w:rsidRPr="00FC5695">
        <w:t xml:space="preserve">Choukas-Bradley, S., &amp; Thoma, B. C. (In press). Mental health among LGBT youth. In W. I. Wong &amp; D. VanderLaan (Eds.), </w:t>
      </w:r>
      <w:r w:rsidRPr="00FC5695">
        <w:rPr>
          <w:i/>
        </w:rPr>
        <w:t>Gender and Sexuality Development: Contemporary Theory and Research</w:t>
      </w:r>
      <w:r w:rsidRPr="00FC5695">
        <w:t xml:space="preserve">. Springer. </w:t>
      </w:r>
    </w:p>
    <w:p w14:paraId="10355DF2" w14:textId="3526E080" w:rsidR="00FC5695" w:rsidRPr="00FC5695" w:rsidRDefault="00FC5695" w:rsidP="00FC5695">
      <w:pPr>
        <w:pStyle w:val="EndNoteBibliography"/>
        <w:ind w:left="720" w:hanging="720"/>
      </w:pPr>
      <w:r w:rsidRPr="00FC5695">
        <w:t xml:space="preserve">Clarke, J. L., Algoe, S. B., &amp; Green, M. C. (2018). Social network sites and well-being: The role of social connection. </w:t>
      </w:r>
      <w:r w:rsidRPr="00FC5695">
        <w:rPr>
          <w:i/>
        </w:rPr>
        <w:t>Current Directions in Psychological Science, 27</w:t>
      </w:r>
      <w:r w:rsidRPr="00FC5695">
        <w:t xml:space="preserve">, 32-37. </w:t>
      </w:r>
      <w:hyperlink r:id="rId32" w:history="1">
        <w:r w:rsidRPr="00FC5695">
          <w:rPr>
            <w:rStyle w:val="Hyperlink"/>
          </w:rPr>
          <w:t>https://doi.org/10.1177/0963721417730833</w:t>
        </w:r>
      </w:hyperlink>
      <w:r w:rsidRPr="00FC5695">
        <w:t xml:space="preserve"> </w:t>
      </w:r>
    </w:p>
    <w:p w14:paraId="66950B4C" w14:textId="60F6A44D" w:rsidR="00FC5695" w:rsidRPr="00FC5695" w:rsidRDefault="00FC5695" w:rsidP="00FC5695">
      <w:pPr>
        <w:pStyle w:val="EndNoteBibliography"/>
        <w:ind w:left="720" w:hanging="720"/>
      </w:pPr>
      <w:r w:rsidRPr="00FC5695">
        <w:t xml:space="preserve">Cohen, G. L., &amp; Prinstein, M. J. (2006). Peer contagion of aggression and health risk behavior among adolescent males: an experimental investigation of effects on public conduct and private attitudes. </w:t>
      </w:r>
      <w:r w:rsidRPr="00FC5695">
        <w:rPr>
          <w:i/>
        </w:rPr>
        <w:t>Child Development, 77</w:t>
      </w:r>
      <w:r w:rsidRPr="00FC5695">
        <w:t xml:space="preserve">, 967-983. </w:t>
      </w:r>
      <w:hyperlink r:id="rId33" w:history="1">
        <w:r w:rsidRPr="00FC5695">
          <w:rPr>
            <w:rStyle w:val="Hyperlink"/>
          </w:rPr>
          <w:t>https://doi.org/10.1111/j.1467-8624.2006.00913.x</w:t>
        </w:r>
      </w:hyperlink>
      <w:r w:rsidRPr="00FC5695">
        <w:t xml:space="preserve"> </w:t>
      </w:r>
    </w:p>
    <w:p w14:paraId="38ABD8BC" w14:textId="7580374A" w:rsidR="00FC5695" w:rsidRPr="00FC5695" w:rsidRDefault="00FC5695" w:rsidP="00FC5695">
      <w:pPr>
        <w:pStyle w:val="EndNoteBibliography"/>
        <w:ind w:left="720" w:hanging="720"/>
      </w:pPr>
      <w:r w:rsidRPr="00FC5695">
        <w:t xml:space="preserve">Cohen, R., Newton-John, T., &amp; Slater, A. (2017). The relationship between Facebook and Instagram appearance-focused activities and body image concerns in young women. </w:t>
      </w:r>
      <w:r w:rsidRPr="00FC5695">
        <w:rPr>
          <w:i/>
        </w:rPr>
        <w:t>Body Image, 23</w:t>
      </w:r>
      <w:r w:rsidRPr="00FC5695">
        <w:t xml:space="preserve">, 183-187. </w:t>
      </w:r>
      <w:hyperlink r:id="rId34" w:history="1">
        <w:r w:rsidRPr="00FC5695">
          <w:rPr>
            <w:rStyle w:val="Hyperlink"/>
          </w:rPr>
          <w:t>https://doi.org/10.1016/j.bodyim.2017.10.002</w:t>
        </w:r>
      </w:hyperlink>
      <w:r w:rsidRPr="00FC5695">
        <w:t xml:space="preserve"> </w:t>
      </w:r>
    </w:p>
    <w:p w14:paraId="5CC3E08E" w14:textId="58EA4D35" w:rsidR="00FC5695" w:rsidRPr="00FC5695" w:rsidRDefault="00FC5695" w:rsidP="00FC5695">
      <w:pPr>
        <w:pStyle w:val="EndNoteBibliography"/>
        <w:ind w:left="720" w:hanging="720"/>
      </w:pPr>
      <w:r w:rsidRPr="00FC5695">
        <w:lastRenderedPageBreak/>
        <w:t xml:space="preserve">Collins, W. A. (2003). More than myth: the developmental significance of romantic relationships during adolescence. </w:t>
      </w:r>
      <w:r w:rsidRPr="00FC5695">
        <w:rPr>
          <w:i/>
        </w:rPr>
        <w:t>Journal of Research on Adolescence, 13</w:t>
      </w:r>
      <w:r w:rsidRPr="00FC5695">
        <w:t xml:space="preserve">, 1-24. </w:t>
      </w:r>
      <w:hyperlink r:id="rId35" w:history="1">
        <w:r w:rsidRPr="00FC5695">
          <w:rPr>
            <w:rStyle w:val="Hyperlink"/>
          </w:rPr>
          <w:t>https://doi.org/10.1111/1532-7795.1301001</w:t>
        </w:r>
      </w:hyperlink>
      <w:r w:rsidRPr="00FC5695">
        <w:t xml:space="preserve"> </w:t>
      </w:r>
    </w:p>
    <w:p w14:paraId="75858F6F" w14:textId="47651C15" w:rsidR="00FC5695" w:rsidRPr="00FC5695" w:rsidRDefault="00FC5695" w:rsidP="00FC5695">
      <w:pPr>
        <w:pStyle w:val="EndNoteBibliography"/>
        <w:ind w:left="720" w:hanging="720"/>
      </w:pPr>
      <w:r w:rsidRPr="00FC5695">
        <w:t xml:space="preserve">Common Sense Media. (2020). </w:t>
      </w:r>
      <w:r w:rsidRPr="00FC5695">
        <w:rPr>
          <w:i/>
        </w:rPr>
        <w:t>SurveyMonkey Poll: How teens are coping and connecting in the time of the coronavirus</w:t>
      </w:r>
      <w:r w:rsidRPr="00FC5695">
        <w:t xml:space="preserve">. </w:t>
      </w:r>
      <w:hyperlink r:id="rId36" w:history="1">
        <w:r w:rsidRPr="00FC5695">
          <w:rPr>
            <w:rStyle w:val="Hyperlink"/>
          </w:rPr>
          <w:t>www.commonsensemedia.org/sites/default/files/uploads/pdfs/2020_surveymonkey-key-findings-toplines-teens-and-coronavirus.pdf</w:t>
        </w:r>
      </w:hyperlink>
    </w:p>
    <w:p w14:paraId="6F608066" w14:textId="04A0D642" w:rsidR="00FC5695" w:rsidRPr="00FC5695" w:rsidRDefault="00FC5695" w:rsidP="00FC5695">
      <w:pPr>
        <w:pStyle w:val="EndNoteBibliography"/>
        <w:ind w:left="720" w:hanging="720"/>
      </w:pPr>
      <w:r w:rsidRPr="00FC5695">
        <w:t xml:space="preserve">Dahl, R. E., Allen, N. B., Wilbrecht, L., &amp; Suleiman, A. B. (2018). Importance of investing in adolescence from a developmental science perspective. </w:t>
      </w:r>
      <w:r w:rsidRPr="00FC5695">
        <w:rPr>
          <w:i/>
        </w:rPr>
        <w:t>Nature, 554</w:t>
      </w:r>
      <w:r w:rsidRPr="00FC5695">
        <w:t xml:space="preserve">, 441-450. </w:t>
      </w:r>
      <w:hyperlink r:id="rId37" w:history="1">
        <w:r w:rsidRPr="00FC5695">
          <w:rPr>
            <w:rStyle w:val="Hyperlink"/>
          </w:rPr>
          <w:t>https://doi.org/10.1038/nature25770</w:t>
        </w:r>
      </w:hyperlink>
      <w:r w:rsidRPr="00FC5695">
        <w:t xml:space="preserve"> </w:t>
      </w:r>
    </w:p>
    <w:p w14:paraId="201AC788" w14:textId="77777777" w:rsidR="00FC5695" w:rsidRPr="00FC5695" w:rsidRDefault="00FC5695" w:rsidP="00FC5695">
      <w:pPr>
        <w:pStyle w:val="EndNoteBibliography"/>
        <w:ind w:left="720" w:hanging="720"/>
      </w:pPr>
      <w:r w:rsidRPr="00FC5695">
        <w:t xml:space="preserve">Davis, K., &amp; Weinstein, E. (2017). Identity development in the digital age: An Eriksonian perspective. In M. F. Wright (Ed.), </w:t>
      </w:r>
      <w:r w:rsidRPr="00FC5695">
        <w:rPr>
          <w:i/>
        </w:rPr>
        <w:t>Identity, sexuality, and relationships among emerging adults in the digital age</w:t>
      </w:r>
      <w:r w:rsidRPr="00FC5695">
        <w:t xml:space="preserve"> (pp. 1-17). IGI Global. </w:t>
      </w:r>
    </w:p>
    <w:p w14:paraId="4DEF6E22" w14:textId="58ADD375" w:rsidR="00FC5695" w:rsidRPr="00FC5695" w:rsidRDefault="00FC5695" w:rsidP="00FC5695">
      <w:pPr>
        <w:pStyle w:val="EndNoteBibliography"/>
        <w:ind w:left="720" w:hanging="720"/>
      </w:pPr>
      <w:r w:rsidRPr="00FC5695">
        <w:t xml:space="preserve">Drouin, M., McDaniel, B. T., Pater, J., &amp; Toscos, T. (2020). How parents and their children used social media and technology at the beginning of the COVID-19 pandemic and associations with anxiety. </w:t>
      </w:r>
      <w:r w:rsidRPr="00FC5695">
        <w:rPr>
          <w:i/>
        </w:rPr>
        <w:t>Cyberpsychology, Behavior, and Social Networking, 23</w:t>
      </w:r>
      <w:r w:rsidRPr="00FC5695">
        <w:t xml:space="preserve">, 727-736. </w:t>
      </w:r>
      <w:hyperlink r:id="rId38" w:history="1">
        <w:r w:rsidRPr="00FC5695">
          <w:rPr>
            <w:rStyle w:val="Hyperlink"/>
          </w:rPr>
          <w:t>https://doi.org/10.1089/cyber.2020.0284</w:t>
        </w:r>
      </w:hyperlink>
      <w:r w:rsidRPr="00FC5695">
        <w:t xml:space="preserve"> </w:t>
      </w:r>
    </w:p>
    <w:p w14:paraId="62C9A572" w14:textId="0E9F1868" w:rsidR="00FC5695" w:rsidRPr="00FC5695" w:rsidRDefault="00FC5695" w:rsidP="00FC5695">
      <w:pPr>
        <w:pStyle w:val="EndNoteBibliography"/>
        <w:ind w:left="720" w:hanging="720"/>
      </w:pPr>
      <w:r w:rsidRPr="00FC5695">
        <w:t xml:space="preserve">Ellis, W. E., Dumas, T. M., &amp; Forbes, L. M. (2020). Physically isolated but socially connected: Psychological adjustment and stress among adolescents during the initial COVID-19 crisis. </w:t>
      </w:r>
      <w:r w:rsidRPr="00FC5695">
        <w:rPr>
          <w:i/>
        </w:rPr>
        <w:t>Canadian Journal of Behavioural Science, 52</w:t>
      </w:r>
      <w:r w:rsidRPr="00FC5695">
        <w:t xml:space="preserve">, 177-187. </w:t>
      </w:r>
      <w:hyperlink r:id="rId39" w:history="1">
        <w:r w:rsidRPr="00FC5695">
          <w:rPr>
            <w:rStyle w:val="Hyperlink"/>
          </w:rPr>
          <w:t>https://doi.org/10.1037/cbs0000215</w:t>
        </w:r>
      </w:hyperlink>
      <w:r w:rsidRPr="00FC5695">
        <w:t xml:space="preserve"> </w:t>
      </w:r>
    </w:p>
    <w:p w14:paraId="6A0C78DA" w14:textId="0CD73B20" w:rsidR="00FC5695" w:rsidRPr="00FC5695" w:rsidRDefault="00FC5695" w:rsidP="00FC5695">
      <w:pPr>
        <w:pStyle w:val="EndNoteBibliography"/>
        <w:ind w:left="720" w:hanging="720"/>
      </w:pPr>
      <w:r w:rsidRPr="00FC5695">
        <w:lastRenderedPageBreak/>
        <w:t xml:space="preserve">Fardouly, J., Pinkus, R. T., &amp; Vartanian, L. R. (2017). The impact of appearance comparisons made through social media, traditional media, and in person in women's everyday lives. </w:t>
      </w:r>
      <w:r w:rsidRPr="00FC5695">
        <w:rPr>
          <w:i/>
        </w:rPr>
        <w:t>Body Image, 20</w:t>
      </w:r>
      <w:r w:rsidRPr="00FC5695">
        <w:t xml:space="preserve">, 31-39. </w:t>
      </w:r>
      <w:hyperlink r:id="rId40" w:history="1">
        <w:r w:rsidRPr="00FC5695">
          <w:rPr>
            <w:rStyle w:val="Hyperlink"/>
          </w:rPr>
          <w:t>https://doi.org/10.1016/j.bodyim.2016.11.002</w:t>
        </w:r>
      </w:hyperlink>
      <w:r w:rsidRPr="00FC5695">
        <w:t xml:space="preserve"> </w:t>
      </w:r>
    </w:p>
    <w:p w14:paraId="50C07DEA" w14:textId="377C5C70" w:rsidR="00FC5695" w:rsidRPr="00FC5695" w:rsidRDefault="00FC5695" w:rsidP="00FC5695">
      <w:pPr>
        <w:pStyle w:val="EndNoteBibliography"/>
        <w:ind w:left="720" w:hanging="720"/>
      </w:pPr>
      <w:r w:rsidRPr="00FC5695">
        <w:t xml:space="preserve">Fisher, B. W., Gardella, J. H., &amp; Teurbe-Tolon, A. R. (2016). Peer cybervictimization among adolescents and the associated internalizing and externalizing problems: A meta-analysis. </w:t>
      </w:r>
      <w:r w:rsidRPr="00FC5695">
        <w:rPr>
          <w:i/>
        </w:rPr>
        <w:t>Journal of Youth and Adolescence, 45</w:t>
      </w:r>
      <w:r w:rsidRPr="00FC5695">
        <w:t xml:space="preserve">, 1727-1743. </w:t>
      </w:r>
      <w:hyperlink r:id="rId41" w:history="1">
        <w:r w:rsidRPr="00FC5695">
          <w:rPr>
            <w:rStyle w:val="Hyperlink"/>
          </w:rPr>
          <w:t>https://doi.org/10.1007/s10964-016-0541-z</w:t>
        </w:r>
      </w:hyperlink>
      <w:r w:rsidRPr="00FC5695">
        <w:t xml:space="preserve"> </w:t>
      </w:r>
    </w:p>
    <w:p w14:paraId="19F9320C" w14:textId="5E100D04" w:rsidR="00FC5695" w:rsidRPr="00FC5695" w:rsidRDefault="00FC5695" w:rsidP="00FC5695">
      <w:pPr>
        <w:pStyle w:val="EndNoteBibliography"/>
        <w:ind w:left="720" w:hanging="720"/>
      </w:pPr>
      <w:r w:rsidRPr="00FC5695">
        <w:t xml:space="preserve">Flynn, M., &amp; Rudolph, K. D. (2011). Stress generation and adolescent depression: contribution of interpersonal stress responses. </w:t>
      </w:r>
      <w:r w:rsidRPr="00FC5695">
        <w:rPr>
          <w:i/>
        </w:rPr>
        <w:t>Journal of Abnormal Child Psychology, 39</w:t>
      </w:r>
      <w:r w:rsidRPr="00FC5695">
        <w:t xml:space="preserve">, 1187-1198. </w:t>
      </w:r>
      <w:hyperlink r:id="rId42" w:history="1">
        <w:r w:rsidRPr="00FC5695">
          <w:rPr>
            <w:rStyle w:val="Hyperlink"/>
          </w:rPr>
          <w:t>https://doi.org/10.1007/s10802-011-9527-1</w:t>
        </w:r>
      </w:hyperlink>
      <w:r w:rsidRPr="00FC5695">
        <w:t xml:space="preserve"> </w:t>
      </w:r>
    </w:p>
    <w:p w14:paraId="144D5CD9" w14:textId="5D698780" w:rsidR="00FC5695" w:rsidRPr="00FC5695" w:rsidRDefault="00FC5695" w:rsidP="00FC5695">
      <w:pPr>
        <w:pStyle w:val="EndNoteBibliography"/>
        <w:ind w:left="720" w:hanging="720"/>
      </w:pPr>
      <w:r w:rsidRPr="00FC5695">
        <w:t xml:space="preserve">Frissen, T. (2021). Internet, the great radicalizer? Exploring relationships between seeking for online extremist materials and cognitive radicalization in young adults. </w:t>
      </w:r>
      <w:r w:rsidRPr="00FC5695">
        <w:rPr>
          <w:i/>
        </w:rPr>
        <w:t>Computers in Human Behavior, 114</w:t>
      </w:r>
      <w:r w:rsidRPr="00FC5695">
        <w:t xml:space="preserve">. </w:t>
      </w:r>
      <w:hyperlink r:id="rId43" w:history="1">
        <w:r w:rsidRPr="00FC5695">
          <w:rPr>
            <w:rStyle w:val="Hyperlink"/>
          </w:rPr>
          <w:t>https://doi.org/10.1016/j.chb.2020.106549</w:t>
        </w:r>
      </w:hyperlink>
      <w:r w:rsidRPr="00FC5695">
        <w:t xml:space="preserve"> </w:t>
      </w:r>
    </w:p>
    <w:p w14:paraId="168591A1" w14:textId="13F94978" w:rsidR="00FC5695" w:rsidRPr="00FC5695" w:rsidRDefault="00FC5695" w:rsidP="00FC5695">
      <w:pPr>
        <w:pStyle w:val="EndNoteBibliography"/>
        <w:ind w:left="720" w:hanging="720"/>
      </w:pPr>
      <w:r w:rsidRPr="00FC5695">
        <w:t xml:space="preserve">George, M. J., Jensen, M. R., Russell, M. A., Gassman-Pines, A., Copeland, W. E., Hoyle, R. H., &amp; Odgers, C. L. (2020). Young adolescents' digital technology use, perceived impairments, and well-being in a representative sample. </w:t>
      </w:r>
      <w:r w:rsidRPr="00FC5695">
        <w:rPr>
          <w:i/>
        </w:rPr>
        <w:t>Journal of Pediatrics, 219</w:t>
      </w:r>
      <w:r w:rsidRPr="00FC5695">
        <w:t xml:space="preserve">, 180-187. </w:t>
      </w:r>
      <w:hyperlink r:id="rId44" w:history="1">
        <w:r w:rsidRPr="00FC5695">
          <w:rPr>
            <w:rStyle w:val="Hyperlink"/>
          </w:rPr>
          <w:t>https://doi.org/10.1016/j.jpeds.2019.12.002</w:t>
        </w:r>
      </w:hyperlink>
      <w:r w:rsidRPr="00FC5695">
        <w:t xml:space="preserve"> </w:t>
      </w:r>
    </w:p>
    <w:p w14:paraId="5E2462CB" w14:textId="0647EDD0" w:rsidR="00FC5695" w:rsidRPr="00FC5695" w:rsidRDefault="00FC5695" w:rsidP="00FC5695">
      <w:pPr>
        <w:pStyle w:val="EndNoteBibliography"/>
        <w:ind w:left="720" w:hanging="720"/>
      </w:pPr>
      <w:r w:rsidRPr="00FC5695">
        <w:t xml:space="preserve">Granic, I., Lobel, A., &amp; Engels, R. C. (2014). The benefits of playing video games. </w:t>
      </w:r>
      <w:r w:rsidRPr="00FC5695">
        <w:rPr>
          <w:i/>
        </w:rPr>
        <w:t>American Psychologist, 69</w:t>
      </w:r>
      <w:r w:rsidRPr="00FC5695">
        <w:t xml:space="preserve">, 66-78. </w:t>
      </w:r>
      <w:hyperlink r:id="rId45" w:history="1">
        <w:r w:rsidRPr="00FC5695">
          <w:rPr>
            <w:rStyle w:val="Hyperlink"/>
          </w:rPr>
          <w:t>https://doi.org/10.1037/a0034857</w:t>
        </w:r>
      </w:hyperlink>
      <w:r w:rsidRPr="00FC5695">
        <w:t xml:space="preserve"> </w:t>
      </w:r>
    </w:p>
    <w:p w14:paraId="0863D78B" w14:textId="7DB0DCD6" w:rsidR="00FC5695" w:rsidRPr="00FC5695" w:rsidRDefault="00FC5695" w:rsidP="00FC5695">
      <w:pPr>
        <w:pStyle w:val="EndNoteBibliography"/>
        <w:ind w:left="720" w:hanging="720"/>
      </w:pPr>
      <w:r w:rsidRPr="00FC5695">
        <w:t xml:space="preserve">Groarke, J. M., Berry, E., Graham-Wisener, L., McKenna-Plumley, P. E., McGlinchey, E., &amp; Armour, C. (2020). Loneliness in the UK during the COVID-19 pandemic: Cross-sectional results from the COVID-19 Psychological Wellbeing Study. </w:t>
      </w:r>
      <w:r w:rsidRPr="00FC5695">
        <w:rPr>
          <w:i/>
        </w:rPr>
        <w:t>PLoS One, 15</w:t>
      </w:r>
      <w:r w:rsidRPr="00FC5695">
        <w:t xml:space="preserve">, e0239698. </w:t>
      </w:r>
      <w:hyperlink r:id="rId46" w:history="1">
        <w:r w:rsidRPr="00FC5695">
          <w:rPr>
            <w:rStyle w:val="Hyperlink"/>
          </w:rPr>
          <w:t>https://doi.org/10.1371/journal.pone.0239698</w:t>
        </w:r>
      </w:hyperlink>
      <w:r w:rsidRPr="00FC5695">
        <w:t xml:space="preserve"> </w:t>
      </w:r>
    </w:p>
    <w:p w14:paraId="486A19C8" w14:textId="77777777" w:rsidR="00FC5695" w:rsidRPr="00FC5695" w:rsidRDefault="00FC5695" w:rsidP="00FC5695">
      <w:pPr>
        <w:pStyle w:val="EndNoteBibliography"/>
        <w:ind w:left="720" w:hanging="720"/>
      </w:pPr>
      <w:r w:rsidRPr="00FC5695">
        <w:lastRenderedPageBreak/>
        <w:t xml:space="preserve">Gruber, J., Prinstein, M. J., Abramowitz, J. S., Albano, A. M., Aldao, A., Borelli, J. L., Chung, T., Clark, L. A., Davila, J., Forbes, E. E., Gee, D. G., Hall, G. C. N., Hallion, L. S., Hinshaw, S. P., Hofmann, S. G., Hollon, S. D., Joormann, J., Kazdin, A. E., Klein, D. N., ..., &amp; Weinstock, L. M. (2020). Mental health and clinical psychological science in the time of COVID-19: Challenges, opportunities, and a call to action. </w:t>
      </w:r>
      <w:r w:rsidRPr="00FC5695">
        <w:rPr>
          <w:i/>
        </w:rPr>
        <w:t>American Psychologist</w:t>
      </w:r>
      <w:r w:rsidRPr="00FC5695">
        <w:t xml:space="preserve">. </w:t>
      </w:r>
    </w:p>
    <w:p w14:paraId="0D093903" w14:textId="2B7808F6" w:rsidR="00FC5695" w:rsidRPr="00FC5695" w:rsidRDefault="00FC5695" w:rsidP="00FC5695">
      <w:pPr>
        <w:pStyle w:val="EndNoteBibliography"/>
        <w:ind w:left="720" w:hanging="720"/>
      </w:pPr>
      <w:r w:rsidRPr="00FC5695">
        <w:t xml:space="preserve">Guyer, A. E., Silk, J. S., &amp; Nelson, E. E. (2016). The neurobiology of the emotional adolescent: From the inside out. </w:t>
      </w:r>
      <w:r w:rsidRPr="00FC5695">
        <w:rPr>
          <w:i/>
        </w:rPr>
        <w:t>Neuroscience &amp; Biobehavioral Review, 70</w:t>
      </w:r>
      <w:r w:rsidRPr="00FC5695">
        <w:t xml:space="preserve">, 74-85. </w:t>
      </w:r>
      <w:hyperlink r:id="rId47" w:history="1">
        <w:r w:rsidRPr="00FC5695">
          <w:rPr>
            <w:rStyle w:val="Hyperlink"/>
          </w:rPr>
          <w:t>https://doi.org/10.1016/j.neubiorev.2016.07.037</w:t>
        </w:r>
      </w:hyperlink>
      <w:r w:rsidRPr="00FC5695">
        <w:t xml:space="preserve"> </w:t>
      </w:r>
    </w:p>
    <w:p w14:paraId="44D269C8" w14:textId="77777777" w:rsidR="00FC5695" w:rsidRPr="00FC5695" w:rsidRDefault="00FC5695" w:rsidP="00FC5695">
      <w:pPr>
        <w:pStyle w:val="EndNoteBibliography"/>
        <w:ind w:left="720" w:hanging="720"/>
      </w:pPr>
      <w:r w:rsidRPr="00FC5695">
        <w:t xml:space="preserve">Hamilton, J. L., Coulter, R. A., &amp; Radovic, A. (2020). Mental health benefits and opportunities. In M. A. Moreno &amp; A. J. Hoopes (Eds.), </w:t>
      </w:r>
      <w:r w:rsidRPr="00FC5695">
        <w:rPr>
          <w:i/>
        </w:rPr>
        <w:t>Technology and Adolescent Health: In Schools and Beyond</w:t>
      </w:r>
      <w:r w:rsidRPr="00FC5695">
        <w:t xml:space="preserve"> (pp. 305-345). Elsevier. </w:t>
      </w:r>
    </w:p>
    <w:p w14:paraId="7CB6CEC0" w14:textId="0998EEC4" w:rsidR="00FC5695" w:rsidRPr="00FC5695" w:rsidRDefault="00FC5695" w:rsidP="00FC5695">
      <w:pPr>
        <w:pStyle w:val="EndNoteBibliography"/>
        <w:ind w:left="720" w:hanging="720"/>
      </w:pPr>
      <w:r w:rsidRPr="00FC5695">
        <w:t xml:space="preserve">Hamilton, J. L., Stange, J. P., Abramson, L. Y., &amp; Alloy, L. B. (2015). Stress and the development of cognitive vulnerabilities to depression explain sex differences in depressive symptoms during adolescence. </w:t>
      </w:r>
      <w:r w:rsidRPr="00FC5695">
        <w:rPr>
          <w:i/>
        </w:rPr>
        <w:t>Clinical Psychological Science, 3</w:t>
      </w:r>
      <w:r w:rsidRPr="00FC5695">
        <w:t xml:space="preserve">, 702-714. </w:t>
      </w:r>
      <w:hyperlink r:id="rId48" w:history="1">
        <w:r w:rsidRPr="00FC5695">
          <w:rPr>
            <w:rStyle w:val="Hyperlink"/>
          </w:rPr>
          <w:t>https://doi.org/10.1177/2167702614545479</w:t>
        </w:r>
      </w:hyperlink>
      <w:r w:rsidRPr="00FC5695">
        <w:t xml:space="preserve"> </w:t>
      </w:r>
    </w:p>
    <w:p w14:paraId="6DE5D919" w14:textId="4D1B3187" w:rsidR="00FC5695" w:rsidRPr="00FC5695" w:rsidRDefault="00FC5695" w:rsidP="00FC5695">
      <w:pPr>
        <w:pStyle w:val="EndNoteBibliography"/>
        <w:ind w:left="720" w:hanging="720"/>
      </w:pPr>
      <w:r w:rsidRPr="00FC5695">
        <w:t xml:space="preserve">Hankin, B. L., Abramson, L. Y., Moffitt, T. E., Silva, P. A., McGee, R., &amp; Angell, K. E. (1998). Development of depression from preadolescence to young adulthood: emerging gender differences in a 10-year longitudinal study. </w:t>
      </w:r>
      <w:r w:rsidRPr="00FC5695">
        <w:rPr>
          <w:i/>
        </w:rPr>
        <w:t>Journal of Abnormal Psychology, 107</w:t>
      </w:r>
      <w:r w:rsidRPr="00FC5695">
        <w:t xml:space="preserve">, 128-140. </w:t>
      </w:r>
      <w:hyperlink r:id="rId49" w:history="1">
        <w:r w:rsidRPr="00FC5695">
          <w:rPr>
            <w:rStyle w:val="Hyperlink"/>
          </w:rPr>
          <w:t>https://www.ncbi.nlm.nih.gov/pubmed/9505045</w:t>
        </w:r>
      </w:hyperlink>
      <w:r w:rsidRPr="00FC5695">
        <w:t xml:space="preserve"> </w:t>
      </w:r>
    </w:p>
    <w:p w14:paraId="76A83B23" w14:textId="77777777" w:rsidR="00FC5695" w:rsidRPr="00FC5695" w:rsidRDefault="00FC5695" w:rsidP="00FC5695">
      <w:pPr>
        <w:pStyle w:val="EndNoteBibliography"/>
        <w:ind w:left="720" w:hanging="720"/>
      </w:pPr>
      <w:r w:rsidRPr="00FC5695">
        <w:t>Harter, S., Stocker, C., &amp; Robinson, N. S. (1996). The perceived directionality of the link between approval and self-worth: The liabilities of a looking glass self-orientation among young adolescents.</w:t>
      </w:r>
      <w:r w:rsidRPr="00FC5695">
        <w:rPr>
          <w:i/>
        </w:rPr>
        <w:t xml:space="preserve"> Journal of Research on Adolescence, 6</w:t>
      </w:r>
      <w:r w:rsidRPr="00FC5695">
        <w:t xml:space="preserve">, 285-308. </w:t>
      </w:r>
    </w:p>
    <w:p w14:paraId="07902ECC" w14:textId="0CBF0FE0" w:rsidR="00FC5695" w:rsidRPr="00FC5695" w:rsidRDefault="00FC5695" w:rsidP="00FC5695">
      <w:pPr>
        <w:pStyle w:val="EndNoteBibliography"/>
        <w:ind w:left="720" w:hanging="720"/>
      </w:pPr>
      <w:r w:rsidRPr="00FC5695">
        <w:lastRenderedPageBreak/>
        <w:t xml:space="preserve">Holland, G., &amp; Tiggemann, M. (2016). A systematic review of the impact of the use of social networking sites on body image and disordered eating outcomes. </w:t>
      </w:r>
      <w:r w:rsidRPr="00FC5695">
        <w:rPr>
          <w:i/>
        </w:rPr>
        <w:t>Body Image, 17</w:t>
      </w:r>
      <w:r w:rsidRPr="00FC5695">
        <w:t xml:space="preserve">, 100-110. </w:t>
      </w:r>
      <w:hyperlink r:id="rId50" w:history="1">
        <w:r w:rsidRPr="00FC5695">
          <w:rPr>
            <w:rStyle w:val="Hyperlink"/>
          </w:rPr>
          <w:t>https://doi.org/10.1016/j.bodyim.2016.02.008</w:t>
        </w:r>
      </w:hyperlink>
      <w:r w:rsidRPr="00FC5695">
        <w:t xml:space="preserve"> </w:t>
      </w:r>
    </w:p>
    <w:p w14:paraId="6536B698" w14:textId="08E5A284" w:rsidR="00FC5695" w:rsidRPr="00FC5695" w:rsidRDefault="00FC5695" w:rsidP="00FC5695">
      <w:pPr>
        <w:pStyle w:val="EndNoteBibliography"/>
        <w:ind w:left="720" w:hanging="720"/>
      </w:pPr>
      <w:r w:rsidRPr="00FC5695">
        <w:t xml:space="preserve">Holm-Denoma, J. M., Hankin, B. L., &amp; Young, J. F. (2014). Developmental trends of eating disorder symptoms and comorbid internalizing symptoms in children and adolescents. </w:t>
      </w:r>
      <w:r w:rsidRPr="00FC5695">
        <w:rPr>
          <w:i/>
        </w:rPr>
        <w:t>Eating Behaviors, 15</w:t>
      </w:r>
      <w:r w:rsidRPr="00FC5695">
        <w:t xml:space="preserve">, 275-279. </w:t>
      </w:r>
      <w:hyperlink r:id="rId51" w:history="1">
        <w:r w:rsidRPr="00FC5695">
          <w:rPr>
            <w:rStyle w:val="Hyperlink"/>
          </w:rPr>
          <w:t>https://doi.org/10.1016/j.eatbeh.2014.03.015</w:t>
        </w:r>
      </w:hyperlink>
      <w:r w:rsidRPr="00FC5695">
        <w:t xml:space="preserve"> </w:t>
      </w:r>
    </w:p>
    <w:p w14:paraId="20038460" w14:textId="5C44C8B0" w:rsidR="00FC5695" w:rsidRPr="00FC5695" w:rsidRDefault="00FC5695" w:rsidP="00FC5695">
      <w:pPr>
        <w:pStyle w:val="EndNoteBibliography"/>
        <w:ind w:left="720" w:hanging="720"/>
      </w:pPr>
      <w:r w:rsidRPr="00FC5695">
        <w:t xml:space="preserve">Jensen, M., George, M., Russell, M., &amp; Odgers, C. (2019). Young adolescents' digital technology use and mental health symptoms: Little evidence of longitudinal or daily linkages. </w:t>
      </w:r>
      <w:r w:rsidRPr="00FC5695">
        <w:rPr>
          <w:i/>
        </w:rPr>
        <w:t>Clinical Psychological Science, 7</w:t>
      </w:r>
      <w:r w:rsidRPr="00FC5695">
        <w:t xml:space="preserve">, 1416-1433. </w:t>
      </w:r>
      <w:hyperlink r:id="rId52" w:history="1">
        <w:r w:rsidRPr="00FC5695">
          <w:rPr>
            <w:rStyle w:val="Hyperlink"/>
          </w:rPr>
          <w:t>https://doi.org/10.1177/2167702619859336</w:t>
        </w:r>
      </w:hyperlink>
      <w:r w:rsidRPr="00FC5695">
        <w:t xml:space="preserve"> </w:t>
      </w:r>
    </w:p>
    <w:p w14:paraId="473A6F3B" w14:textId="764FF80C" w:rsidR="00FC5695" w:rsidRPr="00FC5695" w:rsidRDefault="00FC5695" w:rsidP="00FC5695">
      <w:pPr>
        <w:pStyle w:val="EndNoteBibliography"/>
        <w:ind w:left="720" w:hanging="720"/>
      </w:pPr>
      <w:r w:rsidRPr="00FC5695">
        <w:t xml:space="preserve">Kessler, R. C., Berglund, P., Demler, O., Jin, R., Merikangas, K. R., &amp; Walters, E. E. (2005). Lifetime prevalence and age-of-onset distributions of DSM-IV disorders in the National Comorbidity Survey Replication. </w:t>
      </w:r>
      <w:r w:rsidRPr="00FC5695">
        <w:rPr>
          <w:i/>
        </w:rPr>
        <w:t>Archives of General Psychiatry, 62</w:t>
      </w:r>
      <w:r w:rsidRPr="00FC5695">
        <w:t xml:space="preserve">, 593-602. </w:t>
      </w:r>
      <w:hyperlink r:id="rId53" w:history="1">
        <w:r w:rsidRPr="00FC5695">
          <w:rPr>
            <w:rStyle w:val="Hyperlink"/>
          </w:rPr>
          <w:t>https://doi.org/10.1001/archpsyc.62.6.593</w:t>
        </w:r>
      </w:hyperlink>
      <w:r w:rsidRPr="00FC5695">
        <w:t xml:space="preserve"> </w:t>
      </w:r>
    </w:p>
    <w:p w14:paraId="50F19BB0" w14:textId="64B2BF3C" w:rsidR="00FC5695" w:rsidRPr="00FC5695" w:rsidRDefault="00FC5695" w:rsidP="00FC5695">
      <w:pPr>
        <w:pStyle w:val="EndNoteBibliography"/>
        <w:ind w:left="720" w:hanging="720"/>
      </w:pPr>
      <w:r w:rsidRPr="00FC5695">
        <w:t xml:space="preserve">Kilford, E. J., Garrett, E., &amp; Blakemore, S. J. (2016). The development of social cognition in adolescence: An integrated perspective. </w:t>
      </w:r>
      <w:r w:rsidRPr="00FC5695">
        <w:rPr>
          <w:i/>
        </w:rPr>
        <w:t>Neuroscience &amp; Biobehavioral Reviews, 70</w:t>
      </w:r>
      <w:r w:rsidRPr="00FC5695">
        <w:t xml:space="preserve">, 106-120. </w:t>
      </w:r>
      <w:hyperlink r:id="rId54" w:history="1">
        <w:r w:rsidRPr="00FC5695">
          <w:rPr>
            <w:rStyle w:val="Hyperlink"/>
          </w:rPr>
          <w:t>https://doi.org/10.1016/j.neubiorev.2016.08.016</w:t>
        </w:r>
      </w:hyperlink>
      <w:r w:rsidRPr="00FC5695">
        <w:t xml:space="preserve"> </w:t>
      </w:r>
    </w:p>
    <w:p w14:paraId="3A2D6C60" w14:textId="54FB1F53" w:rsidR="00FC5695" w:rsidRPr="00FC5695" w:rsidRDefault="00FC5695" w:rsidP="00FC5695">
      <w:pPr>
        <w:pStyle w:val="EndNoteBibliography"/>
        <w:ind w:left="720" w:hanging="720"/>
      </w:pPr>
      <w:r w:rsidRPr="00FC5695">
        <w:t xml:space="preserve">Kouzy, R., Abi Jaoude, J., Kraitem, A., El Alam, M. B., Karam, B., Adib, E., Zarka, J., Traboulsi, C., Akl, E. W., &amp; Baddour, K. (2020). Coronavirus goes viral: Quantifying the COVID-19 misinformation epidemic on Twitter. </w:t>
      </w:r>
      <w:r w:rsidRPr="00FC5695">
        <w:rPr>
          <w:i/>
        </w:rPr>
        <w:t>Cureus, 12</w:t>
      </w:r>
      <w:r w:rsidRPr="00FC5695">
        <w:t xml:space="preserve">, e7255. </w:t>
      </w:r>
      <w:hyperlink r:id="rId55" w:history="1">
        <w:r w:rsidRPr="00FC5695">
          <w:rPr>
            <w:rStyle w:val="Hyperlink"/>
          </w:rPr>
          <w:t>https://doi.org/10.7759/cureus.7255</w:t>
        </w:r>
      </w:hyperlink>
      <w:r w:rsidRPr="00FC5695">
        <w:t xml:space="preserve"> </w:t>
      </w:r>
    </w:p>
    <w:p w14:paraId="116A5BD7" w14:textId="672E848E" w:rsidR="00FC5695" w:rsidRPr="00FC5695" w:rsidRDefault="00FC5695" w:rsidP="00FC5695">
      <w:pPr>
        <w:pStyle w:val="EndNoteBibliography"/>
        <w:ind w:left="720" w:hanging="720"/>
      </w:pPr>
      <w:r w:rsidRPr="00FC5695">
        <w:lastRenderedPageBreak/>
        <w:t xml:space="preserve">Kuper, L. E., &amp; Mustanski, B. S. (2014). Using narrative analysis to identify patterns of internet influence on the identity development of same-sex attracted youth. </w:t>
      </w:r>
      <w:r w:rsidRPr="00FC5695">
        <w:rPr>
          <w:i/>
        </w:rPr>
        <w:t>Journal of Adolescent Research, 29</w:t>
      </w:r>
      <w:r w:rsidRPr="00FC5695">
        <w:t xml:space="preserve">, 499-532. </w:t>
      </w:r>
      <w:hyperlink r:id="rId56" w:history="1">
        <w:r w:rsidRPr="00FC5695">
          <w:rPr>
            <w:rStyle w:val="Hyperlink"/>
          </w:rPr>
          <w:t>https://doi.org/10.1177/0743558414528975</w:t>
        </w:r>
      </w:hyperlink>
      <w:r w:rsidRPr="00FC5695">
        <w:t xml:space="preserve"> </w:t>
      </w:r>
    </w:p>
    <w:p w14:paraId="643344AA" w14:textId="6999E13D" w:rsidR="00FC5695" w:rsidRPr="00FC5695" w:rsidRDefault="00FC5695" w:rsidP="00FC5695">
      <w:pPr>
        <w:pStyle w:val="EndNoteBibliography"/>
        <w:ind w:left="720" w:hanging="720"/>
      </w:pPr>
      <w:r w:rsidRPr="00FC5695">
        <w:t xml:space="preserve">Lam, C. B., McHale, S. M., &amp; Crouter, A. C. (2014). Time with peers from middle childhood to late adolescence: developmental course and adjustment correlates. </w:t>
      </w:r>
      <w:r w:rsidRPr="00FC5695">
        <w:rPr>
          <w:i/>
        </w:rPr>
        <w:t>Child Development, 85</w:t>
      </w:r>
      <w:r w:rsidRPr="00FC5695">
        <w:t xml:space="preserve">, 1677-1693. </w:t>
      </w:r>
      <w:hyperlink r:id="rId57" w:history="1">
        <w:r w:rsidRPr="00FC5695">
          <w:rPr>
            <w:rStyle w:val="Hyperlink"/>
          </w:rPr>
          <w:t>https://doi.org/10.1111/cdev.12235</w:t>
        </w:r>
      </w:hyperlink>
      <w:r w:rsidRPr="00FC5695">
        <w:t xml:space="preserve"> </w:t>
      </w:r>
    </w:p>
    <w:p w14:paraId="44A36AF4" w14:textId="751F8B0B" w:rsidR="00FC5695" w:rsidRPr="00FC5695" w:rsidRDefault="00FC5695" w:rsidP="00FC5695">
      <w:pPr>
        <w:pStyle w:val="EndNoteBibliography"/>
        <w:ind w:left="720" w:hanging="720"/>
      </w:pPr>
      <w:r w:rsidRPr="00FC5695">
        <w:t xml:space="preserve">Laursen, B., &amp; Hartl, A. C. (2013). Understanding loneliness during adolescence: developmental changes that increase the risk of perceived social isolation. </w:t>
      </w:r>
      <w:r w:rsidRPr="00FC5695">
        <w:rPr>
          <w:i/>
        </w:rPr>
        <w:t>Journal of Adolescence, 36</w:t>
      </w:r>
      <w:r w:rsidRPr="00FC5695">
        <w:t xml:space="preserve">, 1261-1268. </w:t>
      </w:r>
      <w:hyperlink r:id="rId58" w:history="1">
        <w:r w:rsidRPr="00FC5695">
          <w:rPr>
            <w:rStyle w:val="Hyperlink"/>
          </w:rPr>
          <w:t>https://doi.org/10.1016/j.adolescence.2013.06.003</w:t>
        </w:r>
      </w:hyperlink>
      <w:r w:rsidRPr="00FC5695">
        <w:t xml:space="preserve"> </w:t>
      </w:r>
    </w:p>
    <w:p w14:paraId="71EEB5E3" w14:textId="2A93BCAB" w:rsidR="00FC5695" w:rsidRPr="00FC5695" w:rsidRDefault="00FC5695" w:rsidP="00FC5695">
      <w:pPr>
        <w:pStyle w:val="EndNoteBibliography"/>
        <w:ind w:left="720" w:hanging="720"/>
      </w:pPr>
      <w:r w:rsidRPr="00FC5695">
        <w:t xml:space="preserve">Lee, J. (2020). Mental health effects of school closures during COVID-19. </w:t>
      </w:r>
      <w:r w:rsidRPr="00FC5695">
        <w:rPr>
          <w:i/>
        </w:rPr>
        <w:t>Lancet Child &amp; Adolescent Health, 4</w:t>
      </w:r>
      <w:r w:rsidRPr="00FC5695">
        <w:t xml:space="preserve">, 421. </w:t>
      </w:r>
      <w:hyperlink r:id="rId59" w:history="1">
        <w:r w:rsidRPr="00FC5695">
          <w:rPr>
            <w:rStyle w:val="Hyperlink"/>
          </w:rPr>
          <w:t>https://doi.org/10.1016/S2352-4642(20)30109-7</w:t>
        </w:r>
      </w:hyperlink>
      <w:r w:rsidRPr="00FC5695">
        <w:t xml:space="preserve"> </w:t>
      </w:r>
    </w:p>
    <w:p w14:paraId="2EF1CC83" w14:textId="12544408" w:rsidR="00FC5695" w:rsidRPr="00FC5695" w:rsidRDefault="00FC5695" w:rsidP="00FC5695">
      <w:pPr>
        <w:pStyle w:val="EndNoteBibliography"/>
        <w:ind w:left="720" w:hanging="720"/>
      </w:pPr>
      <w:r w:rsidRPr="00FC5695">
        <w:t xml:space="preserve">Magson, N. R., Freeman, J. Y. A., Rapee, R. M., Richardson, C. E., Oar, E. L., &amp; Fardouly, J. (2020). Risk and protective factors for prospective changes in adolescent mental health during the COVID-19 pandemic. </w:t>
      </w:r>
      <w:r w:rsidRPr="00FC5695">
        <w:rPr>
          <w:i/>
        </w:rPr>
        <w:t>Journal of Youth and Adolescence</w:t>
      </w:r>
      <w:r w:rsidRPr="00FC5695">
        <w:t xml:space="preserve">. </w:t>
      </w:r>
      <w:hyperlink r:id="rId60" w:history="1">
        <w:r w:rsidRPr="00FC5695">
          <w:rPr>
            <w:rStyle w:val="Hyperlink"/>
          </w:rPr>
          <w:t>https://doi.org/10.1007/s10964-020-01332-9</w:t>
        </w:r>
      </w:hyperlink>
      <w:r w:rsidRPr="00FC5695">
        <w:t xml:space="preserve"> </w:t>
      </w:r>
    </w:p>
    <w:p w14:paraId="4DA041F2" w14:textId="69FB0953" w:rsidR="00FC5695" w:rsidRPr="00FC5695" w:rsidRDefault="00FC5695" w:rsidP="00FC5695">
      <w:pPr>
        <w:pStyle w:val="EndNoteBibliography"/>
        <w:ind w:left="720" w:hanging="720"/>
      </w:pPr>
      <w:r w:rsidRPr="00FC5695">
        <w:t xml:space="preserve">Marchant, A., Turner, S., Balbuena, L., Peters, E., Williams, D., Lloyd, K., Lyons, R., &amp; John, A. (2019). Self-harm presentation across healthcare settings by sex in young people: an e-cohort study using routinely collected linked healthcare data in Wales, UK. </w:t>
      </w:r>
      <w:r w:rsidRPr="00FC5695">
        <w:rPr>
          <w:i/>
        </w:rPr>
        <w:t>Archives of Disease in Childhood</w:t>
      </w:r>
      <w:r w:rsidRPr="00FC5695">
        <w:t xml:space="preserve">. </w:t>
      </w:r>
      <w:hyperlink r:id="rId61" w:history="1">
        <w:r w:rsidRPr="00FC5695">
          <w:rPr>
            <w:rStyle w:val="Hyperlink"/>
          </w:rPr>
          <w:t>https://doi.org/10.1136/archdischild-2019-317248</w:t>
        </w:r>
      </w:hyperlink>
      <w:r w:rsidRPr="00FC5695">
        <w:t xml:space="preserve"> </w:t>
      </w:r>
    </w:p>
    <w:p w14:paraId="0A0AD9AD" w14:textId="77777777" w:rsidR="00FC5695" w:rsidRPr="00FC5695" w:rsidRDefault="00FC5695" w:rsidP="00FC5695">
      <w:pPr>
        <w:pStyle w:val="EndNoteBibliography"/>
        <w:ind w:left="720" w:hanging="720"/>
      </w:pPr>
      <w:r w:rsidRPr="00FC5695">
        <w:t xml:space="preserve">Mascheroni, G., &amp; Ólafsson, K. (2014). </w:t>
      </w:r>
      <w:r w:rsidRPr="00FC5695">
        <w:rPr>
          <w:i/>
        </w:rPr>
        <w:t>Net children go mobile: Risks and opportunities</w:t>
      </w:r>
      <w:r w:rsidRPr="00FC5695">
        <w:t xml:space="preserve"> (2nd ed.). Educatt. </w:t>
      </w:r>
    </w:p>
    <w:p w14:paraId="6F8E495C" w14:textId="5218E8D5" w:rsidR="00FC5695" w:rsidRPr="00FC5695" w:rsidRDefault="00FC5695" w:rsidP="00FC5695">
      <w:pPr>
        <w:pStyle w:val="EndNoteBibliography"/>
        <w:ind w:left="720" w:hanging="720"/>
      </w:pPr>
      <w:r w:rsidRPr="00FC5695">
        <w:lastRenderedPageBreak/>
        <w:t xml:space="preserve">McCrae, N., Gettings, S., &amp; Purssell, E. (2017). Social media and depressive symptoms in childhood and adolescence: A systematic review. </w:t>
      </w:r>
      <w:r w:rsidRPr="00FC5695">
        <w:rPr>
          <w:i/>
        </w:rPr>
        <w:t>Adolescent Research Review, 2</w:t>
      </w:r>
      <w:r w:rsidRPr="00FC5695">
        <w:t xml:space="preserve">, 315–330. </w:t>
      </w:r>
      <w:hyperlink r:id="rId62" w:history="1">
        <w:r w:rsidRPr="00FC5695">
          <w:rPr>
            <w:rStyle w:val="Hyperlink"/>
          </w:rPr>
          <w:t>https://doi.org/10.1007/s40894-017-0053-4</w:t>
        </w:r>
      </w:hyperlink>
      <w:r w:rsidRPr="00FC5695">
        <w:t xml:space="preserve"> </w:t>
      </w:r>
    </w:p>
    <w:p w14:paraId="284F43BE" w14:textId="0A0FFF85" w:rsidR="00FC5695" w:rsidRPr="00FC5695" w:rsidRDefault="00FC5695" w:rsidP="00FC5695">
      <w:pPr>
        <w:pStyle w:val="EndNoteBibliography"/>
        <w:ind w:left="720" w:hanging="720"/>
      </w:pPr>
      <w:r w:rsidRPr="00FC5695">
        <w:t xml:space="preserve">McLean, S. A., Jarman, H. K., &amp; Rodgers, R. F. (2019). How do "selfies" impact adolescents' well-being and body confidence? A narrative review. </w:t>
      </w:r>
      <w:r w:rsidRPr="00FC5695">
        <w:rPr>
          <w:i/>
        </w:rPr>
        <w:t>Psychology Research and Behavior Management, 12</w:t>
      </w:r>
      <w:r w:rsidRPr="00FC5695">
        <w:t xml:space="preserve">, 513-521. </w:t>
      </w:r>
      <w:hyperlink r:id="rId63" w:history="1">
        <w:r w:rsidRPr="00FC5695">
          <w:rPr>
            <w:rStyle w:val="Hyperlink"/>
          </w:rPr>
          <w:t>https://doi.org/10.2147/PRBM.S177834</w:t>
        </w:r>
      </w:hyperlink>
      <w:r w:rsidRPr="00FC5695">
        <w:t xml:space="preserve"> </w:t>
      </w:r>
    </w:p>
    <w:p w14:paraId="5644E83A" w14:textId="32DF6AD4" w:rsidR="00FC5695" w:rsidRPr="00FC5695" w:rsidRDefault="00FC5695" w:rsidP="00FC5695">
      <w:pPr>
        <w:pStyle w:val="EndNoteBibliography"/>
        <w:ind w:left="720" w:hanging="720"/>
      </w:pPr>
      <w:r w:rsidRPr="00FC5695">
        <w:t xml:space="preserve">Merikangas, K. R., He, J. P., Burstein, M., Swanson, S. A., Avenevoli, S., Cui, L., Benjet, C., Georgiades, K., &amp; Swendsen, J. (2010). Lifetime prevalence of mental disorders in U.S. adolescents: results from the National Comorbidity Survey Replication--Adolescent Supplement (NCS-A). </w:t>
      </w:r>
      <w:r w:rsidRPr="00FC5695">
        <w:rPr>
          <w:i/>
        </w:rPr>
        <w:t>Journal of the American Academy of Child and Adolescent Psychiatry, 49</w:t>
      </w:r>
      <w:r w:rsidRPr="00FC5695">
        <w:t xml:space="preserve">, 980-989. </w:t>
      </w:r>
      <w:hyperlink r:id="rId64" w:history="1">
        <w:r w:rsidRPr="00FC5695">
          <w:rPr>
            <w:rStyle w:val="Hyperlink"/>
          </w:rPr>
          <w:t>https://doi.org/10.1016/j.jaac.2010.05.017</w:t>
        </w:r>
      </w:hyperlink>
      <w:r w:rsidRPr="00FC5695">
        <w:t xml:space="preserve"> </w:t>
      </w:r>
    </w:p>
    <w:p w14:paraId="5B2580AE" w14:textId="301AF011" w:rsidR="00FC5695" w:rsidRPr="00FC5695" w:rsidRDefault="00FC5695" w:rsidP="00FC5695">
      <w:pPr>
        <w:pStyle w:val="EndNoteBibliography"/>
        <w:ind w:left="720" w:hanging="720"/>
      </w:pPr>
      <w:r w:rsidRPr="00FC5695">
        <w:t xml:space="preserve">Middaugh, E., Clark, L. S., &amp; Ballard, P. J. (2017). Digital Media, participatory politics, and positive youth development. </w:t>
      </w:r>
      <w:r w:rsidRPr="00FC5695">
        <w:rPr>
          <w:i/>
        </w:rPr>
        <w:t>Pediatrics, 140</w:t>
      </w:r>
      <w:r w:rsidRPr="00FC5695">
        <w:t xml:space="preserve">, S127-S131. </w:t>
      </w:r>
      <w:hyperlink r:id="rId65" w:history="1">
        <w:r w:rsidRPr="00FC5695">
          <w:rPr>
            <w:rStyle w:val="Hyperlink"/>
          </w:rPr>
          <w:t>https://doi.org/10.1542/peds.2016-1758Q</w:t>
        </w:r>
      </w:hyperlink>
      <w:r w:rsidRPr="00FC5695">
        <w:t xml:space="preserve"> </w:t>
      </w:r>
    </w:p>
    <w:p w14:paraId="426E0E4C" w14:textId="0AE145FA" w:rsidR="00FC5695" w:rsidRPr="00FC5695" w:rsidRDefault="00FC5695" w:rsidP="00FC5695">
      <w:pPr>
        <w:pStyle w:val="EndNoteBibliography"/>
        <w:ind w:left="720" w:hanging="720"/>
      </w:pPr>
      <w:r w:rsidRPr="00FC5695">
        <w:t xml:space="preserve">Moreno, M. A., &amp; Uhls, Y. T. (2019). Applying an affordances approach and a developmental lens to approach adolescent social media use. </w:t>
      </w:r>
      <w:r w:rsidRPr="00FC5695">
        <w:rPr>
          <w:i/>
        </w:rPr>
        <w:t>Digital Health, 5</w:t>
      </w:r>
      <w:r w:rsidRPr="00FC5695">
        <w:t xml:space="preserve">, 2055207619826678. </w:t>
      </w:r>
      <w:hyperlink r:id="rId66" w:history="1">
        <w:r w:rsidRPr="00FC5695">
          <w:rPr>
            <w:rStyle w:val="Hyperlink"/>
          </w:rPr>
          <w:t>https://doi.org/10.1177/2055207619826678</w:t>
        </w:r>
      </w:hyperlink>
      <w:r w:rsidRPr="00FC5695">
        <w:t xml:space="preserve"> </w:t>
      </w:r>
    </w:p>
    <w:p w14:paraId="5DF9F224" w14:textId="42B63606" w:rsidR="00FC5695" w:rsidRPr="00FC5695" w:rsidRDefault="00FC5695" w:rsidP="00FC5695">
      <w:pPr>
        <w:pStyle w:val="EndNoteBibliography"/>
        <w:ind w:left="720" w:hanging="720"/>
      </w:pPr>
      <w:r w:rsidRPr="00FC5695">
        <w:t xml:space="preserve">Munasinghe, S., Sperandei, S., Freebairn, L., Conroy, E., Jani, H., Marjanovic, S., &amp; Page, A. (2020). The impact of physical distancing policies during the COVID-19 pandemic on health and well-being among Australian adolescents. </w:t>
      </w:r>
      <w:r w:rsidRPr="00FC5695">
        <w:rPr>
          <w:i/>
        </w:rPr>
        <w:t>Journal of Adolescent Health, 67</w:t>
      </w:r>
      <w:r w:rsidRPr="00FC5695">
        <w:t xml:space="preserve">, 653-661. </w:t>
      </w:r>
      <w:hyperlink r:id="rId67" w:history="1">
        <w:r w:rsidRPr="00FC5695">
          <w:rPr>
            <w:rStyle w:val="Hyperlink"/>
          </w:rPr>
          <w:t>https://doi.org/10.1016/j.jadohealth.2020.08.008</w:t>
        </w:r>
      </w:hyperlink>
      <w:r w:rsidRPr="00FC5695">
        <w:t xml:space="preserve"> </w:t>
      </w:r>
    </w:p>
    <w:p w14:paraId="1AB82431" w14:textId="6A2E8D95" w:rsidR="00FC5695" w:rsidRPr="00FC5695" w:rsidRDefault="00FC5695" w:rsidP="00FC5695">
      <w:pPr>
        <w:pStyle w:val="EndNoteBibliography"/>
        <w:ind w:left="720" w:hanging="720"/>
      </w:pPr>
      <w:r w:rsidRPr="00FC5695">
        <w:t xml:space="preserve">Nelson, E. E., Leibenluft, E., McClure, E. B., &amp; Pine, D. S. (2005). The social re-orientation of adolescence: a neuroscience perspective on the process and its relation to </w:t>
      </w:r>
      <w:r w:rsidRPr="00FC5695">
        <w:lastRenderedPageBreak/>
        <w:t xml:space="preserve">psychopathology. </w:t>
      </w:r>
      <w:r w:rsidRPr="00FC5695">
        <w:rPr>
          <w:i/>
        </w:rPr>
        <w:t>Psychological Medicine, 35</w:t>
      </w:r>
      <w:r w:rsidRPr="00FC5695">
        <w:t xml:space="preserve">, 163-174. </w:t>
      </w:r>
      <w:hyperlink r:id="rId68" w:history="1">
        <w:r w:rsidRPr="00FC5695">
          <w:rPr>
            <w:rStyle w:val="Hyperlink"/>
          </w:rPr>
          <w:t>https://www.ncbi.nlm.nih.gov/pubmed/15841674</w:t>
        </w:r>
      </w:hyperlink>
      <w:r w:rsidRPr="00FC5695">
        <w:t xml:space="preserve"> </w:t>
      </w:r>
    </w:p>
    <w:p w14:paraId="0874568E" w14:textId="7AAD92C9" w:rsidR="00FC5695" w:rsidRPr="00FC5695" w:rsidRDefault="00FC5695" w:rsidP="00FC5695">
      <w:pPr>
        <w:pStyle w:val="EndNoteBibliography"/>
        <w:ind w:left="720" w:hanging="720"/>
      </w:pPr>
      <w:r w:rsidRPr="00FC5695">
        <w:t xml:space="preserve">Nesi, J., Choukas-Bradley, S., &amp; Prinstein, M. J. (2018a). Transformation of adolescent peer relations in the social media context: Part 1-A Theoretical framework and application to dyadic peer relationships. </w:t>
      </w:r>
      <w:r w:rsidRPr="00FC5695">
        <w:rPr>
          <w:i/>
        </w:rPr>
        <w:t>Clinical Child and Family Psychology Review, 21</w:t>
      </w:r>
      <w:r w:rsidRPr="00FC5695">
        <w:t xml:space="preserve">, 267-294. </w:t>
      </w:r>
      <w:hyperlink r:id="rId69" w:history="1">
        <w:r w:rsidRPr="00FC5695">
          <w:rPr>
            <w:rStyle w:val="Hyperlink"/>
          </w:rPr>
          <w:t>https://doi.org/10.1007/s10567-018-0261-x</w:t>
        </w:r>
      </w:hyperlink>
      <w:r w:rsidRPr="00FC5695">
        <w:t xml:space="preserve"> </w:t>
      </w:r>
    </w:p>
    <w:p w14:paraId="5E40FC14" w14:textId="5CD8CB9B" w:rsidR="00FC5695" w:rsidRPr="00FC5695" w:rsidRDefault="00FC5695" w:rsidP="00FC5695">
      <w:pPr>
        <w:pStyle w:val="EndNoteBibliography"/>
        <w:ind w:left="720" w:hanging="720"/>
      </w:pPr>
      <w:r w:rsidRPr="00FC5695">
        <w:t xml:space="preserve">Nesi, J., Choukas-Bradley, S., &amp; Prinstein, M. J. (2018b). Transformation of adolescent peer relations in the social media context: Part 2-application to peer group processes and future directions for research. </w:t>
      </w:r>
      <w:r w:rsidRPr="00FC5695">
        <w:rPr>
          <w:i/>
        </w:rPr>
        <w:t>Clinical Child and Family Psychology Review, 21</w:t>
      </w:r>
      <w:r w:rsidRPr="00FC5695">
        <w:t xml:space="preserve">, 295-319. </w:t>
      </w:r>
      <w:hyperlink r:id="rId70" w:history="1">
        <w:r w:rsidRPr="00FC5695">
          <w:rPr>
            <w:rStyle w:val="Hyperlink"/>
          </w:rPr>
          <w:t>https://doi.org/10.1007/s10567-018-0262-9</w:t>
        </w:r>
      </w:hyperlink>
      <w:r w:rsidRPr="00FC5695">
        <w:t xml:space="preserve"> </w:t>
      </w:r>
    </w:p>
    <w:p w14:paraId="72FC5844" w14:textId="6F891AC1" w:rsidR="00FC5695" w:rsidRPr="00FC5695" w:rsidRDefault="00FC5695" w:rsidP="00FC5695">
      <w:pPr>
        <w:pStyle w:val="EndNoteBibliography"/>
        <w:ind w:left="720" w:hanging="720"/>
      </w:pPr>
      <w:r w:rsidRPr="00FC5695">
        <w:t xml:space="preserve">Nesi, J., &amp; Prinstein, M. J. (2019). In search of likes: Longitudinal associations between adolescents' digital status seeking and health-risk behaviors. </w:t>
      </w:r>
      <w:r w:rsidRPr="00FC5695">
        <w:rPr>
          <w:i/>
        </w:rPr>
        <w:t>Journal of Clinical Child and Adolescent Psychology, 48</w:t>
      </w:r>
      <w:r w:rsidRPr="00FC5695">
        <w:t xml:space="preserve">, 740-748. </w:t>
      </w:r>
      <w:hyperlink r:id="rId71" w:history="1">
        <w:r w:rsidRPr="00FC5695">
          <w:rPr>
            <w:rStyle w:val="Hyperlink"/>
          </w:rPr>
          <w:t>https://doi.org/10.1080/15374416.2018.1437733</w:t>
        </w:r>
      </w:hyperlink>
      <w:r w:rsidRPr="00FC5695">
        <w:t xml:space="preserve"> </w:t>
      </w:r>
    </w:p>
    <w:p w14:paraId="0813585A" w14:textId="3537D242" w:rsidR="00FC5695" w:rsidRPr="00FC5695" w:rsidRDefault="00FC5695" w:rsidP="00FC5695">
      <w:pPr>
        <w:pStyle w:val="EndNoteBibliography"/>
        <w:ind w:left="720" w:hanging="720"/>
      </w:pPr>
      <w:r w:rsidRPr="00FC5695">
        <w:t xml:space="preserve">Nesi, J., Widman, L., Choukas-Bradley, S., &amp; Prinstein, M. J. (2017). Technology-based communication and the development of interpersonal competencies within adolescent romantic relationships: A preliminary investigation. </w:t>
      </w:r>
      <w:r w:rsidRPr="00FC5695">
        <w:rPr>
          <w:i/>
        </w:rPr>
        <w:t>Journal of Research on Adolescence, 27</w:t>
      </w:r>
      <w:r w:rsidRPr="00FC5695">
        <w:t xml:space="preserve">, 471-477. </w:t>
      </w:r>
      <w:hyperlink r:id="rId72" w:history="1">
        <w:r w:rsidRPr="00FC5695">
          <w:rPr>
            <w:rStyle w:val="Hyperlink"/>
          </w:rPr>
          <w:t>https://doi.org/10.1111/jora.12274</w:t>
        </w:r>
      </w:hyperlink>
      <w:r w:rsidRPr="00FC5695">
        <w:t xml:space="preserve"> </w:t>
      </w:r>
    </w:p>
    <w:p w14:paraId="408CC901" w14:textId="7545E665" w:rsidR="00FC5695" w:rsidRPr="00FC5695" w:rsidRDefault="00FC5695" w:rsidP="00FC5695">
      <w:pPr>
        <w:pStyle w:val="EndNoteBibliography"/>
        <w:ind w:left="720" w:hanging="720"/>
      </w:pPr>
      <w:r w:rsidRPr="00FC5695">
        <w:t xml:space="preserve">NIDA. (2020, 2020, June 2). </w:t>
      </w:r>
      <w:r w:rsidRPr="00FC5695">
        <w:rPr>
          <w:i/>
        </w:rPr>
        <w:t>Introduction</w:t>
      </w:r>
      <w:r w:rsidRPr="00FC5695">
        <w:t xml:space="preserve">. </w:t>
      </w:r>
      <w:hyperlink r:id="rId73" w:history="1">
        <w:r w:rsidRPr="00FC5695">
          <w:rPr>
            <w:rStyle w:val="Hyperlink"/>
          </w:rPr>
          <w:t>https://www.drugabuse.gov/publications/principles-adolescent-substance-use-disorder-treatment-research-based-guide/introduction</w:t>
        </w:r>
      </w:hyperlink>
    </w:p>
    <w:p w14:paraId="25CD4DB5" w14:textId="2FE1B957" w:rsidR="00FC5695" w:rsidRPr="00FC5695" w:rsidRDefault="00FC5695" w:rsidP="00FC5695">
      <w:pPr>
        <w:pStyle w:val="EndNoteBibliography"/>
        <w:ind w:left="720" w:hanging="720"/>
      </w:pPr>
      <w:r w:rsidRPr="00FC5695">
        <w:t xml:space="preserve">Novacek, D. M., Hampton-Anderson, J. N., Ebor, M. T., Loeb, T. B., &amp; Wyatt, G. E. (2020). Mental health ramifications of the COVID-19 pandemic for Black Americans: Clinical </w:t>
      </w:r>
      <w:r w:rsidRPr="00FC5695">
        <w:lastRenderedPageBreak/>
        <w:t xml:space="preserve">and research recommendations. </w:t>
      </w:r>
      <w:r w:rsidRPr="00FC5695">
        <w:rPr>
          <w:i/>
        </w:rPr>
        <w:t>Psychological Trauma: Theory, Research, Practice, and Policy</w:t>
      </w:r>
      <w:r w:rsidRPr="00FC5695">
        <w:t xml:space="preserve">. </w:t>
      </w:r>
      <w:hyperlink r:id="rId74" w:history="1">
        <w:r w:rsidRPr="00FC5695">
          <w:rPr>
            <w:rStyle w:val="Hyperlink"/>
          </w:rPr>
          <w:t>https://doi.org/10.1037/tra0000796</w:t>
        </w:r>
      </w:hyperlink>
      <w:r w:rsidRPr="00FC5695">
        <w:t xml:space="preserve"> </w:t>
      </w:r>
    </w:p>
    <w:p w14:paraId="07CED580" w14:textId="4B51E91A" w:rsidR="00FC5695" w:rsidRPr="00FC5695" w:rsidRDefault="00FC5695" w:rsidP="00FC5695">
      <w:pPr>
        <w:pStyle w:val="EndNoteBibliography"/>
        <w:ind w:left="720" w:hanging="720"/>
      </w:pPr>
      <w:r w:rsidRPr="00FC5695">
        <w:t xml:space="preserve">Odgers, C. L., &amp; Jensen, M. R. (2020). Annual Research Review: Adolescent mental health in the digital age: facts, fears, and future directions. </w:t>
      </w:r>
      <w:r w:rsidRPr="00FC5695">
        <w:rPr>
          <w:i/>
        </w:rPr>
        <w:t>Journal of Child and Adolescent Psychiatry, 61</w:t>
      </w:r>
      <w:r w:rsidRPr="00FC5695">
        <w:t xml:space="preserve">, 336-348. </w:t>
      </w:r>
      <w:hyperlink r:id="rId75" w:history="1">
        <w:r w:rsidRPr="00FC5695">
          <w:rPr>
            <w:rStyle w:val="Hyperlink"/>
          </w:rPr>
          <w:t>https://doi.org/10.1111/jcpp.13190</w:t>
        </w:r>
      </w:hyperlink>
      <w:r w:rsidRPr="00FC5695">
        <w:t xml:space="preserve"> </w:t>
      </w:r>
    </w:p>
    <w:p w14:paraId="1E9A5488" w14:textId="235BF5CA" w:rsidR="00FC5695" w:rsidRPr="00FC5695" w:rsidRDefault="00FC5695" w:rsidP="00FC5695">
      <w:pPr>
        <w:pStyle w:val="EndNoteBibliography"/>
        <w:ind w:left="720" w:hanging="720"/>
      </w:pPr>
      <w:r w:rsidRPr="00FC5695">
        <w:t xml:space="preserve">Oosterhoff, B., Palmer, C. A., Wilson, J., &amp; Shook, N. (2020). Adolescents' motivations to engage in social distancing during the COVID-19 pandemic: Associations with mental and social health. </w:t>
      </w:r>
      <w:r w:rsidRPr="00FC5695">
        <w:rPr>
          <w:i/>
        </w:rPr>
        <w:t>Journal of Adolescent Health</w:t>
      </w:r>
      <w:r w:rsidRPr="00FC5695">
        <w:t xml:space="preserve">. </w:t>
      </w:r>
      <w:hyperlink r:id="rId76" w:history="1">
        <w:r w:rsidRPr="00FC5695">
          <w:rPr>
            <w:rStyle w:val="Hyperlink"/>
          </w:rPr>
          <w:t>https://doi.org/10.1016/j.jadohealth.2020.05.004</w:t>
        </w:r>
      </w:hyperlink>
      <w:r w:rsidRPr="00FC5695">
        <w:t xml:space="preserve"> </w:t>
      </w:r>
    </w:p>
    <w:p w14:paraId="79B2A814" w14:textId="61654A6D" w:rsidR="00FC5695" w:rsidRPr="00FC5695" w:rsidRDefault="00FC5695" w:rsidP="00FC5695">
      <w:pPr>
        <w:pStyle w:val="EndNoteBibliography"/>
        <w:ind w:left="720" w:hanging="720"/>
      </w:pPr>
      <w:r w:rsidRPr="00FC5695">
        <w:t xml:space="preserve">Orben, A. (2020). Teenagers, screens and social media: a narrative review of reviews and key studies. </w:t>
      </w:r>
      <w:r w:rsidRPr="00FC5695">
        <w:rPr>
          <w:i/>
        </w:rPr>
        <w:t>Social Psychiatry and Psychiatric Epidemiology, 55</w:t>
      </w:r>
      <w:r w:rsidRPr="00FC5695">
        <w:t xml:space="preserve">, 407-414. </w:t>
      </w:r>
      <w:hyperlink r:id="rId77" w:history="1">
        <w:r w:rsidRPr="00FC5695">
          <w:rPr>
            <w:rStyle w:val="Hyperlink"/>
          </w:rPr>
          <w:t>https://doi.org/10.1007/s00127-019-01825-4</w:t>
        </w:r>
      </w:hyperlink>
      <w:r w:rsidRPr="00FC5695">
        <w:t xml:space="preserve"> </w:t>
      </w:r>
    </w:p>
    <w:p w14:paraId="7240A3CC" w14:textId="2099DEAD" w:rsidR="00FC5695" w:rsidRPr="00FC5695" w:rsidRDefault="00FC5695" w:rsidP="00FC5695">
      <w:pPr>
        <w:pStyle w:val="EndNoteBibliography"/>
        <w:ind w:left="720" w:hanging="720"/>
      </w:pPr>
      <w:r w:rsidRPr="00FC5695">
        <w:t xml:space="preserve">Orben, A., &amp; Przybylski, A. K. (2019). The association between adolescent well-being and digital technology use. </w:t>
      </w:r>
      <w:r w:rsidRPr="00FC5695">
        <w:rPr>
          <w:i/>
        </w:rPr>
        <w:t>Nature Human Behaviour, 3</w:t>
      </w:r>
      <w:r w:rsidRPr="00FC5695">
        <w:t xml:space="preserve">, 173-182. </w:t>
      </w:r>
      <w:hyperlink r:id="rId78" w:history="1">
        <w:r w:rsidRPr="00FC5695">
          <w:rPr>
            <w:rStyle w:val="Hyperlink"/>
          </w:rPr>
          <w:t>https://doi.org/10.1038/s41562-018-0506-1</w:t>
        </w:r>
      </w:hyperlink>
      <w:r w:rsidRPr="00FC5695">
        <w:t xml:space="preserve"> </w:t>
      </w:r>
    </w:p>
    <w:p w14:paraId="7C9009B8" w14:textId="2E6335AD" w:rsidR="00FC5695" w:rsidRPr="00FC5695" w:rsidRDefault="00FC5695" w:rsidP="00FC5695">
      <w:pPr>
        <w:pStyle w:val="EndNoteBibliography"/>
        <w:ind w:left="720" w:hanging="720"/>
      </w:pPr>
      <w:r w:rsidRPr="00FC5695">
        <w:t xml:space="preserve">Orben, A., Tomova, L., &amp; Blakemore, S. J. (2020). The effects of social deprivation on adolescent development and mental health. </w:t>
      </w:r>
      <w:r w:rsidRPr="00FC5695">
        <w:rPr>
          <w:i/>
        </w:rPr>
        <w:t>Lancet Child &amp; Adolescent Health, 4</w:t>
      </w:r>
      <w:r w:rsidRPr="00FC5695">
        <w:t xml:space="preserve">, 634–640. </w:t>
      </w:r>
      <w:hyperlink r:id="rId79" w:history="1">
        <w:r w:rsidRPr="00FC5695">
          <w:rPr>
            <w:rStyle w:val="Hyperlink"/>
          </w:rPr>
          <w:t>https://doi.org/10.1016/S2352-4642(20)30186-3</w:t>
        </w:r>
      </w:hyperlink>
      <w:r w:rsidRPr="00FC5695">
        <w:t xml:space="preserve"> </w:t>
      </w:r>
    </w:p>
    <w:p w14:paraId="589DC7FE" w14:textId="6D2EAFDF" w:rsidR="00FC5695" w:rsidRPr="00FC5695" w:rsidRDefault="00FC5695" w:rsidP="00FC5695">
      <w:pPr>
        <w:pStyle w:val="EndNoteBibliography"/>
        <w:ind w:left="720" w:hanging="720"/>
      </w:pPr>
      <w:r w:rsidRPr="00FC5695">
        <w:t xml:space="preserve">Patton, G. C., &amp; Viner, R. (2007). Pubertal transitions in health. </w:t>
      </w:r>
      <w:r w:rsidRPr="00FC5695">
        <w:rPr>
          <w:i/>
        </w:rPr>
        <w:t>Lancet, 369</w:t>
      </w:r>
      <w:r w:rsidRPr="00FC5695">
        <w:t xml:space="preserve">, 1130-1139. </w:t>
      </w:r>
      <w:hyperlink r:id="rId80" w:history="1">
        <w:r w:rsidRPr="00FC5695">
          <w:rPr>
            <w:rStyle w:val="Hyperlink"/>
          </w:rPr>
          <w:t>https://doi.org/10.1016/S0140-6736(07)60366-3</w:t>
        </w:r>
      </w:hyperlink>
      <w:r w:rsidRPr="00FC5695">
        <w:t xml:space="preserve"> </w:t>
      </w:r>
    </w:p>
    <w:p w14:paraId="67B3D11F" w14:textId="3B19609A" w:rsidR="00FC5695" w:rsidRPr="00FC5695" w:rsidRDefault="00FC5695" w:rsidP="00FC5695">
      <w:pPr>
        <w:pStyle w:val="EndNoteBibliography"/>
        <w:ind w:left="720" w:hanging="720"/>
      </w:pPr>
      <w:r w:rsidRPr="00FC5695">
        <w:t xml:space="preserve">Poulin, F., &amp; Chan, A. (2015). Friendship stability and change in childhood and adolescence. </w:t>
      </w:r>
      <w:r w:rsidRPr="00FC5695">
        <w:rPr>
          <w:i/>
        </w:rPr>
        <w:t>Developmental Review, 30</w:t>
      </w:r>
      <w:r w:rsidRPr="00FC5695">
        <w:t xml:space="preserve">, 257-272. </w:t>
      </w:r>
      <w:hyperlink r:id="rId81" w:history="1">
        <w:r w:rsidRPr="00FC5695">
          <w:rPr>
            <w:rStyle w:val="Hyperlink"/>
          </w:rPr>
          <w:t>https://doi.org/10.1016/j.dr.2009.01.001</w:t>
        </w:r>
      </w:hyperlink>
      <w:r w:rsidRPr="00FC5695">
        <w:t xml:space="preserve"> </w:t>
      </w:r>
    </w:p>
    <w:p w14:paraId="1DA5B7AE" w14:textId="63D8BB96" w:rsidR="00FC5695" w:rsidRPr="00FC5695" w:rsidRDefault="00FC5695" w:rsidP="00FC5695">
      <w:pPr>
        <w:pStyle w:val="EndNoteBibliography"/>
        <w:ind w:left="720" w:hanging="720"/>
      </w:pPr>
      <w:r w:rsidRPr="00FC5695">
        <w:lastRenderedPageBreak/>
        <w:t xml:space="preserve">Prentice, D. A., &amp; Miller, D. T. (1993). Pluralistic ignorance and alcohol use on campus: some consequences of misperceiving the social norm. </w:t>
      </w:r>
      <w:r w:rsidRPr="00FC5695">
        <w:rPr>
          <w:i/>
        </w:rPr>
        <w:t>Journal of Personality and Social Psychology, 64</w:t>
      </w:r>
      <w:r w:rsidRPr="00FC5695">
        <w:t xml:space="preserve">, 243-256. </w:t>
      </w:r>
      <w:hyperlink r:id="rId82" w:history="1">
        <w:r w:rsidRPr="00FC5695">
          <w:rPr>
            <w:rStyle w:val="Hyperlink"/>
          </w:rPr>
          <w:t>https://doi.org/10.1037//0022-3514.64.2.243</w:t>
        </w:r>
      </w:hyperlink>
      <w:r w:rsidRPr="00FC5695">
        <w:t xml:space="preserve"> </w:t>
      </w:r>
    </w:p>
    <w:p w14:paraId="725FC46A" w14:textId="0ED01527" w:rsidR="00FC5695" w:rsidRPr="00FC5695" w:rsidRDefault="00FC5695" w:rsidP="00FC5695">
      <w:pPr>
        <w:pStyle w:val="EndNoteBibliography"/>
        <w:ind w:left="720" w:hanging="720"/>
      </w:pPr>
      <w:r w:rsidRPr="00FC5695">
        <w:t xml:space="preserve">Prinstein, M. J., Nesi, J., &amp; Telzer, E. H. (2020). Commentary: An updated agenda for the study of digital media use and adolescent development - future directions following Odgers &amp; Jensen (2020). </w:t>
      </w:r>
      <w:r w:rsidRPr="00FC5695">
        <w:rPr>
          <w:i/>
        </w:rPr>
        <w:t>Journal of Child Psychology and Psychiatry, 61</w:t>
      </w:r>
      <w:r w:rsidRPr="00FC5695">
        <w:t xml:space="preserve">, 349-352. </w:t>
      </w:r>
      <w:hyperlink r:id="rId83" w:history="1">
        <w:r w:rsidRPr="00FC5695">
          <w:rPr>
            <w:rStyle w:val="Hyperlink"/>
          </w:rPr>
          <w:t>https://doi.org/10.1111/jcpp.13219</w:t>
        </w:r>
      </w:hyperlink>
      <w:r w:rsidRPr="00FC5695">
        <w:t xml:space="preserve"> </w:t>
      </w:r>
    </w:p>
    <w:p w14:paraId="67CC3F9B" w14:textId="1573EDA4" w:rsidR="00FC5695" w:rsidRPr="00FC5695" w:rsidRDefault="00FC5695" w:rsidP="00FC5695">
      <w:pPr>
        <w:pStyle w:val="EndNoteBibliography"/>
        <w:ind w:left="720" w:hanging="720"/>
      </w:pPr>
      <w:r w:rsidRPr="00FC5695">
        <w:t xml:space="preserve">Przybylski, A. K., Murayama, K., DeHaan, C. R., &amp; Gladwell, V. (2013). Motivational, emotional, and behavioral correlates of fear of missing out. </w:t>
      </w:r>
      <w:r w:rsidRPr="00FC5695">
        <w:rPr>
          <w:i/>
        </w:rPr>
        <w:t>Computers in Human Behavior, 29</w:t>
      </w:r>
      <w:r w:rsidRPr="00FC5695">
        <w:t xml:space="preserve">, 1841-1848. </w:t>
      </w:r>
      <w:hyperlink r:id="rId84" w:history="1">
        <w:r w:rsidRPr="00FC5695">
          <w:rPr>
            <w:rStyle w:val="Hyperlink"/>
          </w:rPr>
          <w:t>https://doi.org/10.1016/j.chb.2013.02.014</w:t>
        </w:r>
      </w:hyperlink>
      <w:r w:rsidRPr="00FC5695">
        <w:t xml:space="preserve"> </w:t>
      </w:r>
    </w:p>
    <w:p w14:paraId="51E98709" w14:textId="6EF35882" w:rsidR="00FC5695" w:rsidRPr="00FC5695" w:rsidRDefault="00FC5695" w:rsidP="00FC5695">
      <w:pPr>
        <w:pStyle w:val="EndNoteBibliography"/>
        <w:ind w:left="720" w:hanging="720"/>
      </w:pPr>
      <w:r w:rsidRPr="00FC5695">
        <w:t xml:space="preserve">Racine, N., Cooke, J. E., Eirich, R., Korczak, D. J., McArthur, B., &amp; Madigan, S. (2020). Child and adolescent mental illness during COVID-19: A rapid review. </w:t>
      </w:r>
      <w:r w:rsidRPr="00FC5695">
        <w:rPr>
          <w:i/>
        </w:rPr>
        <w:t>Psychiatry Research, 292</w:t>
      </w:r>
      <w:r w:rsidRPr="00FC5695">
        <w:t xml:space="preserve">, 113307. </w:t>
      </w:r>
      <w:hyperlink r:id="rId85" w:history="1">
        <w:r w:rsidRPr="00FC5695">
          <w:rPr>
            <w:rStyle w:val="Hyperlink"/>
          </w:rPr>
          <w:t>https://doi.org/10.1016/j.psychres.2020.113307</w:t>
        </w:r>
      </w:hyperlink>
      <w:r w:rsidRPr="00FC5695">
        <w:t xml:space="preserve"> </w:t>
      </w:r>
    </w:p>
    <w:p w14:paraId="7EB753FC" w14:textId="05E60F0F" w:rsidR="00FC5695" w:rsidRPr="00FC5695" w:rsidRDefault="00FC5695" w:rsidP="00FC5695">
      <w:pPr>
        <w:pStyle w:val="EndNoteBibliography"/>
        <w:ind w:left="720" w:hanging="720"/>
      </w:pPr>
      <w:r w:rsidRPr="00FC5695">
        <w:t xml:space="preserve">Radovic, A., Gmelin, T., Stein, B. D., &amp; Miller, E. (2017). Depressed adolescents' positive and negative use of social media. </w:t>
      </w:r>
      <w:r w:rsidRPr="00FC5695">
        <w:rPr>
          <w:i/>
        </w:rPr>
        <w:t>Journal of Adolescence, 55</w:t>
      </w:r>
      <w:r w:rsidRPr="00FC5695">
        <w:t xml:space="preserve">, 5-15. </w:t>
      </w:r>
      <w:hyperlink r:id="rId86" w:history="1">
        <w:r w:rsidRPr="00FC5695">
          <w:rPr>
            <w:rStyle w:val="Hyperlink"/>
          </w:rPr>
          <w:t>https://doi.org/10.1016/j.adolescence.2016.12.002</w:t>
        </w:r>
      </w:hyperlink>
      <w:r w:rsidRPr="00FC5695">
        <w:t xml:space="preserve"> </w:t>
      </w:r>
    </w:p>
    <w:p w14:paraId="758634A8" w14:textId="251760D6" w:rsidR="00FC5695" w:rsidRPr="00FC5695" w:rsidRDefault="00FC5695" w:rsidP="00FC5695">
      <w:pPr>
        <w:pStyle w:val="EndNoteBibliography"/>
        <w:ind w:left="720" w:hanging="720"/>
      </w:pPr>
      <w:r w:rsidRPr="00FC5695">
        <w:t xml:space="preserve">Razai, M. S., Kankam, H. K. N., Majeed, A., Esmail, A., &amp; Williams, D. R. (2021). Mitigating ethnic disparities in covid-19 and beyond. </w:t>
      </w:r>
      <w:r w:rsidRPr="00FC5695">
        <w:rPr>
          <w:i/>
        </w:rPr>
        <w:t>BMJ, 372</w:t>
      </w:r>
      <w:r w:rsidRPr="00FC5695">
        <w:t xml:space="preserve">, m4921. </w:t>
      </w:r>
      <w:hyperlink r:id="rId87" w:history="1">
        <w:r w:rsidRPr="00FC5695">
          <w:rPr>
            <w:rStyle w:val="Hyperlink"/>
          </w:rPr>
          <w:t>https://doi.org/10.1136/bmj.m4921</w:t>
        </w:r>
      </w:hyperlink>
      <w:r w:rsidRPr="00FC5695">
        <w:t xml:space="preserve"> </w:t>
      </w:r>
    </w:p>
    <w:p w14:paraId="1543A052" w14:textId="2B9598FB" w:rsidR="00FC5695" w:rsidRPr="00FC5695" w:rsidRDefault="00FC5695" w:rsidP="00FC5695">
      <w:pPr>
        <w:pStyle w:val="EndNoteBibliography"/>
        <w:ind w:left="720" w:hanging="720"/>
      </w:pPr>
      <w:r w:rsidRPr="00FC5695">
        <w:t xml:space="preserve">Rogers, A. A., Ha, T., &amp; Ockey, S. (2021). Adolescents' perceived socio-emotional impact of COVID-19 and implications for mental health: Results from a U.S.-based mixed-methods study. </w:t>
      </w:r>
      <w:r w:rsidRPr="00FC5695">
        <w:rPr>
          <w:i/>
        </w:rPr>
        <w:t>Journal of Adolescent Health, 68</w:t>
      </w:r>
      <w:r w:rsidRPr="00FC5695">
        <w:t xml:space="preserve">, 43-52. </w:t>
      </w:r>
      <w:hyperlink r:id="rId88" w:history="1">
        <w:r w:rsidRPr="00FC5695">
          <w:rPr>
            <w:rStyle w:val="Hyperlink"/>
          </w:rPr>
          <w:t>https://doi.org/10.1016/j.jadohealth.2020.09.039</w:t>
        </w:r>
      </w:hyperlink>
      <w:r w:rsidRPr="00FC5695">
        <w:t xml:space="preserve"> </w:t>
      </w:r>
    </w:p>
    <w:p w14:paraId="3B954B93" w14:textId="2D6E4E9D" w:rsidR="00FC5695" w:rsidRPr="00FC5695" w:rsidRDefault="00FC5695" w:rsidP="00FC5695">
      <w:pPr>
        <w:pStyle w:val="EndNoteBibliography"/>
        <w:ind w:left="720" w:hanging="720"/>
      </w:pPr>
      <w:r w:rsidRPr="00FC5695">
        <w:lastRenderedPageBreak/>
        <w:t xml:space="preserve">Rose, C. A., &amp; Tynes, B. M. (2015). Longitudinal associations between cybervictimization and mental health among U.S. adolescents. </w:t>
      </w:r>
      <w:r w:rsidRPr="00FC5695">
        <w:rPr>
          <w:i/>
        </w:rPr>
        <w:t>Journal of Adolescent Health, 57</w:t>
      </w:r>
      <w:r w:rsidRPr="00FC5695">
        <w:t xml:space="preserve">, 305-312. </w:t>
      </w:r>
      <w:hyperlink r:id="rId89" w:history="1">
        <w:r w:rsidRPr="00FC5695">
          <w:rPr>
            <w:rStyle w:val="Hyperlink"/>
          </w:rPr>
          <w:t>https://doi.org/10.1016/j.jadohealth.2015.05.002</w:t>
        </w:r>
      </w:hyperlink>
      <w:r w:rsidRPr="00FC5695">
        <w:t xml:space="preserve"> </w:t>
      </w:r>
    </w:p>
    <w:p w14:paraId="5CF32011" w14:textId="4C5D96A8" w:rsidR="00FC5695" w:rsidRPr="00FC5695" w:rsidRDefault="00FC5695" w:rsidP="00FC5695">
      <w:pPr>
        <w:pStyle w:val="EndNoteBibliography"/>
        <w:ind w:left="720" w:hanging="720"/>
      </w:pPr>
      <w:r w:rsidRPr="00FC5695">
        <w:t xml:space="preserve">Rosenthal-von der Puetten, A. M., Hastall, M. R., Koecher, S., Köcher, S., Meskec, C., Heinrich, T., Labrenz, F., &amp; Ocklenburg, S. (2019). “Likes” as social rewards: their role in online social comparison and decisions to like other people’s selfies. </w:t>
      </w:r>
      <w:r w:rsidRPr="00FC5695">
        <w:rPr>
          <w:i/>
        </w:rPr>
        <w:t>Computers in Human Behavior, 92</w:t>
      </w:r>
      <w:r w:rsidRPr="00FC5695">
        <w:t xml:space="preserve">, 76–86. </w:t>
      </w:r>
      <w:hyperlink r:id="rId90" w:history="1">
        <w:r w:rsidRPr="00FC5695">
          <w:rPr>
            <w:rStyle w:val="Hyperlink"/>
          </w:rPr>
          <w:t>https://doi.org/10.1016/j.chb.2018.10.017</w:t>
        </w:r>
      </w:hyperlink>
      <w:r w:rsidRPr="00FC5695">
        <w:t xml:space="preserve"> </w:t>
      </w:r>
    </w:p>
    <w:p w14:paraId="0488538F" w14:textId="2AD2EF5D" w:rsidR="00FC5695" w:rsidRPr="00FC5695" w:rsidRDefault="00FC5695" w:rsidP="00FC5695">
      <w:pPr>
        <w:pStyle w:val="EndNoteBibliography"/>
        <w:ind w:left="720" w:hanging="720"/>
      </w:pPr>
      <w:r w:rsidRPr="00FC5695">
        <w:t xml:space="preserve">Rueda, H. A., Lindsay, M., &amp; Williams, L. R. (2015). “She posted it on facebook”: Mexican American adolescents’ experiences with technology and romantic relationship conflict. </w:t>
      </w:r>
      <w:r w:rsidRPr="00FC5695">
        <w:rPr>
          <w:i/>
        </w:rPr>
        <w:t>Journal of Adolescent Research, 30</w:t>
      </w:r>
      <w:r w:rsidRPr="00FC5695">
        <w:t xml:space="preserve">, 419-445. </w:t>
      </w:r>
      <w:hyperlink r:id="rId91" w:history="1">
        <w:r w:rsidRPr="00FC5695">
          <w:rPr>
            <w:rStyle w:val="Hyperlink"/>
          </w:rPr>
          <w:t>https://doi.org/10.1177/0743558414565236</w:t>
        </w:r>
      </w:hyperlink>
      <w:r w:rsidRPr="00FC5695">
        <w:t xml:space="preserve"> </w:t>
      </w:r>
    </w:p>
    <w:p w14:paraId="42A9B624" w14:textId="5777EC58" w:rsidR="00FC5695" w:rsidRPr="00FC5695" w:rsidRDefault="00FC5695" w:rsidP="00FC5695">
      <w:pPr>
        <w:pStyle w:val="EndNoteBibliography"/>
        <w:ind w:left="720" w:hanging="720"/>
      </w:pPr>
      <w:r w:rsidRPr="00FC5695">
        <w:t xml:space="preserve">Saleem, F. T., Anderson, R. E., &amp; Williams, M. (2020). Addressing the "Myth" of racial trauma: Developmental and ecological considerations for youth of color. </w:t>
      </w:r>
      <w:r w:rsidRPr="00FC5695">
        <w:rPr>
          <w:i/>
        </w:rPr>
        <w:t>Clinical Child and Family Psychology Review, 23</w:t>
      </w:r>
      <w:r w:rsidRPr="00FC5695">
        <w:t xml:space="preserve">, 1-14. </w:t>
      </w:r>
      <w:hyperlink r:id="rId92" w:history="1">
        <w:r w:rsidRPr="00FC5695">
          <w:rPr>
            <w:rStyle w:val="Hyperlink"/>
          </w:rPr>
          <w:t>https://doi.org/10.1007/s10567-019-00304-1</w:t>
        </w:r>
      </w:hyperlink>
      <w:r w:rsidRPr="00FC5695">
        <w:t xml:space="preserve"> </w:t>
      </w:r>
    </w:p>
    <w:p w14:paraId="0D057838" w14:textId="3BE694B2" w:rsidR="00FC5695" w:rsidRPr="00FC5695" w:rsidRDefault="00FC5695" w:rsidP="00FC5695">
      <w:pPr>
        <w:pStyle w:val="EndNoteBibliography"/>
        <w:ind w:left="720" w:hanging="720"/>
      </w:pPr>
      <w:r w:rsidRPr="00FC5695">
        <w:t xml:space="preserve">Salk, R. H., Hyde, J. S., &amp; Abramson, L. Y. (2017). Gender differences in depression in representative national samples: Meta-analyses of diagnoses and symptoms. </w:t>
      </w:r>
      <w:r w:rsidRPr="00FC5695">
        <w:rPr>
          <w:i/>
        </w:rPr>
        <w:t>Psychological Bulletin, 143</w:t>
      </w:r>
      <w:r w:rsidRPr="00FC5695">
        <w:t xml:space="preserve">, 783-822. </w:t>
      </w:r>
      <w:hyperlink r:id="rId93" w:history="1">
        <w:r w:rsidRPr="00FC5695">
          <w:rPr>
            <w:rStyle w:val="Hyperlink"/>
          </w:rPr>
          <w:t>https://doi.org/10.1037/bul0000102</w:t>
        </w:r>
      </w:hyperlink>
      <w:r w:rsidRPr="00FC5695">
        <w:t xml:space="preserve"> </w:t>
      </w:r>
    </w:p>
    <w:p w14:paraId="03C7DCDE" w14:textId="3D901B72" w:rsidR="00FC5695" w:rsidRPr="00FC5695" w:rsidRDefault="00FC5695" w:rsidP="00FC5695">
      <w:pPr>
        <w:pStyle w:val="EndNoteBibliography"/>
        <w:ind w:left="720" w:hanging="720"/>
      </w:pPr>
      <w:r w:rsidRPr="00FC5695">
        <w:t xml:space="preserve">Sanders-Phillips, K., Settles-Reaves, B., Walker, D., &amp; Brownlow, J. (2009). Social inequality and racial discrimination: risk factors for health disparities in children of color. </w:t>
      </w:r>
      <w:r w:rsidRPr="00FC5695">
        <w:rPr>
          <w:i/>
        </w:rPr>
        <w:t>Pediatrics, 124 Suppl 3</w:t>
      </w:r>
      <w:r w:rsidRPr="00FC5695">
        <w:t xml:space="preserve">, S176-186. </w:t>
      </w:r>
      <w:hyperlink r:id="rId94" w:history="1">
        <w:r w:rsidRPr="00FC5695">
          <w:rPr>
            <w:rStyle w:val="Hyperlink"/>
          </w:rPr>
          <w:t>https://doi.org/10.1542/peds.2009-1100E</w:t>
        </w:r>
      </w:hyperlink>
      <w:r w:rsidRPr="00FC5695">
        <w:t xml:space="preserve"> </w:t>
      </w:r>
    </w:p>
    <w:p w14:paraId="2AFAF76B" w14:textId="08087CA9" w:rsidR="00FC5695" w:rsidRPr="00FC5695" w:rsidRDefault="00FC5695" w:rsidP="00FC5695">
      <w:pPr>
        <w:pStyle w:val="EndNoteBibliography"/>
        <w:ind w:left="720" w:hanging="720"/>
      </w:pPr>
      <w:r w:rsidRPr="00FC5695">
        <w:t xml:space="preserve">Savin-Williams, R. C., &amp; Cohen, K. M. (2015). Developmental trajectories and milestones of lesbian, gay, and bisexual young people. </w:t>
      </w:r>
      <w:r w:rsidRPr="00FC5695">
        <w:rPr>
          <w:i/>
        </w:rPr>
        <w:t>International Review of Psychiatry, 27</w:t>
      </w:r>
      <w:r w:rsidRPr="00FC5695">
        <w:t xml:space="preserve">, 357-366. </w:t>
      </w:r>
      <w:hyperlink r:id="rId95" w:history="1">
        <w:r w:rsidRPr="00FC5695">
          <w:rPr>
            <w:rStyle w:val="Hyperlink"/>
          </w:rPr>
          <w:t>https://doi.org/10.3109/09540261.2015.1093465</w:t>
        </w:r>
      </w:hyperlink>
      <w:r w:rsidRPr="00FC5695">
        <w:t xml:space="preserve"> </w:t>
      </w:r>
    </w:p>
    <w:p w14:paraId="3BD3CCF9" w14:textId="77777777" w:rsidR="00FC5695" w:rsidRPr="00FC5695" w:rsidRDefault="00FC5695" w:rsidP="00FC5695">
      <w:pPr>
        <w:pStyle w:val="EndNoteBibliography"/>
        <w:ind w:left="720" w:hanging="720"/>
      </w:pPr>
      <w:r w:rsidRPr="00FC5695">
        <w:lastRenderedPageBreak/>
        <w:t xml:space="preserve">Schlenker, B. R., &amp; Pontari, B. A. (Eds.). (2000). </w:t>
      </w:r>
      <w:r w:rsidRPr="00FC5695">
        <w:rPr>
          <w:i/>
        </w:rPr>
        <w:t>The strategic control of information: Impression management and self-presentation in daily life</w:t>
      </w:r>
      <w:r w:rsidRPr="00FC5695">
        <w:t xml:space="preserve">. American Psychological Association. </w:t>
      </w:r>
    </w:p>
    <w:p w14:paraId="05134B77" w14:textId="719EBE65" w:rsidR="00FC5695" w:rsidRPr="00FC5695" w:rsidRDefault="00FC5695" w:rsidP="00FC5695">
      <w:pPr>
        <w:pStyle w:val="EndNoteBibliography"/>
        <w:ind w:left="720" w:hanging="720"/>
      </w:pPr>
      <w:r w:rsidRPr="00FC5695">
        <w:t xml:space="preserve">Schriber, R. A., &amp; Guyer, A. E. (2016). Adolescent neurobiological susceptibility to social context. </w:t>
      </w:r>
      <w:r w:rsidRPr="00FC5695">
        <w:rPr>
          <w:i/>
        </w:rPr>
        <w:t>Developmental Cognitive Neuroscience, 19</w:t>
      </w:r>
      <w:r w:rsidRPr="00FC5695">
        <w:t xml:space="preserve">, 1-18. </w:t>
      </w:r>
      <w:hyperlink r:id="rId96" w:history="1">
        <w:r w:rsidRPr="00FC5695">
          <w:rPr>
            <w:rStyle w:val="Hyperlink"/>
          </w:rPr>
          <w:t>https://doi.org/10.1016/j.dcn.2015.12.009</w:t>
        </w:r>
      </w:hyperlink>
      <w:r w:rsidRPr="00FC5695">
        <w:t xml:space="preserve"> </w:t>
      </w:r>
    </w:p>
    <w:p w14:paraId="69D8A28C" w14:textId="3E2E33C9" w:rsidR="00FC5695" w:rsidRPr="00FC5695" w:rsidRDefault="00FC5695" w:rsidP="00FC5695">
      <w:pPr>
        <w:pStyle w:val="EndNoteBibliography"/>
        <w:ind w:left="720" w:hanging="720"/>
      </w:pPr>
      <w:r w:rsidRPr="00FC5695">
        <w:t xml:space="preserve">Scott, H., &amp; Woods, H. C. (2018). Fear of missing out and sleep: Cognitive behavioural factors in adolescents' nighttime social media use. </w:t>
      </w:r>
      <w:r w:rsidRPr="00FC5695">
        <w:rPr>
          <w:i/>
        </w:rPr>
        <w:t>Journal of Adolescence, 68</w:t>
      </w:r>
      <w:r w:rsidRPr="00FC5695">
        <w:t xml:space="preserve">, 61-65. </w:t>
      </w:r>
      <w:hyperlink r:id="rId97" w:history="1">
        <w:r w:rsidRPr="00FC5695">
          <w:rPr>
            <w:rStyle w:val="Hyperlink"/>
          </w:rPr>
          <w:t>https://doi.org/10.1016/j.adolescence.2018.07.009</w:t>
        </w:r>
      </w:hyperlink>
      <w:r w:rsidRPr="00FC5695">
        <w:t xml:space="preserve"> </w:t>
      </w:r>
    </w:p>
    <w:p w14:paraId="68D689F1" w14:textId="77777777" w:rsidR="00FC5695" w:rsidRPr="00FC5695" w:rsidRDefault="00FC5695" w:rsidP="00FC5695">
      <w:pPr>
        <w:pStyle w:val="EndNoteBibliography"/>
        <w:ind w:left="720" w:hanging="720"/>
      </w:pPr>
      <w:r w:rsidRPr="00FC5695">
        <w:t xml:space="preserve">Shapiro, L. A., &amp; Margolin, G. (2014). Growing up wired: Social networking sites and adolescent psychosocial development. </w:t>
      </w:r>
      <w:r w:rsidRPr="00FC5695">
        <w:rPr>
          <w:i/>
        </w:rPr>
        <w:t>Clinical Child and Family Psychology Review, 17</w:t>
      </w:r>
      <w:r w:rsidRPr="00FC5695">
        <w:t xml:space="preserve">, 1-18. </w:t>
      </w:r>
    </w:p>
    <w:p w14:paraId="0ECA1DF3" w14:textId="119C40EA" w:rsidR="00FC5695" w:rsidRPr="00FC5695" w:rsidRDefault="00FC5695" w:rsidP="00FC5695">
      <w:pPr>
        <w:pStyle w:val="EndNoteBibliography"/>
        <w:ind w:left="720" w:hanging="720"/>
      </w:pPr>
      <w:r w:rsidRPr="00FC5695">
        <w:t xml:space="preserve">Sherman, L. E., Payton, A. A., Hernandez, L. M., Greenfield, P. M., &amp; Dapretto, M. (2016). The power of the like in adolescence: Effects of peer influence on neural and behavioral responses to social media. </w:t>
      </w:r>
      <w:r w:rsidRPr="00FC5695">
        <w:rPr>
          <w:i/>
        </w:rPr>
        <w:t>Psychological Science, 27</w:t>
      </w:r>
      <w:r w:rsidRPr="00FC5695">
        <w:t xml:space="preserve">, 1027-1035. </w:t>
      </w:r>
      <w:hyperlink r:id="rId98" w:history="1">
        <w:r w:rsidRPr="00FC5695">
          <w:rPr>
            <w:rStyle w:val="Hyperlink"/>
          </w:rPr>
          <w:t>https://doi.org/10.1177/0956797616645673</w:t>
        </w:r>
      </w:hyperlink>
      <w:r w:rsidRPr="00FC5695">
        <w:t xml:space="preserve"> </w:t>
      </w:r>
    </w:p>
    <w:p w14:paraId="3EDD6740" w14:textId="35005FB1" w:rsidR="00FC5695" w:rsidRPr="00FC5695" w:rsidRDefault="00FC5695" w:rsidP="00FC5695">
      <w:pPr>
        <w:pStyle w:val="EndNoteBibliography"/>
        <w:ind w:left="720" w:hanging="720"/>
      </w:pPr>
      <w:r w:rsidRPr="00FC5695">
        <w:t xml:space="preserve">Stange, J. P., Kleiman, E. M., Mermelstein, R. J., &amp; Trull, T. J. (2019). Using ambulatory assessment to measure dynamic risk processes in affective disorders. </w:t>
      </w:r>
      <w:r w:rsidRPr="00FC5695">
        <w:rPr>
          <w:i/>
        </w:rPr>
        <w:t>Journal of Affective Disorders, 259</w:t>
      </w:r>
      <w:r w:rsidRPr="00FC5695">
        <w:t xml:space="preserve">, 325-336. </w:t>
      </w:r>
      <w:hyperlink r:id="rId99" w:history="1">
        <w:r w:rsidRPr="00FC5695">
          <w:rPr>
            <w:rStyle w:val="Hyperlink"/>
          </w:rPr>
          <w:t>https://doi.org/10.1016/j.jad.2019.08.060</w:t>
        </w:r>
      </w:hyperlink>
      <w:r w:rsidRPr="00FC5695">
        <w:t xml:space="preserve"> </w:t>
      </w:r>
    </w:p>
    <w:p w14:paraId="2A02DB92" w14:textId="3E29A70B" w:rsidR="00FC5695" w:rsidRPr="00FC5695" w:rsidRDefault="00FC5695" w:rsidP="00FC5695">
      <w:pPr>
        <w:pStyle w:val="EndNoteBibliography"/>
        <w:ind w:left="720" w:hanging="720"/>
      </w:pPr>
      <w:r w:rsidRPr="00FC5695">
        <w:t xml:space="preserve">Steele, R. G., Hall, J. A., &amp; Christofferson, J. L. (2020). Conceptualizing digital stress in adolescents and young adults: Toward the development of an empirically based model. </w:t>
      </w:r>
      <w:r w:rsidRPr="00FC5695">
        <w:rPr>
          <w:i/>
        </w:rPr>
        <w:t>Clinical Child and Family Psychology Review, 23</w:t>
      </w:r>
      <w:r w:rsidRPr="00FC5695">
        <w:t xml:space="preserve">, 15-26. </w:t>
      </w:r>
      <w:hyperlink r:id="rId100" w:history="1">
        <w:r w:rsidRPr="00FC5695">
          <w:rPr>
            <w:rStyle w:val="Hyperlink"/>
          </w:rPr>
          <w:t>https://doi.org/10.1007/s10567-019-00300-5</w:t>
        </w:r>
      </w:hyperlink>
      <w:r w:rsidRPr="00FC5695">
        <w:t xml:space="preserve"> </w:t>
      </w:r>
    </w:p>
    <w:p w14:paraId="1AC834C0" w14:textId="17A8A2F7" w:rsidR="00FC5695" w:rsidRPr="00FC5695" w:rsidRDefault="00FC5695" w:rsidP="00FC5695">
      <w:pPr>
        <w:pStyle w:val="EndNoteBibliography"/>
        <w:ind w:left="720" w:hanging="720"/>
      </w:pPr>
      <w:r w:rsidRPr="00FC5695">
        <w:lastRenderedPageBreak/>
        <w:t xml:space="preserve">Steinberg, L. (2004). Risk taking in adolescence: what changes, and why? </w:t>
      </w:r>
      <w:r w:rsidRPr="00FC5695">
        <w:rPr>
          <w:i/>
        </w:rPr>
        <w:t>Annals of the New York Academy of Sciences, 1021</w:t>
      </w:r>
      <w:r w:rsidRPr="00FC5695">
        <w:t xml:space="preserve">, 51-58. </w:t>
      </w:r>
      <w:hyperlink r:id="rId101" w:history="1">
        <w:r w:rsidRPr="00FC5695">
          <w:rPr>
            <w:rStyle w:val="Hyperlink"/>
          </w:rPr>
          <w:t>https://doi.org/10.1196/annals.1308.005</w:t>
        </w:r>
      </w:hyperlink>
      <w:r w:rsidRPr="00FC5695">
        <w:t xml:space="preserve"> </w:t>
      </w:r>
    </w:p>
    <w:p w14:paraId="382EED4F" w14:textId="0D2499C3" w:rsidR="00FC5695" w:rsidRPr="00FC5695" w:rsidRDefault="00FC5695" w:rsidP="00FC5695">
      <w:pPr>
        <w:pStyle w:val="EndNoteBibliography"/>
        <w:ind w:left="720" w:hanging="720"/>
      </w:pPr>
      <w:r w:rsidRPr="00FC5695">
        <w:t xml:space="preserve">Steinberg, L. (2008). A social neuroscience perspective on adolescent risk-taking. </w:t>
      </w:r>
      <w:r w:rsidRPr="00FC5695">
        <w:rPr>
          <w:i/>
        </w:rPr>
        <w:t>Developmental Review, 28</w:t>
      </w:r>
      <w:r w:rsidRPr="00FC5695">
        <w:t xml:space="preserve">, 78-106. </w:t>
      </w:r>
      <w:hyperlink r:id="rId102" w:history="1">
        <w:r w:rsidRPr="00FC5695">
          <w:rPr>
            <w:rStyle w:val="Hyperlink"/>
          </w:rPr>
          <w:t>https://doi.org/10.1016/j.dr.2007.08.002</w:t>
        </w:r>
      </w:hyperlink>
      <w:r w:rsidRPr="00FC5695">
        <w:t xml:space="preserve"> </w:t>
      </w:r>
    </w:p>
    <w:p w14:paraId="5E8892A1" w14:textId="77F7239C" w:rsidR="00FC5695" w:rsidRPr="00FC5695" w:rsidRDefault="00FC5695" w:rsidP="00FC5695">
      <w:pPr>
        <w:pStyle w:val="EndNoteBibliography"/>
        <w:ind w:left="720" w:hanging="720"/>
      </w:pPr>
      <w:r w:rsidRPr="00FC5695">
        <w:t xml:space="preserve">Stevens, R., Gilliard-Matthews, S., Dunaev, J., Woods, M., &amp; Brawner, B. M. (2017). The digital hood: Social media use among youth in disadvantaged neighborhoods. </w:t>
      </w:r>
      <w:r w:rsidRPr="00FC5695">
        <w:rPr>
          <w:i/>
        </w:rPr>
        <w:t>New Media &amp; Society, 19</w:t>
      </w:r>
      <w:r w:rsidRPr="00FC5695">
        <w:t xml:space="preserve">, 950-967. </w:t>
      </w:r>
      <w:hyperlink r:id="rId103" w:history="1">
        <w:r w:rsidRPr="00FC5695">
          <w:rPr>
            <w:rStyle w:val="Hyperlink"/>
          </w:rPr>
          <w:t>https://doi.org/10.1177/1461444815625941</w:t>
        </w:r>
      </w:hyperlink>
      <w:r w:rsidRPr="00FC5695">
        <w:t xml:space="preserve"> </w:t>
      </w:r>
    </w:p>
    <w:p w14:paraId="220421D3" w14:textId="15E597DD" w:rsidR="00FC5695" w:rsidRPr="00FC5695" w:rsidRDefault="00FC5695" w:rsidP="00FC5695">
      <w:pPr>
        <w:pStyle w:val="EndNoteBibliography"/>
        <w:ind w:left="720" w:hanging="720"/>
      </w:pPr>
      <w:r w:rsidRPr="00FC5695">
        <w:t xml:space="preserve">Sublette, V. A., &amp; Mullan, B. (2012). Consequences of play: A systematic review of the effects of online gaming. </w:t>
      </w:r>
      <w:r w:rsidRPr="00FC5695">
        <w:rPr>
          <w:i/>
        </w:rPr>
        <w:t>International Journal of Mental Health and Addiction, 10</w:t>
      </w:r>
      <w:r w:rsidRPr="00FC5695">
        <w:t xml:space="preserve">, 3-23. </w:t>
      </w:r>
      <w:hyperlink r:id="rId104" w:history="1">
        <w:r w:rsidRPr="00FC5695">
          <w:rPr>
            <w:rStyle w:val="Hyperlink"/>
          </w:rPr>
          <w:t>https://doi.org/10.1007/s11469-010-9304-3</w:t>
        </w:r>
      </w:hyperlink>
      <w:r w:rsidRPr="00FC5695">
        <w:t xml:space="preserve"> </w:t>
      </w:r>
    </w:p>
    <w:p w14:paraId="062634AA" w14:textId="2ED7024D" w:rsidR="00FC5695" w:rsidRPr="00FC5695" w:rsidRDefault="00FC5695" w:rsidP="00FC5695">
      <w:pPr>
        <w:pStyle w:val="EndNoteBibliography"/>
        <w:ind w:left="720" w:hanging="720"/>
      </w:pPr>
      <w:r w:rsidRPr="00FC5695">
        <w:t xml:space="preserve">Subrahmanyam, K., Smahel, D., &amp; Greenfield, P. (2006). Connecting developmental constructions to the internet: identity presentation and sexual exploration in online teen chat rooms. </w:t>
      </w:r>
      <w:r w:rsidRPr="00FC5695">
        <w:rPr>
          <w:i/>
        </w:rPr>
        <w:t>Developmental Psychology, 42</w:t>
      </w:r>
      <w:r w:rsidRPr="00FC5695">
        <w:t xml:space="preserve">, 395-406. </w:t>
      </w:r>
      <w:hyperlink r:id="rId105" w:history="1">
        <w:r w:rsidRPr="00FC5695">
          <w:rPr>
            <w:rStyle w:val="Hyperlink"/>
          </w:rPr>
          <w:t>https://doi.org/10.1037/0012-1649.42.3.395</w:t>
        </w:r>
      </w:hyperlink>
      <w:r w:rsidRPr="00FC5695">
        <w:t xml:space="preserve"> </w:t>
      </w:r>
    </w:p>
    <w:p w14:paraId="5BFE7F35" w14:textId="205C5464" w:rsidR="00FC5695" w:rsidRPr="00FC5695" w:rsidRDefault="00FC5695" w:rsidP="00FC5695">
      <w:pPr>
        <w:pStyle w:val="EndNoteBibliography"/>
        <w:ind w:left="720" w:hanging="720"/>
      </w:pPr>
      <w:r w:rsidRPr="00FC5695">
        <w:t xml:space="preserve">Sze, S., Pan, D., Nevill, C. R., Gray, L. J., Martin, C. A., Nazareth, J., Minhas, J. S., Divall, P., Khunti, K., Abrams, K. R., Nellums, L. B., &amp; Pareek, M. (2020). Ethnicity and clinical outcomes in COVID-19: A systematic review and meta-analysis. </w:t>
      </w:r>
      <w:r w:rsidRPr="00FC5695">
        <w:rPr>
          <w:i/>
        </w:rPr>
        <w:t>EClinicalMedicine, 29</w:t>
      </w:r>
      <w:r w:rsidRPr="00FC5695">
        <w:t xml:space="preserve">, 100630. </w:t>
      </w:r>
      <w:hyperlink r:id="rId106" w:history="1">
        <w:r w:rsidRPr="00FC5695">
          <w:rPr>
            <w:rStyle w:val="Hyperlink"/>
          </w:rPr>
          <w:t>https://doi.org/10.1016/j.eclinm.2020.100630</w:t>
        </w:r>
      </w:hyperlink>
      <w:r w:rsidRPr="00FC5695">
        <w:t xml:space="preserve"> </w:t>
      </w:r>
    </w:p>
    <w:p w14:paraId="0C74E433" w14:textId="5A5C9CEB" w:rsidR="00FC5695" w:rsidRPr="00FC5695" w:rsidRDefault="00FC5695" w:rsidP="00FC5695">
      <w:pPr>
        <w:pStyle w:val="EndNoteBibliography"/>
        <w:ind w:left="720" w:hanging="720"/>
      </w:pPr>
      <w:r w:rsidRPr="00FC5695">
        <w:t>Taylor, D. B. (2020). The social media challenges helping keep boredom at bay.</w:t>
      </w:r>
      <w:r w:rsidRPr="00FC5695">
        <w:rPr>
          <w:i/>
        </w:rPr>
        <w:t xml:space="preserve"> New York Times</w:t>
      </w:r>
      <w:r w:rsidRPr="00FC5695">
        <w:t xml:space="preserve">. </w:t>
      </w:r>
      <w:hyperlink r:id="rId107" w:history="1">
        <w:r w:rsidRPr="00FC5695">
          <w:rPr>
            <w:rStyle w:val="Hyperlink"/>
          </w:rPr>
          <w:t>https://www.nytimes.com/2020/04/22/style/challenges-social-media-coronavirus.html</w:t>
        </w:r>
      </w:hyperlink>
    </w:p>
    <w:p w14:paraId="28877DEC" w14:textId="77777777" w:rsidR="00FC5695" w:rsidRPr="00FC5695" w:rsidRDefault="00FC5695" w:rsidP="00FC5695">
      <w:pPr>
        <w:pStyle w:val="EndNoteBibliography"/>
        <w:ind w:left="720" w:hanging="720"/>
      </w:pPr>
      <w:r w:rsidRPr="00FC5695">
        <w:lastRenderedPageBreak/>
        <w:t xml:space="preserve">Thompson, J. K., Heinberg, L. J., Altabe, M., &amp; Tantleff-Dunn, S. (1999). </w:t>
      </w:r>
      <w:r w:rsidRPr="00FC5695">
        <w:rPr>
          <w:i/>
        </w:rPr>
        <w:t>Exacting beauty: Theory, assessment, and treatment of body image disturbance</w:t>
      </w:r>
      <w:r w:rsidRPr="00FC5695">
        <w:t xml:space="preserve">. American Psychological Association. </w:t>
      </w:r>
    </w:p>
    <w:p w14:paraId="3755E881" w14:textId="1D9548BC" w:rsidR="00FC5695" w:rsidRPr="00FC5695" w:rsidRDefault="00FC5695" w:rsidP="00FC5695">
      <w:pPr>
        <w:pStyle w:val="EndNoteBibliography"/>
        <w:ind w:left="720" w:hanging="720"/>
      </w:pPr>
      <w:r w:rsidRPr="00FC5695">
        <w:t xml:space="preserve">Twenge, J. M., &amp; Campbell, W. K. (2018). Associations between screen time and lower psychological well-being among children and adolescents: Evidence from a population-based study. </w:t>
      </w:r>
      <w:r w:rsidRPr="00FC5695">
        <w:rPr>
          <w:i/>
        </w:rPr>
        <w:t>Preventive Medicine Reports, 12</w:t>
      </w:r>
      <w:r w:rsidRPr="00FC5695">
        <w:t xml:space="preserve">, 271-283. </w:t>
      </w:r>
      <w:hyperlink r:id="rId108" w:history="1">
        <w:r w:rsidRPr="00FC5695">
          <w:rPr>
            <w:rStyle w:val="Hyperlink"/>
          </w:rPr>
          <w:t>https://doi.org/10.1016/j.pmedr.2018.10.003</w:t>
        </w:r>
      </w:hyperlink>
      <w:r w:rsidRPr="00FC5695">
        <w:t xml:space="preserve"> </w:t>
      </w:r>
    </w:p>
    <w:p w14:paraId="61086881" w14:textId="77777777" w:rsidR="00FC5695" w:rsidRPr="00FC5695" w:rsidRDefault="00FC5695" w:rsidP="00FC5695">
      <w:pPr>
        <w:pStyle w:val="EndNoteBibliography"/>
        <w:ind w:left="720" w:hanging="720"/>
      </w:pPr>
      <w:r w:rsidRPr="00FC5695">
        <w:t xml:space="preserve">Tynes, B. M., Lozada, F. T., Smith, N. A., &amp; Stewart, A. M. (2019). From racial microaggressions to hate crimes: A model of online racism based on the lived experiences of adolescents of color. In G. C. Torino, D. P. Rivera, C. M. Capodilupo, K. L. Nadal, &amp; D. W. Sue (Eds.), </w:t>
      </w:r>
      <w:r w:rsidRPr="00FC5695">
        <w:rPr>
          <w:i/>
        </w:rPr>
        <w:t>Microaggression theory: Influence and implications</w:t>
      </w:r>
      <w:r w:rsidRPr="00FC5695">
        <w:t xml:space="preserve">. John Wiley &amp; Sons, Inc. </w:t>
      </w:r>
    </w:p>
    <w:p w14:paraId="2F82E798" w14:textId="67D66D72" w:rsidR="00FC5695" w:rsidRPr="00FC5695" w:rsidRDefault="00FC5695" w:rsidP="00FC5695">
      <w:pPr>
        <w:pStyle w:val="EndNoteBibliography"/>
        <w:ind w:left="720" w:hanging="720"/>
      </w:pPr>
      <w:r w:rsidRPr="00FC5695">
        <w:t xml:space="preserve">Underwood, M. K., &amp; Ehrenreich, S. E. (2017). The power and the pain of adolescents' digital communication: Cyber victimization and the perils of lurking. </w:t>
      </w:r>
      <w:r w:rsidRPr="00FC5695">
        <w:rPr>
          <w:i/>
        </w:rPr>
        <w:t>American Psychologist, 72</w:t>
      </w:r>
      <w:r w:rsidRPr="00FC5695">
        <w:t xml:space="preserve">, 144-158. </w:t>
      </w:r>
      <w:hyperlink r:id="rId109" w:history="1">
        <w:r w:rsidRPr="00FC5695">
          <w:rPr>
            <w:rStyle w:val="Hyperlink"/>
          </w:rPr>
          <w:t>https://doi.org/10.1037/a0040429</w:t>
        </w:r>
      </w:hyperlink>
      <w:r w:rsidRPr="00FC5695">
        <w:t xml:space="preserve"> </w:t>
      </w:r>
    </w:p>
    <w:p w14:paraId="48182B79" w14:textId="754900BE" w:rsidR="00FC5695" w:rsidRPr="00FC5695" w:rsidRDefault="00FC5695" w:rsidP="00FC5695">
      <w:pPr>
        <w:pStyle w:val="EndNoteBibliography"/>
        <w:ind w:left="720" w:hanging="720"/>
      </w:pPr>
      <w:r w:rsidRPr="00FC5695">
        <w:t xml:space="preserve">United Nations Department of Communications. (2020). </w:t>
      </w:r>
      <w:r w:rsidRPr="00FC5695">
        <w:rPr>
          <w:i/>
        </w:rPr>
        <w:t>UN tackles ‘infodemic’ of misinformation and cybercrime in COVID-19 crisis</w:t>
      </w:r>
      <w:r w:rsidRPr="00FC5695">
        <w:t xml:space="preserve">. </w:t>
      </w:r>
      <w:hyperlink r:id="rId110" w:history="1">
        <w:r w:rsidRPr="00FC5695">
          <w:rPr>
            <w:rStyle w:val="Hyperlink"/>
          </w:rPr>
          <w:t>https://www.un.org/en/un-coronavirus-communications-team/un-tackling-%E2%80%98infodemic%E2%80%99-misinformation-and-cybercrime-covid-19</w:t>
        </w:r>
      </w:hyperlink>
    </w:p>
    <w:p w14:paraId="17028ECD" w14:textId="02FFB324" w:rsidR="00FC5695" w:rsidRPr="00FC5695" w:rsidRDefault="00FC5695" w:rsidP="00FC5695">
      <w:pPr>
        <w:pStyle w:val="EndNoteBibliography"/>
        <w:ind w:left="720" w:hanging="720"/>
      </w:pPr>
      <w:r w:rsidRPr="00FC5695">
        <w:t xml:space="preserve">Valkenburg, P. M., &amp; Peter, J. (2013). The differential susceptibility to media effects model. </w:t>
      </w:r>
      <w:r w:rsidRPr="00FC5695">
        <w:rPr>
          <w:i/>
        </w:rPr>
        <w:t>Journal of Communication, 63</w:t>
      </w:r>
      <w:r w:rsidRPr="00FC5695">
        <w:t xml:space="preserve">, 221-243. </w:t>
      </w:r>
      <w:hyperlink r:id="rId111" w:history="1">
        <w:r w:rsidRPr="00FC5695">
          <w:rPr>
            <w:rStyle w:val="Hyperlink"/>
          </w:rPr>
          <w:t>https://doi.org/10.1111/jcom.12024</w:t>
        </w:r>
      </w:hyperlink>
      <w:r w:rsidRPr="00FC5695">
        <w:t xml:space="preserve"> </w:t>
      </w:r>
    </w:p>
    <w:p w14:paraId="5950312B" w14:textId="337E9EA3" w:rsidR="00FC5695" w:rsidRPr="00FC5695" w:rsidRDefault="00FC5695" w:rsidP="00FC5695">
      <w:pPr>
        <w:pStyle w:val="EndNoteBibliography"/>
        <w:ind w:left="720" w:hanging="720"/>
      </w:pPr>
      <w:r w:rsidRPr="00FC5695">
        <w:lastRenderedPageBreak/>
        <w:t xml:space="preserve">Vannucci, A., Simpson, E. G., Gagnon, S., &amp; Ohannessian, C. M. (2020). Social media use and risky behaviors in adolescents: A meta-analysis. </w:t>
      </w:r>
      <w:r w:rsidRPr="00FC5695">
        <w:rPr>
          <w:i/>
        </w:rPr>
        <w:t>Journal of Adolescence, 79</w:t>
      </w:r>
      <w:r w:rsidRPr="00FC5695">
        <w:t xml:space="preserve">, 258-274. </w:t>
      </w:r>
      <w:hyperlink r:id="rId112" w:history="1">
        <w:r w:rsidRPr="00FC5695">
          <w:rPr>
            <w:rStyle w:val="Hyperlink"/>
          </w:rPr>
          <w:t>https://doi.org/10.1016/j.adolescence.2020.01.014</w:t>
        </w:r>
      </w:hyperlink>
      <w:r w:rsidRPr="00FC5695">
        <w:t xml:space="preserve"> </w:t>
      </w:r>
    </w:p>
    <w:p w14:paraId="28D797AD" w14:textId="333773F5" w:rsidR="00FC5695" w:rsidRPr="00FC5695" w:rsidRDefault="00FC5695" w:rsidP="00FC5695">
      <w:pPr>
        <w:pStyle w:val="EndNoteBibliography"/>
        <w:ind w:left="720" w:hanging="720"/>
      </w:pPr>
      <w:r w:rsidRPr="00FC5695">
        <w:t xml:space="preserve">Viner, R. M., Mytton, O. T., Bonell, C., Melendez-Torres, G. J., Ward, J., Hudson, L., Waddington, C., Thomas, J., Russell, S., van der Klis, F., Koirala, A., Ladhani, S., Panovska-Griffiths, J., Davies, N. G., Booy, R., &amp; Eggo, R. M. (2020). Susceptibility to SARS-CoV-2 Infection Among Children and Adolescents Compared With Adults: A Systematic Review and Meta-analysis. </w:t>
      </w:r>
      <w:r w:rsidRPr="00FC5695">
        <w:rPr>
          <w:i/>
        </w:rPr>
        <w:t>JAMA Pediatrics</w:t>
      </w:r>
      <w:r w:rsidRPr="00FC5695">
        <w:t xml:space="preserve">. </w:t>
      </w:r>
      <w:hyperlink r:id="rId113" w:history="1">
        <w:r w:rsidRPr="00FC5695">
          <w:rPr>
            <w:rStyle w:val="Hyperlink"/>
          </w:rPr>
          <w:t>https://doi.org/10.1001/jamapediatrics.2020.4573</w:t>
        </w:r>
      </w:hyperlink>
      <w:r w:rsidRPr="00FC5695">
        <w:t xml:space="preserve"> </w:t>
      </w:r>
    </w:p>
    <w:p w14:paraId="14FF1557" w14:textId="3F70C6E6" w:rsidR="00FC5695" w:rsidRPr="00FC5695" w:rsidRDefault="00FC5695" w:rsidP="00FC5695">
      <w:pPr>
        <w:pStyle w:val="EndNoteBibliography"/>
        <w:ind w:left="720" w:hanging="720"/>
      </w:pPr>
      <w:r w:rsidRPr="00FC5695">
        <w:t xml:space="preserve">Webb Hooper, M., Napoles, A. M., &amp; Perez-Stable, E. J. (2020). COVID-19 and racial/ethnic disparities. </w:t>
      </w:r>
      <w:r w:rsidRPr="00FC5695">
        <w:rPr>
          <w:i/>
        </w:rPr>
        <w:t>JAMA</w:t>
      </w:r>
      <w:r w:rsidRPr="00FC5695">
        <w:t xml:space="preserve">. </w:t>
      </w:r>
      <w:hyperlink r:id="rId114" w:history="1">
        <w:r w:rsidRPr="00FC5695">
          <w:rPr>
            <w:rStyle w:val="Hyperlink"/>
          </w:rPr>
          <w:t>https://doi.org/10.1001/jama.2020.8598</w:t>
        </w:r>
      </w:hyperlink>
      <w:r w:rsidRPr="00FC5695">
        <w:t xml:space="preserve"> </w:t>
      </w:r>
    </w:p>
    <w:p w14:paraId="40233316" w14:textId="77777777" w:rsidR="00FC5695" w:rsidRPr="00FC5695" w:rsidRDefault="00FC5695" w:rsidP="00FC5695">
      <w:pPr>
        <w:pStyle w:val="EndNoteBibliography"/>
        <w:ind w:left="720" w:hanging="720"/>
      </w:pPr>
      <w:r w:rsidRPr="00FC5695">
        <w:t xml:space="preserve">Weinstein, E. C. (2014). The personal is political on social media: Online civic expression patterns and pathways among civically engaged youth. </w:t>
      </w:r>
      <w:r w:rsidRPr="00FC5695">
        <w:rPr>
          <w:i/>
        </w:rPr>
        <w:t>International journal of communication, 8</w:t>
      </w:r>
      <w:r w:rsidRPr="00FC5695">
        <w:t xml:space="preserve">, 210–233. </w:t>
      </w:r>
    </w:p>
    <w:p w14:paraId="55C006FE" w14:textId="414FC605" w:rsidR="00FC5695" w:rsidRPr="00FC5695" w:rsidRDefault="00FC5695" w:rsidP="00FC5695">
      <w:pPr>
        <w:pStyle w:val="EndNoteBibliography"/>
        <w:ind w:left="720" w:hanging="720"/>
      </w:pPr>
      <w:r w:rsidRPr="00FC5695">
        <w:t xml:space="preserve">Wickman, M. E., Anderson, N. L., &amp; Greenberg, C. S. (2008). The adolescent perception of invincibility and its influence on teen acceptance of health promotion strategies. </w:t>
      </w:r>
      <w:r w:rsidRPr="00FC5695">
        <w:rPr>
          <w:i/>
        </w:rPr>
        <w:t>Journal of Pediatric Nursing, 23</w:t>
      </w:r>
      <w:r w:rsidRPr="00FC5695">
        <w:t xml:space="preserve">, 460-468. </w:t>
      </w:r>
      <w:hyperlink r:id="rId115" w:history="1">
        <w:r w:rsidRPr="00FC5695">
          <w:rPr>
            <w:rStyle w:val="Hyperlink"/>
          </w:rPr>
          <w:t>https://doi.org/10.1016/j.pedn.2008.02.003</w:t>
        </w:r>
      </w:hyperlink>
      <w:r w:rsidRPr="00FC5695">
        <w:t xml:space="preserve"> </w:t>
      </w:r>
    </w:p>
    <w:p w14:paraId="50E0BD0E" w14:textId="2A7FD4F5" w:rsidR="00FC5695" w:rsidRPr="00FC5695" w:rsidRDefault="00FC5695" w:rsidP="00FC5695">
      <w:pPr>
        <w:pStyle w:val="EndNoteBibliography"/>
        <w:ind w:left="720" w:hanging="720"/>
      </w:pPr>
      <w:r w:rsidRPr="00FC5695">
        <w:t xml:space="preserve">Widman, L., Nesi, J., Choukas-Bradley, S., &amp; Prinstein, M. J. (2014). Safe sext: adolescents' use of technology to communicate about sexual health with dating partners. </w:t>
      </w:r>
      <w:r w:rsidRPr="00FC5695">
        <w:rPr>
          <w:i/>
        </w:rPr>
        <w:t>Journal of Adolescent Health, 54</w:t>
      </w:r>
      <w:r w:rsidRPr="00FC5695">
        <w:t xml:space="preserve">, 612-614. </w:t>
      </w:r>
      <w:hyperlink r:id="rId116" w:history="1">
        <w:r w:rsidRPr="00FC5695">
          <w:rPr>
            <w:rStyle w:val="Hyperlink"/>
          </w:rPr>
          <w:t>https://doi.org/10.1016/j.jadohealth.2013.12.009</w:t>
        </w:r>
      </w:hyperlink>
      <w:r w:rsidRPr="00FC5695">
        <w:t xml:space="preserve"> </w:t>
      </w:r>
    </w:p>
    <w:p w14:paraId="691A47EF" w14:textId="2C7F700B" w:rsidR="00FC5695" w:rsidRPr="00FC5695" w:rsidRDefault="00FC5695" w:rsidP="00FC5695">
      <w:pPr>
        <w:pStyle w:val="EndNoteBibliography"/>
        <w:ind w:left="720" w:hanging="720"/>
      </w:pPr>
      <w:r w:rsidRPr="00FC5695">
        <w:t xml:space="preserve">Yau, J. C., &amp; Reich, S. M. (2019). “It's just a lot of work”: Adolescents’ self‐presentation norms and practices on Facebook and Instagram. </w:t>
      </w:r>
      <w:r w:rsidRPr="00FC5695">
        <w:rPr>
          <w:i/>
        </w:rPr>
        <w:t>Journal of Research on Adolescence, 29</w:t>
      </w:r>
      <w:r w:rsidRPr="00FC5695">
        <w:t xml:space="preserve">, 196-209. </w:t>
      </w:r>
      <w:hyperlink r:id="rId117" w:history="1">
        <w:r w:rsidRPr="00FC5695">
          <w:rPr>
            <w:rStyle w:val="Hyperlink"/>
          </w:rPr>
          <w:t>https://doi.org/10.1111/jora.12376</w:t>
        </w:r>
      </w:hyperlink>
      <w:r w:rsidRPr="00FC5695">
        <w:t xml:space="preserve"> </w:t>
      </w:r>
    </w:p>
    <w:p w14:paraId="20778D3C" w14:textId="4A292B58" w:rsidR="00FC5695" w:rsidRPr="00FC5695" w:rsidRDefault="00FC5695" w:rsidP="00FC5695">
      <w:pPr>
        <w:pStyle w:val="EndNoteBibliography"/>
        <w:ind w:left="720" w:hanging="720"/>
      </w:pPr>
      <w:r w:rsidRPr="00FC5695">
        <w:lastRenderedPageBreak/>
        <w:t xml:space="preserve">Zarocostas, J. (2020). How to fight an infodemic. </w:t>
      </w:r>
      <w:r w:rsidRPr="00FC5695">
        <w:rPr>
          <w:i/>
        </w:rPr>
        <w:t>Lancet, 395</w:t>
      </w:r>
      <w:r w:rsidRPr="00FC5695">
        <w:t xml:space="preserve">, 676. </w:t>
      </w:r>
      <w:hyperlink r:id="rId118" w:history="1">
        <w:r w:rsidRPr="00FC5695">
          <w:rPr>
            <w:rStyle w:val="Hyperlink"/>
          </w:rPr>
          <w:t>https://doi.org/10.1016/S0140-6736(20)30461-X</w:t>
        </w:r>
      </w:hyperlink>
      <w:r w:rsidRPr="00FC5695">
        <w:t xml:space="preserve"> </w:t>
      </w:r>
    </w:p>
    <w:p w14:paraId="7A0BD22B" w14:textId="76542C66" w:rsidR="00FC5695" w:rsidRPr="00FC5695" w:rsidRDefault="00FC5695" w:rsidP="00FC5695">
      <w:pPr>
        <w:pStyle w:val="EndNoteBibliography"/>
        <w:ind w:left="720" w:hanging="720"/>
      </w:pPr>
      <w:r w:rsidRPr="00FC5695">
        <w:t xml:space="preserve">Zheng, D., Ni, X., &amp; Luo, Y. (2019). Selfie posting on social networking sites and female adolescents’ self-objectification: The moderating role of imaginary audience ideation. </w:t>
      </w:r>
      <w:r w:rsidRPr="00FC5695">
        <w:rPr>
          <w:i/>
        </w:rPr>
        <w:t>Sex Roles, 80</w:t>
      </w:r>
      <w:r w:rsidRPr="00FC5695">
        <w:t xml:space="preserve">, 325-331. </w:t>
      </w:r>
      <w:hyperlink r:id="rId119" w:history="1">
        <w:r w:rsidRPr="00FC5695">
          <w:rPr>
            <w:rStyle w:val="Hyperlink"/>
          </w:rPr>
          <w:t>https://doi.org/10.1007/s11199-018-0937-1</w:t>
        </w:r>
      </w:hyperlink>
      <w:r w:rsidRPr="00FC5695">
        <w:t xml:space="preserve"> </w:t>
      </w:r>
    </w:p>
    <w:p w14:paraId="3E843F03" w14:textId="6DE208BC" w:rsidR="00FC5695" w:rsidRPr="00FC5695" w:rsidRDefault="00FC5695" w:rsidP="00FC5695">
      <w:pPr>
        <w:pStyle w:val="EndNoteBibliography"/>
        <w:ind w:left="720" w:hanging="720"/>
      </w:pPr>
      <w:r w:rsidRPr="00FC5695">
        <w:t xml:space="preserve">Zhou, S. J., Zhang, L. G., Wang, L. L., Guo, Z. C., Wang, J. Q., Chen, J. C., Liu, M., Chen, X., &amp; Chen, J. X. (2020). Prevalence and socio-demographic correlates of psychological health problems in Chinese adolescents during the outbreak of COVID-19. </w:t>
      </w:r>
      <w:r w:rsidRPr="00FC5695">
        <w:rPr>
          <w:i/>
        </w:rPr>
        <w:t>European Child &amp; Adolescent Psychiatry, 29</w:t>
      </w:r>
      <w:r w:rsidRPr="00FC5695">
        <w:t xml:space="preserve">, 749-758. </w:t>
      </w:r>
      <w:hyperlink r:id="rId120" w:history="1">
        <w:r w:rsidRPr="00FC5695">
          <w:rPr>
            <w:rStyle w:val="Hyperlink"/>
          </w:rPr>
          <w:t>https://doi.org/10.1007/s00787-020-01541-4</w:t>
        </w:r>
      </w:hyperlink>
      <w:r w:rsidRPr="00FC5695">
        <w:t xml:space="preserve"> </w:t>
      </w:r>
    </w:p>
    <w:p w14:paraId="0066951F" w14:textId="46A9C14B" w:rsidR="003D13E8" w:rsidRPr="00B41F53" w:rsidRDefault="00311B40" w:rsidP="005E0000">
      <w:pPr>
        <w:spacing w:line="480" w:lineRule="auto"/>
        <w:rPr>
          <w:b/>
        </w:rPr>
      </w:pPr>
      <w:r w:rsidRPr="00EA6B07">
        <w:rPr>
          <w:b/>
        </w:rPr>
        <w:fldChar w:fldCharType="end"/>
      </w:r>
    </w:p>
    <w:sectPr w:rsidR="003D13E8" w:rsidRPr="00B41F53" w:rsidSect="00D05F74">
      <w:footerReference w:type="first" r:id="rId121"/>
      <w:pgSz w:w="12240" w:h="15840"/>
      <w:pgMar w:top="1440" w:right="1440" w:bottom="1440" w:left="1440" w:header="720" w:footer="720" w:gutter="0"/>
      <w:pgNumType w:start="3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6B4CC" w14:textId="77777777" w:rsidR="0072646B" w:rsidRDefault="0072646B" w:rsidP="00B62515">
      <w:r>
        <w:separator/>
      </w:r>
    </w:p>
  </w:endnote>
  <w:endnote w:type="continuationSeparator" w:id="0">
    <w:p w14:paraId="15D013AE" w14:textId="77777777" w:rsidR="0072646B" w:rsidRDefault="0072646B" w:rsidP="00B62515">
      <w:r>
        <w:continuationSeparator/>
      </w:r>
    </w:p>
  </w:endnote>
  <w:endnote w:type="continuationNotice" w:id="1">
    <w:p w14:paraId="27E129C3" w14:textId="77777777" w:rsidR="0072646B" w:rsidRDefault="00726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7709414"/>
      <w:docPartObj>
        <w:docPartGallery w:val="Page Numbers (Bottom of Page)"/>
        <w:docPartUnique/>
      </w:docPartObj>
    </w:sdtPr>
    <w:sdtEndPr>
      <w:rPr>
        <w:rStyle w:val="PageNumber"/>
      </w:rPr>
    </w:sdtEndPr>
    <w:sdtContent>
      <w:p w14:paraId="4CBB0FA6" w14:textId="1B3DB727" w:rsidR="002B0CC1" w:rsidRDefault="002B0CC1" w:rsidP="00DF43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A84064" w14:textId="77777777" w:rsidR="002B0CC1" w:rsidRDefault="002B0CC1" w:rsidP="00174C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304381"/>
      <w:docPartObj>
        <w:docPartGallery w:val="Page Numbers (Bottom of Page)"/>
        <w:docPartUnique/>
      </w:docPartObj>
    </w:sdtPr>
    <w:sdtEndPr>
      <w:rPr>
        <w:noProof/>
      </w:rPr>
    </w:sdtEndPr>
    <w:sdtContent>
      <w:p w14:paraId="3C4D72DF" w14:textId="2BB24006" w:rsidR="002B0CC1" w:rsidRDefault="002B0CC1">
        <w:pPr>
          <w:pStyle w:val="Footer"/>
          <w:jc w:val="right"/>
        </w:pPr>
        <w:r w:rsidRPr="009D27A4">
          <w:fldChar w:fldCharType="begin"/>
        </w:r>
        <w:r w:rsidRPr="009D27A4">
          <w:instrText xml:space="preserve"> PAGE   \* MERGEFORMAT </w:instrText>
        </w:r>
        <w:r w:rsidRPr="009D27A4">
          <w:fldChar w:fldCharType="separate"/>
        </w:r>
        <w:r w:rsidRPr="009D27A4">
          <w:rPr>
            <w:noProof/>
          </w:rPr>
          <w:t>2</w:t>
        </w:r>
        <w:r w:rsidRPr="009D27A4">
          <w:rPr>
            <w:noProof/>
          </w:rPr>
          <w:fldChar w:fldCharType="end"/>
        </w:r>
      </w:p>
    </w:sdtContent>
  </w:sdt>
  <w:p w14:paraId="2064D502" w14:textId="77777777" w:rsidR="002B0CC1" w:rsidRDefault="002B0CC1" w:rsidP="00174CD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9A67" w14:textId="2A188431" w:rsidR="002B0CC1" w:rsidRPr="009D27A4" w:rsidRDefault="002B0CC1" w:rsidP="009D27A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3279809"/>
      <w:docPartObj>
        <w:docPartGallery w:val="Page Numbers (Bottom of Page)"/>
        <w:docPartUnique/>
      </w:docPartObj>
    </w:sdtPr>
    <w:sdtEndPr>
      <w:rPr>
        <w:rStyle w:val="PageNumber"/>
      </w:rPr>
    </w:sdtEndPr>
    <w:sdtContent>
      <w:p w14:paraId="198AAD7C" w14:textId="00D0F17F" w:rsidR="002B0CC1" w:rsidRPr="009D27A4" w:rsidRDefault="002B0CC1" w:rsidP="009D27A4">
        <w:pPr>
          <w:pStyle w:val="Footer"/>
          <w:framePr w:wrap="none" w:vAnchor="text" w:hAnchor="margin" w:xAlign="right" w:y="1"/>
          <w:rPr>
            <w:rStyle w:val="PageNumber"/>
          </w:rPr>
        </w:pPr>
        <w:r>
          <w:rPr>
            <w:rStyle w:val="PageNumber"/>
          </w:rPr>
          <w:t>34</w:t>
        </w:r>
      </w:p>
    </w:sdtContent>
  </w:sdt>
  <w:p w14:paraId="782E3321" w14:textId="77777777" w:rsidR="002B0CC1" w:rsidRPr="009D27A4" w:rsidRDefault="002B0CC1" w:rsidP="009D27A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722672"/>
      <w:docPartObj>
        <w:docPartGallery w:val="Page Numbers (Bottom of Page)"/>
        <w:docPartUnique/>
      </w:docPartObj>
    </w:sdtPr>
    <w:sdtEndPr>
      <w:rPr>
        <w:noProof/>
      </w:rPr>
    </w:sdtEndPr>
    <w:sdtContent>
      <w:p w14:paraId="1FF8A796" w14:textId="4DDD257A" w:rsidR="002B0CC1" w:rsidRDefault="002B0CC1">
        <w:pPr>
          <w:pStyle w:val="Footer"/>
          <w:jc w:val="right"/>
        </w:pPr>
        <w:r>
          <w:t>35</w:t>
        </w:r>
      </w:p>
    </w:sdtContent>
  </w:sdt>
  <w:p w14:paraId="5A9C2F5C" w14:textId="77777777" w:rsidR="002B0CC1" w:rsidRPr="009D27A4" w:rsidRDefault="002B0CC1" w:rsidP="009D27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905BA" w14:textId="77777777" w:rsidR="0072646B" w:rsidRDefault="0072646B" w:rsidP="00B62515">
      <w:r>
        <w:separator/>
      </w:r>
    </w:p>
  </w:footnote>
  <w:footnote w:type="continuationSeparator" w:id="0">
    <w:p w14:paraId="110B4C45" w14:textId="77777777" w:rsidR="0072646B" w:rsidRDefault="0072646B" w:rsidP="00B62515">
      <w:r>
        <w:continuationSeparator/>
      </w:r>
    </w:p>
  </w:footnote>
  <w:footnote w:type="continuationNotice" w:id="1">
    <w:p w14:paraId="4E890B0B" w14:textId="77777777" w:rsidR="0072646B" w:rsidRDefault="007264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4712"/>
    <w:multiLevelType w:val="hybridMultilevel"/>
    <w:tmpl w:val="506A7C6A"/>
    <w:lvl w:ilvl="0" w:tplc="FE4A03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73D34"/>
    <w:multiLevelType w:val="hybridMultilevel"/>
    <w:tmpl w:val="B7827F9A"/>
    <w:lvl w:ilvl="0" w:tplc="3B360C1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252F0"/>
    <w:multiLevelType w:val="hybridMultilevel"/>
    <w:tmpl w:val="71D0B9B0"/>
    <w:lvl w:ilvl="0" w:tplc="8CCC07EE">
      <w:start w:val="1"/>
      <w:numFmt w:val="bullet"/>
      <w:lvlText w:val=""/>
      <w:lvlJc w:val="left"/>
      <w:pPr>
        <w:ind w:left="216" w:hanging="216"/>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F6F14"/>
    <w:multiLevelType w:val="hybridMultilevel"/>
    <w:tmpl w:val="6D248FB0"/>
    <w:lvl w:ilvl="0" w:tplc="8CCC07EE">
      <w:start w:val="1"/>
      <w:numFmt w:val="bullet"/>
      <w:lvlText w:val=""/>
      <w:lvlJc w:val="left"/>
      <w:pPr>
        <w:ind w:left="216" w:hanging="216"/>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13499"/>
    <w:multiLevelType w:val="hybridMultilevel"/>
    <w:tmpl w:val="F528A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662C1"/>
    <w:multiLevelType w:val="multilevel"/>
    <w:tmpl w:val="8C8E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5B26F8"/>
    <w:multiLevelType w:val="hybridMultilevel"/>
    <w:tmpl w:val="37C859B0"/>
    <w:lvl w:ilvl="0" w:tplc="8CCC07EE">
      <w:start w:val="1"/>
      <w:numFmt w:val="bullet"/>
      <w:lvlText w:val=""/>
      <w:lvlJc w:val="left"/>
      <w:pPr>
        <w:ind w:left="216" w:hanging="216"/>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7076A"/>
    <w:multiLevelType w:val="multilevel"/>
    <w:tmpl w:val="8AF8D10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70B582D"/>
    <w:multiLevelType w:val="multilevel"/>
    <w:tmpl w:val="0DE8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8F1612"/>
    <w:multiLevelType w:val="multilevel"/>
    <w:tmpl w:val="4C62BBC2"/>
    <w:lvl w:ilvl="0">
      <w:start w:val="1"/>
      <w:numFmt w:val="bullet"/>
      <w:lvlText w:val=""/>
      <w:lvlJc w:val="left"/>
      <w:pPr>
        <w:ind w:left="216" w:hanging="216"/>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00F4B05"/>
    <w:multiLevelType w:val="hybridMultilevel"/>
    <w:tmpl w:val="20DC128C"/>
    <w:lvl w:ilvl="0" w:tplc="5BFAFFC2">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5BFAFFC2">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41AB082A"/>
    <w:multiLevelType w:val="hybridMultilevel"/>
    <w:tmpl w:val="5D505086"/>
    <w:lvl w:ilvl="0" w:tplc="8CCC07EE">
      <w:start w:val="1"/>
      <w:numFmt w:val="bullet"/>
      <w:lvlText w:val=""/>
      <w:lvlJc w:val="left"/>
      <w:pPr>
        <w:ind w:left="216" w:hanging="216"/>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992404"/>
    <w:multiLevelType w:val="hybridMultilevel"/>
    <w:tmpl w:val="D680687E"/>
    <w:lvl w:ilvl="0" w:tplc="2DC44552">
      <w:start w:val="1"/>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430677D4"/>
    <w:multiLevelType w:val="multilevel"/>
    <w:tmpl w:val="B942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7102A7"/>
    <w:multiLevelType w:val="hybridMultilevel"/>
    <w:tmpl w:val="8B42E73A"/>
    <w:lvl w:ilvl="0" w:tplc="5BFAFFC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1182A"/>
    <w:multiLevelType w:val="multilevel"/>
    <w:tmpl w:val="687C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FA53AC"/>
    <w:multiLevelType w:val="hybridMultilevel"/>
    <w:tmpl w:val="D8AE1ACC"/>
    <w:lvl w:ilvl="0" w:tplc="04EE6980">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BF26D2D"/>
    <w:multiLevelType w:val="multilevel"/>
    <w:tmpl w:val="48CA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C0766C"/>
    <w:multiLevelType w:val="hybridMultilevel"/>
    <w:tmpl w:val="A45C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CC538D"/>
    <w:multiLevelType w:val="hybridMultilevel"/>
    <w:tmpl w:val="4F4EC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B6436A"/>
    <w:multiLevelType w:val="hybridMultilevel"/>
    <w:tmpl w:val="32D446BE"/>
    <w:lvl w:ilvl="0" w:tplc="C014458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220DE9"/>
    <w:multiLevelType w:val="hybridMultilevel"/>
    <w:tmpl w:val="673A9D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2"/>
  </w:num>
  <w:num w:numId="3">
    <w:abstractNumId w:val="16"/>
  </w:num>
  <w:num w:numId="4">
    <w:abstractNumId w:val="17"/>
  </w:num>
  <w:num w:numId="5">
    <w:abstractNumId w:val="11"/>
  </w:num>
  <w:num w:numId="6">
    <w:abstractNumId w:val="7"/>
  </w:num>
  <w:num w:numId="7">
    <w:abstractNumId w:val="9"/>
  </w:num>
  <w:num w:numId="8">
    <w:abstractNumId w:val="6"/>
  </w:num>
  <w:num w:numId="9">
    <w:abstractNumId w:val="2"/>
  </w:num>
  <w:num w:numId="10">
    <w:abstractNumId w:val="3"/>
  </w:num>
  <w:num w:numId="11">
    <w:abstractNumId w:val="5"/>
  </w:num>
  <w:num w:numId="12">
    <w:abstractNumId w:val="8"/>
  </w:num>
  <w:num w:numId="13">
    <w:abstractNumId w:val="13"/>
  </w:num>
  <w:num w:numId="14">
    <w:abstractNumId w:val="15"/>
  </w:num>
  <w:num w:numId="15">
    <w:abstractNumId w:val="4"/>
  </w:num>
  <w:num w:numId="16">
    <w:abstractNumId w:val="1"/>
  </w:num>
  <w:num w:numId="17">
    <w:abstractNumId w:val="0"/>
  </w:num>
  <w:num w:numId="18">
    <w:abstractNumId w:val="20"/>
  </w:num>
  <w:num w:numId="19">
    <w:abstractNumId w:val="19"/>
  </w:num>
  <w:num w:numId="20">
    <w:abstractNumId w:val="18"/>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eee095ewhzwadbewrpwvw0flsvfszvv9ffrv&quot;&gt;My EndNote Library&lt;record-ids&gt;&lt;item&gt;5&lt;/item&gt;&lt;item&gt;84&lt;/item&gt;&lt;item&gt;170&lt;/item&gt;&lt;item&gt;237&lt;/item&gt;&lt;item&gt;689&lt;/item&gt;&lt;item&gt;690&lt;/item&gt;&lt;item&gt;691&lt;/item&gt;&lt;item&gt;694&lt;/item&gt;&lt;item&gt;702&lt;/item&gt;&lt;item&gt;1057&lt;/item&gt;&lt;item&gt;2415&lt;/item&gt;&lt;item&gt;2627&lt;/item&gt;&lt;item&gt;2662&lt;/item&gt;&lt;item&gt;3784&lt;/item&gt;&lt;item&gt;3795&lt;/item&gt;&lt;item&gt;3848&lt;/item&gt;&lt;item&gt;4680&lt;/item&gt;&lt;item&gt;6234&lt;/item&gt;&lt;item&gt;7091&lt;/item&gt;&lt;item&gt;7161&lt;/item&gt;&lt;item&gt;7571&lt;/item&gt;&lt;item&gt;7578&lt;/item&gt;&lt;item&gt;8686&lt;/item&gt;&lt;item&gt;8742&lt;/item&gt;&lt;item&gt;9133&lt;/item&gt;&lt;item&gt;9141&lt;/item&gt;&lt;item&gt;9150&lt;/item&gt;&lt;item&gt;9161&lt;/item&gt;&lt;item&gt;9164&lt;/item&gt;&lt;item&gt;9168&lt;/item&gt;&lt;item&gt;9193&lt;/item&gt;&lt;item&gt;9230&lt;/item&gt;&lt;item&gt;9235&lt;/item&gt;&lt;item&gt;9243&lt;/item&gt;&lt;item&gt;9264&lt;/item&gt;&lt;item&gt;9302&lt;/item&gt;&lt;item&gt;9304&lt;/item&gt;&lt;item&gt;9306&lt;/item&gt;&lt;item&gt;9339&lt;/item&gt;&lt;item&gt;9341&lt;/item&gt;&lt;item&gt;9342&lt;/item&gt;&lt;item&gt;9344&lt;/item&gt;&lt;item&gt;9392&lt;/item&gt;&lt;item&gt;9393&lt;/item&gt;&lt;item&gt;9399&lt;/item&gt;&lt;item&gt;9400&lt;/item&gt;&lt;item&gt;9404&lt;/item&gt;&lt;item&gt;9407&lt;/item&gt;&lt;item&gt;9408&lt;/item&gt;&lt;item&gt;9414&lt;/item&gt;&lt;item&gt;9420&lt;/item&gt;&lt;item&gt;9421&lt;/item&gt;&lt;item&gt;9424&lt;/item&gt;&lt;item&gt;9425&lt;/item&gt;&lt;item&gt;9432&lt;/item&gt;&lt;item&gt;9434&lt;/item&gt;&lt;item&gt;9447&lt;/item&gt;&lt;item&gt;9463&lt;/item&gt;&lt;item&gt;9464&lt;/item&gt;&lt;item&gt;9478&lt;/item&gt;&lt;item&gt;9521&lt;/item&gt;&lt;item&gt;9685&lt;/item&gt;&lt;item&gt;9699&lt;/item&gt;&lt;item&gt;9700&lt;/item&gt;&lt;item&gt;9710&lt;/item&gt;&lt;item&gt;9716&lt;/item&gt;&lt;item&gt;9733&lt;/item&gt;&lt;item&gt;9734&lt;/item&gt;&lt;item&gt;9735&lt;/item&gt;&lt;item&gt;9736&lt;/item&gt;&lt;item&gt;9737&lt;/item&gt;&lt;item&gt;9738&lt;/item&gt;&lt;item&gt;9755&lt;/item&gt;&lt;item&gt;9756&lt;/item&gt;&lt;item&gt;9764&lt;/item&gt;&lt;item&gt;9768&lt;/item&gt;&lt;item&gt;9775&lt;/item&gt;&lt;item&gt;9777&lt;/item&gt;&lt;item&gt;9779&lt;/item&gt;&lt;item&gt;9796&lt;/item&gt;&lt;item&gt;9800&lt;/item&gt;&lt;item&gt;9802&lt;/item&gt;&lt;item&gt;9803&lt;/item&gt;&lt;item&gt;9813&lt;/item&gt;&lt;item&gt;9815&lt;/item&gt;&lt;item&gt;9829&lt;/item&gt;&lt;item&gt;9852&lt;/item&gt;&lt;item&gt;9857&lt;/item&gt;&lt;item&gt;9859&lt;/item&gt;&lt;item&gt;9863&lt;/item&gt;&lt;item&gt;9968&lt;/item&gt;&lt;item&gt;10868&lt;/item&gt;&lt;item&gt;10869&lt;/item&gt;&lt;item&gt;10871&lt;/item&gt;&lt;item&gt;10872&lt;/item&gt;&lt;item&gt;10874&lt;/item&gt;&lt;item&gt;10875&lt;/item&gt;&lt;item&gt;10876&lt;/item&gt;&lt;item&gt;10881&lt;/item&gt;&lt;item&gt;10882&lt;/item&gt;&lt;item&gt;10884&lt;/item&gt;&lt;item&gt;10885&lt;/item&gt;&lt;item&gt;10886&lt;/item&gt;&lt;item&gt;10889&lt;/item&gt;&lt;item&gt;10896&lt;/item&gt;&lt;item&gt;10911&lt;/item&gt;&lt;item&gt;10912&lt;/item&gt;&lt;item&gt;10914&lt;/item&gt;&lt;item&gt;10916&lt;/item&gt;&lt;item&gt;10931&lt;/item&gt;&lt;item&gt;10940&lt;/item&gt;&lt;item&gt;10941&lt;/item&gt;&lt;item&gt;10942&lt;/item&gt;&lt;item&gt;10943&lt;/item&gt;&lt;item&gt;10945&lt;/item&gt;&lt;item&gt;10946&lt;/item&gt;&lt;item&gt;10947&lt;/item&gt;&lt;item&gt;10959&lt;/item&gt;&lt;item&gt;10966&lt;/item&gt;&lt;/record-ids&gt;&lt;/item&gt;&lt;/Libraries&gt;"/>
  </w:docVars>
  <w:rsids>
    <w:rsidRoot w:val="00E26198"/>
    <w:rsid w:val="000002DD"/>
    <w:rsid w:val="0000034A"/>
    <w:rsid w:val="000004FA"/>
    <w:rsid w:val="00002221"/>
    <w:rsid w:val="000027D5"/>
    <w:rsid w:val="00003961"/>
    <w:rsid w:val="00003B8A"/>
    <w:rsid w:val="00003D4B"/>
    <w:rsid w:val="00003E87"/>
    <w:rsid w:val="00004049"/>
    <w:rsid w:val="00004486"/>
    <w:rsid w:val="00004807"/>
    <w:rsid w:val="0000577E"/>
    <w:rsid w:val="000065C1"/>
    <w:rsid w:val="00006BB5"/>
    <w:rsid w:val="000107C0"/>
    <w:rsid w:val="0001105A"/>
    <w:rsid w:val="000111B1"/>
    <w:rsid w:val="00011F4A"/>
    <w:rsid w:val="000121E6"/>
    <w:rsid w:val="000126CD"/>
    <w:rsid w:val="000138BD"/>
    <w:rsid w:val="00013E64"/>
    <w:rsid w:val="00013FCD"/>
    <w:rsid w:val="0001606D"/>
    <w:rsid w:val="000162F4"/>
    <w:rsid w:val="000165C7"/>
    <w:rsid w:val="000165E4"/>
    <w:rsid w:val="000165F5"/>
    <w:rsid w:val="000168EF"/>
    <w:rsid w:val="0001692B"/>
    <w:rsid w:val="00016C3F"/>
    <w:rsid w:val="00017C5D"/>
    <w:rsid w:val="00020DE7"/>
    <w:rsid w:val="0002119A"/>
    <w:rsid w:val="00021440"/>
    <w:rsid w:val="00021EF4"/>
    <w:rsid w:val="00022A9D"/>
    <w:rsid w:val="0002328A"/>
    <w:rsid w:val="00023335"/>
    <w:rsid w:val="00023430"/>
    <w:rsid w:val="0002364E"/>
    <w:rsid w:val="00023AB2"/>
    <w:rsid w:val="0002470A"/>
    <w:rsid w:val="00024BE9"/>
    <w:rsid w:val="00024BF2"/>
    <w:rsid w:val="0002531B"/>
    <w:rsid w:val="0002560E"/>
    <w:rsid w:val="00025634"/>
    <w:rsid w:val="00026992"/>
    <w:rsid w:val="00026FBD"/>
    <w:rsid w:val="0002755C"/>
    <w:rsid w:val="00027F7F"/>
    <w:rsid w:val="000300EC"/>
    <w:rsid w:val="000303F2"/>
    <w:rsid w:val="00030E54"/>
    <w:rsid w:val="000316B5"/>
    <w:rsid w:val="00033A51"/>
    <w:rsid w:val="00033C56"/>
    <w:rsid w:val="00033D8B"/>
    <w:rsid w:val="0003428D"/>
    <w:rsid w:val="000346A6"/>
    <w:rsid w:val="00034836"/>
    <w:rsid w:val="00035398"/>
    <w:rsid w:val="0003551C"/>
    <w:rsid w:val="00035597"/>
    <w:rsid w:val="0003571B"/>
    <w:rsid w:val="000357F3"/>
    <w:rsid w:val="00035893"/>
    <w:rsid w:val="000358C0"/>
    <w:rsid w:val="000369E6"/>
    <w:rsid w:val="00040146"/>
    <w:rsid w:val="00040A05"/>
    <w:rsid w:val="000420F9"/>
    <w:rsid w:val="000422E8"/>
    <w:rsid w:val="00042A2A"/>
    <w:rsid w:val="00043418"/>
    <w:rsid w:val="00043699"/>
    <w:rsid w:val="00043B9A"/>
    <w:rsid w:val="0004426C"/>
    <w:rsid w:val="00044B23"/>
    <w:rsid w:val="00046038"/>
    <w:rsid w:val="00046329"/>
    <w:rsid w:val="00046829"/>
    <w:rsid w:val="00047470"/>
    <w:rsid w:val="00047B09"/>
    <w:rsid w:val="00050606"/>
    <w:rsid w:val="00051A7F"/>
    <w:rsid w:val="00052167"/>
    <w:rsid w:val="000526B6"/>
    <w:rsid w:val="00053F94"/>
    <w:rsid w:val="00054A2F"/>
    <w:rsid w:val="000557AB"/>
    <w:rsid w:val="0005590A"/>
    <w:rsid w:val="00055D70"/>
    <w:rsid w:val="00056238"/>
    <w:rsid w:val="000562D8"/>
    <w:rsid w:val="0005656F"/>
    <w:rsid w:val="000566C8"/>
    <w:rsid w:val="00056BE8"/>
    <w:rsid w:val="00056C48"/>
    <w:rsid w:val="00056D66"/>
    <w:rsid w:val="000575E1"/>
    <w:rsid w:val="00057709"/>
    <w:rsid w:val="0006173C"/>
    <w:rsid w:val="00061EDF"/>
    <w:rsid w:val="00062198"/>
    <w:rsid w:val="000633B2"/>
    <w:rsid w:val="00063B45"/>
    <w:rsid w:val="000647C2"/>
    <w:rsid w:val="00064CF4"/>
    <w:rsid w:val="0006534D"/>
    <w:rsid w:val="000658D5"/>
    <w:rsid w:val="00065B8A"/>
    <w:rsid w:val="00065B92"/>
    <w:rsid w:val="000668AB"/>
    <w:rsid w:val="00066F84"/>
    <w:rsid w:val="00067F41"/>
    <w:rsid w:val="00067FA6"/>
    <w:rsid w:val="00070270"/>
    <w:rsid w:val="00070511"/>
    <w:rsid w:val="00070542"/>
    <w:rsid w:val="00070B1A"/>
    <w:rsid w:val="00070CE1"/>
    <w:rsid w:val="000710E2"/>
    <w:rsid w:val="00071645"/>
    <w:rsid w:val="00073036"/>
    <w:rsid w:val="0007324B"/>
    <w:rsid w:val="000733DF"/>
    <w:rsid w:val="000734C4"/>
    <w:rsid w:val="00073954"/>
    <w:rsid w:val="000740F1"/>
    <w:rsid w:val="00074993"/>
    <w:rsid w:val="00075089"/>
    <w:rsid w:val="000750A6"/>
    <w:rsid w:val="00075302"/>
    <w:rsid w:val="00075722"/>
    <w:rsid w:val="00075C2D"/>
    <w:rsid w:val="00075DFA"/>
    <w:rsid w:val="0007623A"/>
    <w:rsid w:val="000764E4"/>
    <w:rsid w:val="0007661A"/>
    <w:rsid w:val="000767DF"/>
    <w:rsid w:val="000767F0"/>
    <w:rsid w:val="00076FBB"/>
    <w:rsid w:val="00077366"/>
    <w:rsid w:val="0007786A"/>
    <w:rsid w:val="00077C1C"/>
    <w:rsid w:val="00077CAE"/>
    <w:rsid w:val="000800AC"/>
    <w:rsid w:val="0008052A"/>
    <w:rsid w:val="000807AE"/>
    <w:rsid w:val="0008152E"/>
    <w:rsid w:val="00081A6D"/>
    <w:rsid w:val="00082584"/>
    <w:rsid w:val="00082C15"/>
    <w:rsid w:val="00082C86"/>
    <w:rsid w:val="000832EF"/>
    <w:rsid w:val="00083906"/>
    <w:rsid w:val="00083A0B"/>
    <w:rsid w:val="00083ECE"/>
    <w:rsid w:val="00084C26"/>
    <w:rsid w:val="00084EB9"/>
    <w:rsid w:val="000850AD"/>
    <w:rsid w:val="0008570F"/>
    <w:rsid w:val="00085A1C"/>
    <w:rsid w:val="00086473"/>
    <w:rsid w:val="00086B07"/>
    <w:rsid w:val="000872A9"/>
    <w:rsid w:val="00087516"/>
    <w:rsid w:val="00087DA1"/>
    <w:rsid w:val="00090239"/>
    <w:rsid w:val="00092504"/>
    <w:rsid w:val="00093239"/>
    <w:rsid w:val="000943A5"/>
    <w:rsid w:val="0009461B"/>
    <w:rsid w:val="0009486A"/>
    <w:rsid w:val="00094A63"/>
    <w:rsid w:val="00094A96"/>
    <w:rsid w:val="0009540F"/>
    <w:rsid w:val="00095D93"/>
    <w:rsid w:val="00096C8E"/>
    <w:rsid w:val="00096DBA"/>
    <w:rsid w:val="000975BC"/>
    <w:rsid w:val="000A0441"/>
    <w:rsid w:val="000A0DAC"/>
    <w:rsid w:val="000A108B"/>
    <w:rsid w:val="000A1333"/>
    <w:rsid w:val="000A1AA2"/>
    <w:rsid w:val="000A1D7F"/>
    <w:rsid w:val="000A2039"/>
    <w:rsid w:val="000A2079"/>
    <w:rsid w:val="000A2834"/>
    <w:rsid w:val="000A2ACC"/>
    <w:rsid w:val="000A2E21"/>
    <w:rsid w:val="000A315D"/>
    <w:rsid w:val="000A39D7"/>
    <w:rsid w:val="000A3ECE"/>
    <w:rsid w:val="000A4231"/>
    <w:rsid w:val="000A526A"/>
    <w:rsid w:val="000A5375"/>
    <w:rsid w:val="000A55E4"/>
    <w:rsid w:val="000A56E6"/>
    <w:rsid w:val="000A5701"/>
    <w:rsid w:val="000A657F"/>
    <w:rsid w:val="000A768B"/>
    <w:rsid w:val="000A7831"/>
    <w:rsid w:val="000B02F6"/>
    <w:rsid w:val="000B1C8B"/>
    <w:rsid w:val="000B24B3"/>
    <w:rsid w:val="000B2C4B"/>
    <w:rsid w:val="000B30CC"/>
    <w:rsid w:val="000B37ED"/>
    <w:rsid w:val="000B4846"/>
    <w:rsid w:val="000B4BC7"/>
    <w:rsid w:val="000B5017"/>
    <w:rsid w:val="000B55C0"/>
    <w:rsid w:val="000B61B6"/>
    <w:rsid w:val="000B6304"/>
    <w:rsid w:val="000B7F36"/>
    <w:rsid w:val="000C057C"/>
    <w:rsid w:val="000C0ED4"/>
    <w:rsid w:val="000C115C"/>
    <w:rsid w:val="000C16B7"/>
    <w:rsid w:val="000C1FC9"/>
    <w:rsid w:val="000C247B"/>
    <w:rsid w:val="000C2DF8"/>
    <w:rsid w:val="000C39E7"/>
    <w:rsid w:val="000C3D37"/>
    <w:rsid w:val="000C3E7B"/>
    <w:rsid w:val="000C4345"/>
    <w:rsid w:val="000C453C"/>
    <w:rsid w:val="000C45BB"/>
    <w:rsid w:val="000C4C15"/>
    <w:rsid w:val="000C4C3D"/>
    <w:rsid w:val="000C5754"/>
    <w:rsid w:val="000C5B8E"/>
    <w:rsid w:val="000C5E32"/>
    <w:rsid w:val="000C6470"/>
    <w:rsid w:val="000C6A2F"/>
    <w:rsid w:val="000C6D47"/>
    <w:rsid w:val="000C7283"/>
    <w:rsid w:val="000C73C7"/>
    <w:rsid w:val="000C7427"/>
    <w:rsid w:val="000D0238"/>
    <w:rsid w:val="000D066A"/>
    <w:rsid w:val="000D15B8"/>
    <w:rsid w:val="000D1936"/>
    <w:rsid w:val="000D199D"/>
    <w:rsid w:val="000D2416"/>
    <w:rsid w:val="000D2FD6"/>
    <w:rsid w:val="000D3105"/>
    <w:rsid w:val="000D48FE"/>
    <w:rsid w:val="000D4971"/>
    <w:rsid w:val="000D4A49"/>
    <w:rsid w:val="000D4AF3"/>
    <w:rsid w:val="000D4C51"/>
    <w:rsid w:val="000D4F7C"/>
    <w:rsid w:val="000D56CF"/>
    <w:rsid w:val="000D59E0"/>
    <w:rsid w:val="000D6A04"/>
    <w:rsid w:val="000D78E1"/>
    <w:rsid w:val="000D79DB"/>
    <w:rsid w:val="000D7C22"/>
    <w:rsid w:val="000D7C64"/>
    <w:rsid w:val="000E05D4"/>
    <w:rsid w:val="000E0791"/>
    <w:rsid w:val="000E1177"/>
    <w:rsid w:val="000E2213"/>
    <w:rsid w:val="000E2575"/>
    <w:rsid w:val="000E294B"/>
    <w:rsid w:val="000E2B78"/>
    <w:rsid w:val="000E2C7A"/>
    <w:rsid w:val="000E2D62"/>
    <w:rsid w:val="000E3C8A"/>
    <w:rsid w:val="000E3F57"/>
    <w:rsid w:val="000E452C"/>
    <w:rsid w:val="000E469E"/>
    <w:rsid w:val="000E4D17"/>
    <w:rsid w:val="000E509E"/>
    <w:rsid w:val="000E540C"/>
    <w:rsid w:val="000E5E9F"/>
    <w:rsid w:val="000E6DD7"/>
    <w:rsid w:val="000E6E52"/>
    <w:rsid w:val="000E79DE"/>
    <w:rsid w:val="000E7B5E"/>
    <w:rsid w:val="000F00B3"/>
    <w:rsid w:val="000F1074"/>
    <w:rsid w:val="000F10B4"/>
    <w:rsid w:val="000F1A83"/>
    <w:rsid w:val="000F2213"/>
    <w:rsid w:val="000F23F2"/>
    <w:rsid w:val="000F2681"/>
    <w:rsid w:val="000F29C5"/>
    <w:rsid w:val="000F3DCF"/>
    <w:rsid w:val="000F3FE3"/>
    <w:rsid w:val="000F426A"/>
    <w:rsid w:val="000F564A"/>
    <w:rsid w:val="000F6822"/>
    <w:rsid w:val="000F68F2"/>
    <w:rsid w:val="000F6AC0"/>
    <w:rsid w:val="000F6BC0"/>
    <w:rsid w:val="000F75C3"/>
    <w:rsid w:val="000F7AA4"/>
    <w:rsid w:val="000F7C71"/>
    <w:rsid w:val="000F7E9E"/>
    <w:rsid w:val="00100674"/>
    <w:rsid w:val="00101689"/>
    <w:rsid w:val="001016DD"/>
    <w:rsid w:val="00101B57"/>
    <w:rsid w:val="00101F94"/>
    <w:rsid w:val="001025ED"/>
    <w:rsid w:val="00102D3C"/>
    <w:rsid w:val="00102FC4"/>
    <w:rsid w:val="00103089"/>
    <w:rsid w:val="001034C2"/>
    <w:rsid w:val="0010353A"/>
    <w:rsid w:val="0010396E"/>
    <w:rsid w:val="001040AA"/>
    <w:rsid w:val="001041F0"/>
    <w:rsid w:val="001048D0"/>
    <w:rsid w:val="00105310"/>
    <w:rsid w:val="00105A63"/>
    <w:rsid w:val="00105F57"/>
    <w:rsid w:val="00107E48"/>
    <w:rsid w:val="001101F9"/>
    <w:rsid w:val="00110B43"/>
    <w:rsid w:val="00111552"/>
    <w:rsid w:val="00111617"/>
    <w:rsid w:val="0011174A"/>
    <w:rsid w:val="001117CB"/>
    <w:rsid w:val="001117F0"/>
    <w:rsid w:val="00111A58"/>
    <w:rsid w:val="00112641"/>
    <w:rsid w:val="00112CCB"/>
    <w:rsid w:val="00113327"/>
    <w:rsid w:val="00114B89"/>
    <w:rsid w:val="00114F23"/>
    <w:rsid w:val="00115338"/>
    <w:rsid w:val="00115578"/>
    <w:rsid w:val="00116628"/>
    <w:rsid w:val="00116E37"/>
    <w:rsid w:val="00117182"/>
    <w:rsid w:val="00117849"/>
    <w:rsid w:val="00120800"/>
    <w:rsid w:val="00120D18"/>
    <w:rsid w:val="00122194"/>
    <w:rsid w:val="00122439"/>
    <w:rsid w:val="0012270D"/>
    <w:rsid w:val="0012273C"/>
    <w:rsid w:val="00122A45"/>
    <w:rsid w:val="00122A93"/>
    <w:rsid w:val="00122AE7"/>
    <w:rsid w:val="00123C8B"/>
    <w:rsid w:val="001242A6"/>
    <w:rsid w:val="00124C25"/>
    <w:rsid w:val="00124C93"/>
    <w:rsid w:val="00125357"/>
    <w:rsid w:val="00125449"/>
    <w:rsid w:val="001257DC"/>
    <w:rsid w:val="00125B1A"/>
    <w:rsid w:val="00125D0D"/>
    <w:rsid w:val="00125D2F"/>
    <w:rsid w:val="00125F45"/>
    <w:rsid w:val="0012677B"/>
    <w:rsid w:val="00126985"/>
    <w:rsid w:val="00127154"/>
    <w:rsid w:val="0012752D"/>
    <w:rsid w:val="001303EC"/>
    <w:rsid w:val="00130D18"/>
    <w:rsid w:val="00131243"/>
    <w:rsid w:val="001317DF"/>
    <w:rsid w:val="00133122"/>
    <w:rsid w:val="00133906"/>
    <w:rsid w:val="00133C5B"/>
    <w:rsid w:val="0013420C"/>
    <w:rsid w:val="0013443E"/>
    <w:rsid w:val="00135136"/>
    <w:rsid w:val="001353E2"/>
    <w:rsid w:val="001358CA"/>
    <w:rsid w:val="00136E59"/>
    <w:rsid w:val="001403B2"/>
    <w:rsid w:val="0014040D"/>
    <w:rsid w:val="00140ACF"/>
    <w:rsid w:val="00140C1B"/>
    <w:rsid w:val="00140DEF"/>
    <w:rsid w:val="00141204"/>
    <w:rsid w:val="001418D7"/>
    <w:rsid w:val="00141A1C"/>
    <w:rsid w:val="00141D53"/>
    <w:rsid w:val="00142B6E"/>
    <w:rsid w:val="0014301A"/>
    <w:rsid w:val="00143201"/>
    <w:rsid w:val="001439F8"/>
    <w:rsid w:val="00143A20"/>
    <w:rsid w:val="00143E1B"/>
    <w:rsid w:val="0014438B"/>
    <w:rsid w:val="001447F7"/>
    <w:rsid w:val="00144929"/>
    <w:rsid w:val="00144BFD"/>
    <w:rsid w:val="00146F0C"/>
    <w:rsid w:val="00147455"/>
    <w:rsid w:val="00147CF0"/>
    <w:rsid w:val="00147D5C"/>
    <w:rsid w:val="001502AE"/>
    <w:rsid w:val="00150E9C"/>
    <w:rsid w:val="00150EDD"/>
    <w:rsid w:val="00150F03"/>
    <w:rsid w:val="001514FE"/>
    <w:rsid w:val="00154949"/>
    <w:rsid w:val="0015534E"/>
    <w:rsid w:val="0015548E"/>
    <w:rsid w:val="00155601"/>
    <w:rsid w:val="00155940"/>
    <w:rsid w:val="00155952"/>
    <w:rsid w:val="00155B8E"/>
    <w:rsid w:val="00155CEF"/>
    <w:rsid w:val="00155E64"/>
    <w:rsid w:val="00156ABC"/>
    <w:rsid w:val="0015725D"/>
    <w:rsid w:val="00160115"/>
    <w:rsid w:val="0016025D"/>
    <w:rsid w:val="001603AA"/>
    <w:rsid w:val="00160537"/>
    <w:rsid w:val="00160A29"/>
    <w:rsid w:val="00160A9D"/>
    <w:rsid w:val="00160CA8"/>
    <w:rsid w:val="0016131B"/>
    <w:rsid w:val="00163A44"/>
    <w:rsid w:val="001643B5"/>
    <w:rsid w:val="0016444C"/>
    <w:rsid w:val="00164C92"/>
    <w:rsid w:val="001652E2"/>
    <w:rsid w:val="00165406"/>
    <w:rsid w:val="00165636"/>
    <w:rsid w:val="001662D8"/>
    <w:rsid w:val="00166472"/>
    <w:rsid w:val="00166A24"/>
    <w:rsid w:val="00166F1F"/>
    <w:rsid w:val="001672AE"/>
    <w:rsid w:val="0016750D"/>
    <w:rsid w:val="0016781D"/>
    <w:rsid w:val="00167A99"/>
    <w:rsid w:val="00167D03"/>
    <w:rsid w:val="00170CBB"/>
    <w:rsid w:val="001712BE"/>
    <w:rsid w:val="00172209"/>
    <w:rsid w:val="00172836"/>
    <w:rsid w:val="00173B60"/>
    <w:rsid w:val="00173B99"/>
    <w:rsid w:val="00173BBD"/>
    <w:rsid w:val="00173E5F"/>
    <w:rsid w:val="00173F0A"/>
    <w:rsid w:val="0017495B"/>
    <w:rsid w:val="00174CDF"/>
    <w:rsid w:val="00175634"/>
    <w:rsid w:val="00175981"/>
    <w:rsid w:val="00175F8A"/>
    <w:rsid w:val="0017652D"/>
    <w:rsid w:val="001771E3"/>
    <w:rsid w:val="001800D1"/>
    <w:rsid w:val="00180EA5"/>
    <w:rsid w:val="00180FBF"/>
    <w:rsid w:val="00182130"/>
    <w:rsid w:val="001821F5"/>
    <w:rsid w:val="001827BD"/>
    <w:rsid w:val="00183137"/>
    <w:rsid w:val="001836F9"/>
    <w:rsid w:val="00183A68"/>
    <w:rsid w:val="00183E73"/>
    <w:rsid w:val="00184890"/>
    <w:rsid w:val="00184982"/>
    <w:rsid w:val="001851A2"/>
    <w:rsid w:val="0018553C"/>
    <w:rsid w:val="001855E5"/>
    <w:rsid w:val="00185C6F"/>
    <w:rsid w:val="00185FE8"/>
    <w:rsid w:val="00186483"/>
    <w:rsid w:val="00186AA7"/>
    <w:rsid w:val="00186C4B"/>
    <w:rsid w:val="0018713B"/>
    <w:rsid w:val="00187939"/>
    <w:rsid w:val="00187EC9"/>
    <w:rsid w:val="00190B71"/>
    <w:rsid w:val="00190BCF"/>
    <w:rsid w:val="001910AC"/>
    <w:rsid w:val="0019137F"/>
    <w:rsid w:val="0019162B"/>
    <w:rsid w:val="00191738"/>
    <w:rsid w:val="00195723"/>
    <w:rsid w:val="00196147"/>
    <w:rsid w:val="00196306"/>
    <w:rsid w:val="00196729"/>
    <w:rsid w:val="00196A99"/>
    <w:rsid w:val="00196C35"/>
    <w:rsid w:val="00197E3A"/>
    <w:rsid w:val="001A047D"/>
    <w:rsid w:val="001A0534"/>
    <w:rsid w:val="001A1086"/>
    <w:rsid w:val="001A11D4"/>
    <w:rsid w:val="001A15FD"/>
    <w:rsid w:val="001A1F92"/>
    <w:rsid w:val="001A219A"/>
    <w:rsid w:val="001A320F"/>
    <w:rsid w:val="001A4D02"/>
    <w:rsid w:val="001A5090"/>
    <w:rsid w:val="001A55C6"/>
    <w:rsid w:val="001A5AF6"/>
    <w:rsid w:val="001A6A6D"/>
    <w:rsid w:val="001A6D89"/>
    <w:rsid w:val="001A7765"/>
    <w:rsid w:val="001A79A7"/>
    <w:rsid w:val="001A7DFF"/>
    <w:rsid w:val="001B025F"/>
    <w:rsid w:val="001B0973"/>
    <w:rsid w:val="001B0B61"/>
    <w:rsid w:val="001B1188"/>
    <w:rsid w:val="001B1303"/>
    <w:rsid w:val="001B2085"/>
    <w:rsid w:val="001B3314"/>
    <w:rsid w:val="001B376C"/>
    <w:rsid w:val="001B3A85"/>
    <w:rsid w:val="001B4114"/>
    <w:rsid w:val="001B4CF9"/>
    <w:rsid w:val="001B56C1"/>
    <w:rsid w:val="001B5920"/>
    <w:rsid w:val="001B6063"/>
    <w:rsid w:val="001B62C4"/>
    <w:rsid w:val="001B63CD"/>
    <w:rsid w:val="001B660A"/>
    <w:rsid w:val="001B7945"/>
    <w:rsid w:val="001B7CC7"/>
    <w:rsid w:val="001B7DC0"/>
    <w:rsid w:val="001B7DFA"/>
    <w:rsid w:val="001B7F16"/>
    <w:rsid w:val="001C0835"/>
    <w:rsid w:val="001C0EA1"/>
    <w:rsid w:val="001C11C4"/>
    <w:rsid w:val="001C150E"/>
    <w:rsid w:val="001C159A"/>
    <w:rsid w:val="001C17E3"/>
    <w:rsid w:val="001C1B61"/>
    <w:rsid w:val="001C1D81"/>
    <w:rsid w:val="001C26F3"/>
    <w:rsid w:val="001C2ACB"/>
    <w:rsid w:val="001C2B4A"/>
    <w:rsid w:val="001C3619"/>
    <w:rsid w:val="001C373B"/>
    <w:rsid w:val="001C38FC"/>
    <w:rsid w:val="001C476C"/>
    <w:rsid w:val="001C4803"/>
    <w:rsid w:val="001C48FB"/>
    <w:rsid w:val="001C4C37"/>
    <w:rsid w:val="001C6893"/>
    <w:rsid w:val="001C7317"/>
    <w:rsid w:val="001C73D5"/>
    <w:rsid w:val="001C7969"/>
    <w:rsid w:val="001C79D8"/>
    <w:rsid w:val="001D007F"/>
    <w:rsid w:val="001D271E"/>
    <w:rsid w:val="001D2B3A"/>
    <w:rsid w:val="001D2E17"/>
    <w:rsid w:val="001D2F62"/>
    <w:rsid w:val="001D2FD8"/>
    <w:rsid w:val="001D3004"/>
    <w:rsid w:val="001D3A4F"/>
    <w:rsid w:val="001D416E"/>
    <w:rsid w:val="001D44C5"/>
    <w:rsid w:val="001D4B0F"/>
    <w:rsid w:val="001D5280"/>
    <w:rsid w:val="001D54FC"/>
    <w:rsid w:val="001D62A2"/>
    <w:rsid w:val="001D6951"/>
    <w:rsid w:val="001D7146"/>
    <w:rsid w:val="001D7CCD"/>
    <w:rsid w:val="001E123F"/>
    <w:rsid w:val="001E182C"/>
    <w:rsid w:val="001E1CD7"/>
    <w:rsid w:val="001E2D67"/>
    <w:rsid w:val="001E3078"/>
    <w:rsid w:val="001E31B4"/>
    <w:rsid w:val="001E34B1"/>
    <w:rsid w:val="001E39BB"/>
    <w:rsid w:val="001E40B1"/>
    <w:rsid w:val="001E42F6"/>
    <w:rsid w:val="001E4A55"/>
    <w:rsid w:val="001E4E67"/>
    <w:rsid w:val="001E4F05"/>
    <w:rsid w:val="001E5670"/>
    <w:rsid w:val="001E5E0B"/>
    <w:rsid w:val="001E60DE"/>
    <w:rsid w:val="001E6188"/>
    <w:rsid w:val="001E7315"/>
    <w:rsid w:val="001E73E0"/>
    <w:rsid w:val="001E763A"/>
    <w:rsid w:val="001E7B19"/>
    <w:rsid w:val="001F06FC"/>
    <w:rsid w:val="001F0FB0"/>
    <w:rsid w:val="001F1869"/>
    <w:rsid w:val="001F1CEF"/>
    <w:rsid w:val="001F207F"/>
    <w:rsid w:val="001F2847"/>
    <w:rsid w:val="001F3848"/>
    <w:rsid w:val="001F3A9B"/>
    <w:rsid w:val="001F3D61"/>
    <w:rsid w:val="001F4757"/>
    <w:rsid w:val="001F48B2"/>
    <w:rsid w:val="001F55B8"/>
    <w:rsid w:val="001F5A44"/>
    <w:rsid w:val="001F654B"/>
    <w:rsid w:val="001F6E9E"/>
    <w:rsid w:val="001F7B5A"/>
    <w:rsid w:val="001F7C34"/>
    <w:rsid w:val="001F7E50"/>
    <w:rsid w:val="001F7E77"/>
    <w:rsid w:val="001F7E8E"/>
    <w:rsid w:val="00200297"/>
    <w:rsid w:val="0020038D"/>
    <w:rsid w:val="0020065D"/>
    <w:rsid w:val="00200CB6"/>
    <w:rsid w:val="002013D4"/>
    <w:rsid w:val="0020191A"/>
    <w:rsid w:val="00201B4C"/>
    <w:rsid w:val="00203394"/>
    <w:rsid w:val="0020355E"/>
    <w:rsid w:val="00203B7B"/>
    <w:rsid w:val="00203C15"/>
    <w:rsid w:val="002040A0"/>
    <w:rsid w:val="002059B6"/>
    <w:rsid w:val="00206987"/>
    <w:rsid w:val="002070D1"/>
    <w:rsid w:val="00207385"/>
    <w:rsid w:val="00207448"/>
    <w:rsid w:val="0020768E"/>
    <w:rsid w:val="00207873"/>
    <w:rsid w:val="00207BC4"/>
    <w:rsid w:val="0021188E"/>
    <w:rsid w:val="00211AE8"/>
    <w:rsid w:val="00211E91"/>
    <w:rsid w:val="00211F73"/>
    <w:rsid w:val="002120E1"/>
    <w:rsid w:val="00212A59"/>
    <w:rsid w:val="00213290"/>
    <w:rsid w:val="00213A79"/>
    <w:rsid w:val="00213F2D"/>
    <w:rsid w:val="00213F63"/>
    <w:rsid w:val="00213FE8"/>
    <w:rsid w:val="00214014"/>
    <w:rsid w:val="002142D0"/>
    <w:rsid w:val="0021461D"/>
    <w:rsid w:val="00215154"/>
    <w:rsid w:val="00215E91"/>
    <w:rsid w:val="00216870"/>
    <w:rsid w:val="002170BC"/>
    <w:rsid w:val="0021725A"/>
    <w:rsid w:val="00217C3D"/>
    <w:rsid w:val="002203BA"/>
    <w:rsid w:val="00220F49"/>
    <w:rsid w:val="002216AF"/>
    <w:rsid w:val="002220BF"/>
    <w:rsid w:val="002221A3"/>
    <w:rsid w:val="00222343"/>
    <w:rsid w:val="00222349"/>
    <w:rsid w:val="00222AF2"/>
    <w:rsid w:val="00222B8A"/>
    <w:rsid w:val="002237C1"/>
    <w:rsid w:val="002237EF"/>
    <w:rsid w:val="002237F3"/>
    <w:rsid w:val="002238DA"/>
    <w:rsid w:val="0022397E"/>
    <w:rsid w:val="00224206"/>
    <w:rsid w:val="002244FF"/>
    <w:rsid w:val="002249E6"/>
    <w:rsid w:val="002257E3"/>
    <w:rsid w:val="002259FE"/>
    <w:rsid w:val="00230C0B"/>
    <w:rsid w:val="00230E93"/>
    <w:rsid w:val="0023148A"/>
    <w:rsid w:val="002316A0"/>
    <w:rsid w:val="002316F1"/>
    <w:rsid w:val="00231E88"/>
    <w:rsid w:val="00232ABF"/>
    <w:rsid w:val="00232B8C"/>
    <w:rsid w:val="0023344F"/>
    <w:rsid w:val="002334C0"/>
    <w:rsid w:val="00234086"/>
    <w:rsid w:val="00234107"/>
    <w:rsid w:val="0023421F"/>
    <w:rsid w:val="002349C9"/>
    <w:rsid w:val="002358A2"/>
    <w:rsid w:val="00235B6A"/>
    <w:rsid w:val="00235E9B"/>
    <w:rsid w:val="0023619E"/>
    <w:rsid w:val="00236664"/>
    <w:rsid w:val="00236BDA"/>
    <w:rsid w:val="00237BB9"/>
    <w:rsid w:val="00240FB4"/>
    <w:rsid w:val="0024101E"/>
    <w:rsid w:val="00242B07"/>
    <w:rsid w:val="00243900"/>
    <w:rsid w:val="00243B08"/>
    <w:rsid w:val="00243B83"/>
    <w:rsid w:val="00243F08"/>
    <w:rsid w:val="00244373"/>
    <w:rsid w:val="0024547C"/>
    <w:rsid w:val="00245ED5"/>
    <w:rsid w:val="00246304"/>
    <w:rsid w:val="00246680"/>
    <w:rsid w:val="002473AE"/>
    <w:rsid w:val="00247E59"/>
    <w:rsid w:val="0025084E"/>
    <w:rsid w:val="00250F86"/>
    <w:rsid w:val="0025152C"/>
    <w:rsid w:val="002521C1"/>
    <w:rsid w:val="00252428"/>
    <w:rsid w:val="00252B39"/>
    <w:rsid w:val="0025306D"/>
    <w:rsid w:val="0025322C"/>
    <w:rsid w:val="00253525"/>
    <w:rsid w:val="002536D9"/>
    <w:rsid w:val="00253FAC"/>
    <w:rsid w:val="002543A8"/>
    <w:rsid w:val="00254F6E"/>
    <w:rsid w:val="00255113"/>
    <w:rsid w:val="00255126"/>
    <w:rsid w:val="002553EC"/>
    <w:rsid w:val="002554FC"/>
    <w:rsid w:val="002560F6"/>
    <w:rsid w:val="0025655F"/>
    <w:rsid w:val="002569E0"/>
    <w:rsid w:val="00256FA2"/>
    <w:rsid w:val="002573AB"/>
    <w:rsid w:val="00257F92"/>
    <w:rsid w:val="002604AA"/>
    <w:rsid w:val="00260983"/>
    <w:rsid w:val="00260F90"/>
    <w:rsid w:val="00261B14"/>
    <w:rsid w:val="00262FB4"/>
    <w:rsid w:val="00263824"/>
    <w:rsid w:val="00264CB2"/>
    <w:rsid w:val="00264E53"/>
    <w:rsid w:val="0026546C"/>
    <w:rsid w:val="002654CB"/>
    <w:rsid w:val="002656C5"/>
    <w:rsid w:val="002659F2"/>
    <w:rsid w:val="00266C5C"/>
    <w:rsid w:val="002676C4"/>
    <w:rsid w:val="0027013E"/>
    <w:rsid w:val="00270683"/>
    <w:rsid w:val="00270CBE"/>
    <w:rsid w:val="00271268"/>
    <w:rsid w:val="002712F5"/>
    <w:rsid w:val="002714C7"/>
    <w:rsid w:val="0027244A"/>
    <w:rsid w:val="00272D7B"/>
    <w:rsid w:val="002732B6"/>
    <w:rsid w:val="0027385E"/>
    <w:rsid w:val="0027408C"/>
    <w:rsid w:val="0027461A"/>
    <w:rsid w:val="00275459"/>
    <w:rsid w:val="00276110"/>
    <w:rsid w:val="00276E08"/>
    <w:rsid w:val="0027716A"/>
    <w:rsid w:val="00277587"/>
    <w:rsid w:val="002777EE"/>
    <w:rsid w:val="00277F93"/>
    <w:rsid w:val="002802C5"/>
    <w:rsid w:val="00280C17"/>
    <w:rsid w:val="00281134"/>
    <w:rsid w:val="00281358"/>
    <w:rsid w:val="00281699"/>
    <w:rsid w:val="00281721"/>
    <w:rsid w:val="00282012"/>
    <w:rsid w:val="002822BB"/>
    <w:rsid w:val="00282A42"/>
    <w:rsid w:val="00282ACE"/>
    <w:rsid w:val="002837DA"/>
    <w:rsid w:val="0028424B"/>
    <w:rsid w:val="0028461C"/>
    <w:rsid w:val="00284972"/>
    <w:rsid w:val="00286807"/>
    <w:rsid w:val="00286B69"/>
    <w:rsid w:val="002875EE"/>
    <w:rsid w:val="00287D3C"/>
    <w:rsid w:val="002900B9"/>
    <w:rsid w:val="00290DF9"/>
    <w:rsid w:val="00290E20"/>
    <w:rsid w:val="00292AE6"/>
    <w:rsid w:val="00292D6D"/>
    <w:rsid w:val="0029422D"/>
    <w:rsid w:val="00294251"/>
    <w:rsid w:val="00294A5D"/>
    <w:rsid w:val="0029591F"/>
    <w:rsid w:val="00295DD2"/>
    <w:rsid w:val="00296A6B"/>
    <w:rsid w:val="00297426"/>
    <w:rsid w:val="00297528"/>
    <w:rsid w:val="00297624"/>
    <w:rsid w:val="002A0131"/>
    <w:rsid w:val="002A04C9"/>
    <w:rsid w:val="002A0CE7"/>
    <w:rsid w:val="002A0D52"/>
    <w:rsid w:val="002A0E38"/>
    <w:rsid w:val="002A0E82"/>
    <w:rsid w:val="002A10A3"/>
    <w:rsid w:val="002A157F"/>
    <w:rsid w:val="002A1914"/>
    <w:rsid w:val="002A2384"/>
    <w:rsid w:val="002A2429"/>
    <w:rsid w:val="002A2E93"/>
    <w:rsid w:val="002A3060"/>
    <w:rsid w:val="002A3BF2"/>
    <w:rsid w:val="002A41D6"/>
    <w:rsid w:val="002A4396"/>
    <w:rsid w:val="002A4457"/>
    <w:rsid w:val="002A46B5"/>
    <w:rsid w:val="002A5A06"/>
    <w:rsid w:val="002A5A0B"/>
    <w:rsid w:val="002A7D29"/>
    <w:rsid w:val="002B05E0"/>
    <w:rsid w:val="002B0CC1"/>
    <w:rsid w:val="002B0F4B"/>
    <w:rsid w:val="002B0F96"/>
    <w:rsid w:val="002B1156"/>
    <w:rsid w:val="002B1279"/>
    <w:rsid w:val="002B2702"/>
    <w:rsid w:val="002B2BE9"/>
    <w:rsid w:val="002B34E4"/>
    <w:rsid w:val="002B3E5A"/>
    <w:rsid w:val="002B4661"/>
    <w:rsid w:val="002B4BC1"/>
    <w:rsid w:val="002B52F4"/>
    <w:rsid w:val="002B5320"/>
    <w:rsid w:val="002B5AC5"/>
    <w:rsid w:val="002B69E3"/>
    <w:rsid w:val="002B6BCD"/>
    <w:rsid w:val="002B7992"/>
    <w:rsid w:val="002B7DD6"/>
    <w:rsid w:val="002B7E07"/>
    <w:rsid w:val="002B7FEC"/>
    <w:rsid w:val="002C03B4"/>
    <w:rsid w:val="002C041D"/>
    <w:rsid w:val="002C0C08"/>
    <w:rsid w:val="002C0FEE"/>
    <w:rsid w:val="002C11EC"/>
    <w:rsid w:val="002C19C2"/>
    <w:rsid w:val="002C1C39"/>
    <w:rsid w:val="002C1DA4"/>
    <w:rsid w:val="002C2027"/>
    <w:rsid w:val="002C2955"/>
    <w:rsid w:val="002C4CD0"/>
    <w:rsid w:val="002C55A2"/>
    <w:rsid w:val="002C62BD"/>
    <w:rsid w:val="002C63AC"/>
    <w:rsid w:val="002C6BAF"/>
    <w:rsid w:val="002C6F65"/>
    <w:rsid w:val="002C7694"/>
    <w:rsid w:val="002C7B51"/>
    <w:rsid w:val="002D04D9"/>
    <w:rsid w:val="002D0F65"/>
    <w:rsid w:val="002D166C"/>
    <w:rsid w:val="002D19FD"/>
    <w:rsid w:val="002D1CD7"/>
    <w:rsid w:val="002D275D"/>
    <w:rsid w:val="002D2BEF"/>
    <w:rsid w:val="002D2C12"/>
    <w:rsid w:val="002D304F"/>
    <w:rsid w:val="002D384F"/>
    <w:rsid w:val="002D3EE3"/>
    <w:rsid w:val="002D49F8"/>
    <w:rsid w:val="002D4C93"/>
    <w:rsid w:val="002D5425"/>
    <w:rsid w:val="002D6285"/>
    <w:rsid w:val="002D658E"/>
    <w:rsid w:val="002D66FD"/>
    <w:rsid w:val="002D6FB4"/>
    <w:rsid w:val="002D7743"/>
    <w:rsid w:val="002D7ADF"/>
    <w:rsid w:val="002D7E20"/>
    <w:rsid w:val="002E0030"/>
    <w:rsid w:val="002E0442"/>
    <w:rsid w:val="002E08C8"/>
    <w:rsid w:val="002E0AC8"/>
    <w:rsid w:val="002E0B8C"/>
    <w:rsid w:val="002E119D"/>
    <w:rsid w:val="002E16F3"/>
    <w:rsid w:val="002E1F3E"/>
    <w:rsid w:val="002E23D3"/>
    <w:rsid w:val="002E2CEB"/>
    <w:rsid w:val="002E3048"/>
    <w:rsid w:val="002E3558"/>
    <w:rsid w:val="002E5304"/>
    <w:rsid w:val="002E53DD"/>
    <w:rsid w:val="002E5575"/>
    <w:rsid w:val="002E5BA9"/>
    <w:rsid w:val="002E5BE8"/>
    <w:rsid w:val="002E656A"/>
    <w:rsid w:val="002E6821"/>
    <w:rsid w:val="002E7016"/>
    <w:rsid w:val="002E7A5E"/>
    <w:rsid w:val="002E7FE4"/>
    <w:rsid w:val="002F0414"/>
    <w:rsid w:val="002F1951"/>
    <w:rsid w:val="002F1D8C"/>
    <w:rsid w:val="002F2029"/>
    <w:rsid w:val="002F313F"/>
    <w:rsid w:val="002F3425"/>
    <w:rsid w:val="002F385E"/>
    <w:rsid w:val="002F42F0"/>
    <w:rsid w:val="002F5234"/>
    <w:rsid w:val="002F596F"/>
    <w:rsid w:val="002F5D66"/>
    <w:rsid w:val="002F67B9"/>
    <w:rsid w:val="002F68AD"/>
    <w:rsid w:val="002F6A3D"/>
    <w:rsid w:val="002F7B85"/>
    <w:rsid w:val="002F7D3A"/>
    <w:rsid w:val="0030028B"/>
    <w:rsid w:val="003006D1"/>
    <w:rsid w:val="003008B6"/>
    <w:rsid w:val="00300B22"/>
    <w:rsid w:val="00301533"/>
    <w:rsid w:val="00301680"/>
    <w:rsid w:val="003025C4"/>
    <w:rsid w:val="00303494"/>
    <w:rsid w:val="003034D0"/>
    <w:rsid w:val="003039E4"/>
    <w:rsid w:val="00303C5D"/>
    <w:rsid w:val="00303D07"/>
    <w:rsid w:val="00303F1B"/>
    <w:rsid w:val="0030442B"/>
    <w:rsid w:val="00304816"/>
    <w:rsid w:val="0030604A"/>
    <w:rsid w:val="00306CC8"/>
    <w:rsid w:val="00307B5B"/>
    <w:rsid w:val="00307BA8"/>
    <w:rsid w:val="003103DA"/>
    <w:rsid w:val="0031043D"/>
    <w:rsid w:val="003105C4"/>
    <w:rsid w:val="00310CAE"/>
    <w:rsid w:val="00311B40"/>
    <w:rsid w:val="00311E86"/>
    <w:rsid w:val="00312D0C"/>
    <w:rsid w:val="00312DD9"/>
    <w:rsid w:val="00312FB3"/>
    <w:rsid w:val="0031334F"/>
    <w:rsid w:val="00313662"/>
    <w:rsid w:val="0031388B"/>
    <w:rsid w:val="00314435"/>
    <w:rsid w:val="0031448C"/>
    <w:rsid w:val="0031455F"/>
    <w:rsid w:val="0031499F"/>
    <w:rsid w:val="0031506D"/>
    <w:rsid w:val="003151F7"/>
    <w:rsid w:val="00315336"/>
    <w:rsid w:val="00316410"/>
    <w:rsid w:val="0031787E"/>
    <w:rsid w:val="0032044B"/>
    <w:rsid w:val="00320674"/>
    <w:rsid w:val="00320806"/>
    <w:rsid w:val="00320BCF"/>
    <w:rsid w:val="00320C3D"/>
    <w:rsid w:val="00321416"/>
    <w:rsid w:val="003226CA"/>
    <w:rsid w:val="0032510F"/>
    <w:rsid w:val="00325598"/>
    <w:rsid w:val="00326A51"/>
    <w:rsid w:val="00327194"/>
    <w:rsid w:val="00330A6F"/>
    <w:rsid w:val="00331A03"/>
    <w:rsid w:val="00331D8F"/>
    <w:rsid w:val="0033218A"/>
    <w:rsid w:val="00332538"/>
    <w:rsid w:val="003332A0"/>
    <w:rsid w:val="003337FF"/>
    <w:rsid w:val="0033395F"/>
    <w:rsid w:val="00333A51"/>
    <w:rsid w:val="00333F4A"/>
    <w:rsid w:val="003352D8"/>
    <w:rsid w:val="00335DF6"/>
    <w:rsid w:val="00336316"/>
    <w:rsid w:val="0033661D"/>
    <w:rsid w:val="00336B35"/>
    <w:rsid w:val="00336BB3"/>
    <w:rsid w:val="00336F64"/>
    <w:rsid w:val="00337A39"/>
    <w:rsid w:val="00337C40"/>
    <w:rsid w:val="003400FF"/>
    <w:rsid w:val="0034070B"/>
    <w:rsid w:val="00341E47"/>
    <w:rsid w:val="00342528"/>
    <w:rsid w:val="00342D7A"/>
    <w:rsid w:val="00343573"/>
    <w:rsid w:val="003435B4"/>
    <w:rsid w:val="0034409A"/>
    <w:rsid w:val="003447FC"/>
    <w:rsid w:val="0034496F"/>
    <w:rsid w:val="00344D1C"/>
    <w:rsid w:val="0034640F"/>
    <w:rsid w:val="00346E61"/>
    <w:rsid w:val="00347483"/>
    <w:rsid w:val="003476E2"/>
    <w:rsid w:val="00350F63"/>
    <w:rsid w:val="003514BC"/>
    <w:rsid w:val="00351BE0"/>
    <w:rsid w:val="00352A56"/>
    <w:rsid w:val="00353C44"/>
    <w:rsid w:val="00353E3C"/>
    <w:rsid w:val="00353EDC"/>
    <w:rsid w:val="0035461E"/>
    <w:rsid w:val="003548FE"/>
    <w:rsid w:val="00354D58"/>
    <w:rsid w:val="00354D60"/>
    <w:rsid w:val="003551C4"/>
    <w:rsid w:val="0035574F"/>
    <w:rsid w:val="00355C66"/>
    <w:rsid w:val="00356331"/>
    <w:rsid w:val="00356B8E"/>
    <w:rsid w:val="00356EC8"/>
    <w:rsid w:val="003571DA"/>
    <w:rsid w:val="00360D2E"/>
    <w:rsid w:val="00361577"/>
    <w:rsid w:val="00361E6A"/>
    <w:rsid w:val="00362051"/>
    <w:rsid w:val="00362326"/>
    <w:rsid w:val="003631DE"/>
    <w:rsid w:val="00363D61"/>
    <w:rsid w:val="003641C7"/>
    <w:rsid w:val="00364A0C"/>
    <w:rsid w:val="00365A31"/>
    <w:rsid w:val="0036615C"/>
    <w:rsid w:val="00366C87"/>
    <w:rsid w:val="00367399"/>
    <w:rsid w:val="0037047B"/>
    <w:rsid w:val="003704F3"/>
    <w:rsid w:val="003710F4"/>
    <w:rsid w:val="00371240"/>
    <w:rsid w:val="003716C0"/>
    <w:rsid w:val="00371A73"/>
    <w:rsid w:val="00372385"/>
    <w:rsid w:val="00372855"/>
    <w:rsid w:val="003736DD"/>
    <w:rsid w:val="003739B0"/>
    <w:rsid w:val="00374E1C"/>
    <w:rsid w:val="00375582"/>
    <w:rsid w:val="003755DA"/>
    <w:rsid w:val="00375637"/>
    <w:rsid w:val="0037588E"/>
    <w:rsid w:val="003759E1"/>
    <w:rsid w:val="003765AA"/>
    <w:rsid w:val="00380F63"/>
    <w:rsid w:val="00381B38"/>
    <w:rsid w:val="00381D0E"/>
    <w:rsid w:val="00381E71"/>
    <w:rsid w:val="0038229F"/>
    <w:rsid w:val="00382ED0"/>
    <w:rsid w:val="003832E0"/>
    <w:rsid w:val="0038363A"/>
    <w:rsid w:val="00385320"/>
    <w:rsid w:val="00385B0E"/>
    <w:rsid w:val="003861B5"/>
    <w:rsid w:val="00387C54"/>
    <w:rsid w:val="00390572"/>
    <w:rsid w:val="003907DD"/>
    <w:rsid w:val="003916BC"/>
    <w:rsid w:val="00392217"/>
    <w:rsid w:val="00392681"/>
    <w:rsid w:val="003928AD"/>
    <w:rsid w:val="00393206"/>
    <w:rsid w:val="003935ED"/>
    <w:rsid w:val="003939EA"/>
    <w:rsid w:val="003948E6"/>
    <w:rsid w:val="00394DC1"/>
    <w:rsid w:val="003951DA"/>
    <w:rsid w:val="00395E70"/>
    <w:rsid w:val="00396778"/>
    <w:rsid w:val="00396975"/>
    <w:rsid w:val="00397023"/>
    <w:rsid w:val="0039780E"/>
    <w:rsid w:val="00397CF9"/>
    <w:rsid w:val="00397EAC"/>
    <w:rsid w:val="003A0A01"/>
    <w:rsid w:val="003A0EF8"/>
    <w:rsid w:val="003A108D"/>
    <w:rsid w:val="003A113E"/>
    <w:rsid w:val="003A13AE"/>
    <w:rsid w:val="003A1B2F"/>
    <w:rsid w:val="003A1E7D"/>
    <w:rsid w:val="003A1EA6"/>
    <w:rsid w:val="003A2227"/>
    <w:rsid w:val="003A2490"/>
    <w:rsid w:val="003A3499"/>
    <w:rsid w:val="003A3C0A"/>
    <w:rsid w:val="003A3E59"/>
    <w:rsid w:val="003A467D"/>
    <w:rsid w:val="003A4A87"/>
    <w:rsid w:val="003A51A0"/>
    <w:rsid w:val="003A5B35"/>
    <w:rsid w:val="003A6535"/>
    <w:rsid w:val="003A6FD4"/>
    <w:rsid w:val="003B025D"/>
    <w:rsid w:val="003B14DA"/>
    <w:rsid w:val="003B1EE4"/>
    <w:rsid w:val="003B29DE"/>
    <w:rsid w:val="003B2C34"/>
    <w:rsid w:val="003B2DB1"/>
    <w:rsid w:val="003B3986"/>
    <w:rsid w:val="003B3F9A"/>
    <w:rsid w:val="003B4422"/>
    <w:rsid w:val="003B4824"/>
    <w:rsid w:val="003B4934"/>
    <w:rsid w:val="003B4D08"/>
    <w:rsid w:val="003B5125"/>
    <w:rsid w:val="003B517D"/>
    <w:rsid w:val="003B5D3F"/>
    <w:rsid w:val="003B6335"/>
    <w:rsid w:val="003B652C"/>
    <w:rsid w:val="003B6531"/>
    <w:rsid w:val="003B6AAC"/>
    <w:rsid w:val="003B6C83"/>
    <w:rsid w:val="003B6FF1"/>
    <w:rsid w:val="003B78AF"/>
    <w:rsid w:val="003C006C"/>
    <w:rsid w:val="003C0903"/>
    <w:rsid w:val="003C0A11"/>
    <w:rsid w:val="003C0AC6"/>
    <w:rsid w:val="003C1148"/>
    <w:rsid w:val="003C122C"/>
    <w:rsid w:val="003C2794"/>
    <w:rsid w:val="003C298C"/>
    <w:rsid w:val="003C3596"/>
    <w:rsid w:val="003C36FC"/>
    <w:rsid w:val="003C3BA4"/>
    <w:rsid w:val="003C3E10"/>
    <w:rsid w:val="003C3F04"/>
    <w:rsid w:val="003C3FCB"/>
    <w:rsid w:val="003C4186"/>
    <w:rsid w:val="003C4864"/>
    <w:rsid w:val="003C490D"/>
    <w:rsid w:val="003C5735"/>
    <w:rsid w:val="003C5F08"/>
    <w:rsid w:val="003C61EF"/>
    <w:rsid w:val="003C69EB"/>
    <w:rsid w:val="003C6A02"/>
    <w:rsid w:val="003C7999"/>
    <w:rsid w:val="003C7D9A"/>
    <w:rsid w:val="003D005B"/>
    <w:rsid w:val="003D061E"/>
    <w:rsid w:val="003D0DB8"/>
    <w:rsid w:val="003D13E8"/>
    <w:rsid w:val="003D1547"/>
    <w:rsid w:val="003D190B"/>
    <w:rsid w:val="003D1FB0"/>
    <w:rsid w:val="003D2A0F"/>
    <w:rsid w:val="003D37D7"/>
    <w:rsid w:val="003D3E92"/>
    <w:rsid w:val="003D4974"/>
    <w:rsid w:val="003D4A4F"/>
    <w:rsid w:val="003D4AC7"/>
    <w:rsid w:val="003D52E4"/>
    <w:rsid w:val="003D53DD"/>
    <w:rsid w:val="003D5EF5"/>
    <w:rsid w:val="003D6011"/>
    <w:rsid w:val="003D60BA"/>
    <w:rsid w:val="003D61AB"/>
    <w:rsid w:val="003D6C17"/>
    <w:rsid w:val="003E008A"/>
    <w:rsid w:val="003E010C"/>
    <w:rsid w:val="003E0187"/>
    <w:rsid w:val="003E075E"/>
    <w:rsid w:val="003E0D23"/>
    <w:rsid w:val="003E1987"/>
    <w:rsid w:val="003E209C"/>
    <w:rsid w:val="003E2CD0"/>
    <w:rsid w:val="003E2F1F"/>
    <w:rsid w:val="003E4173"/>
    <w:rsid w:val="003E4AD5"/>
    <w:rsid w:val="003E4AE3"/>
    <w:rsid w:val="003E5D29"/>
    <w:rsid w:val="003E5DB7"/>
    <w:rsid w:val="003E5E6D"/>
    <w:rsid w:val="003E624B"/>
    <w:rsid w:val="003E6657"/>
    <w:rsid w:val="003E6CBB"/>
    <w:rsid w:val="003E6E32"/>
    <w:rsid w:val="003E7416"/>
    <w:rsid w:val="003E7B41"/>
    <w:rsid w:val="003F0431"/>
    <w:rsid w:val="003F1A92"/>
    <w:rsid w:val="003F2F10"/>
    <w:rsid w:val="003F329F"/>
    <w:rsid w:val="003F3412"/>
    <w:rsid w:val="003F3715"/>
    <w:rsid w:val="003F3765"/>
    <w:rsid w:val="003F3DD2"/>
    <w:rsid w:val="003F41EF"/>
    <w:rsid w:val="003F4584"/>
    <w:rsid w:val="003F4C00"/>
    <w:rsid w:val="003F4C12"/>
    <w:rsid w:val="003F50F7"/>
    <w:rsid w:val="003F538C"/>
    <w:rsid w:val="003F57DB"/>
    <w:rsid w:val="003F59A9"/>
    <w:rsid w:val="003F59E6"/>
    <w:rsid w:val="003F5A3E"/>
    <w:rsid w:val="003F641F"/>
    <w:rsid w:val="003F6EC2"/>
    <w:rsid w:val="003F7058"/>
    <w:rsid w:val="003F7234"/>
    <w:rsid w:val="003F72B5"/>
    <w:rsid w:val="003F78E6"/>
    <w:rsid w:val="003F790B"/>
    <w:rsid w:val="004014D3"/>
    <w:rsid w:val="00401ABD"/>
    <w:rsid w:val="00402BD8"/>
    <w:rsid w:val="00403F6E"/>
    <w:rsid w:val="004040A2"/>
    <w:rsid w:val="004040F6"/>
    <w:rsid w:val="00405639"/>
    <w:rsid w:val="00406ABB"/>
    <w:rsid w:val="00406D7E"/>
    <w:rsid w:val="004072F4"/>
    <w:rsid w:val="00407AC6"/>
    <w:rsid w:val="00407F8F"/>
    <w:rsid w:val="00410462"/>
    <w:rsid w:val="004104BE"/>
    <w:rsid w:val="00410500"/>
    <w:rsid w:val="004107D8"/>
    <w:rsid w:val="00410939"/>
    <w:rsid w:val="0041145D"/>
    <w:rsid w:val="0041147B"/>
    <w:rsid w:val="004116E2"/>
    <w:rsid w:val="00411790"/>
    <w:rsid w:val="00411A70"/>
    <w:rsid w:val="004121DD"/>
    <w:rsid w:val="00412573"/>
    <w:rsid w:val="00412920"/>
    <w:rsid w:val="00412AE5"/>
    <w:rsid w:val="00412DF3"/>
    <w:rsid w:val="004147F7"/>
    <w:rsid w:val="00415895"/>
    <w:rsid w:val="00416799"/>
    <w:rsid w:val="004169A0"/>
    <w:rsid w:val="004169AD"/>
    <w:rsid w:val="00416CC1"/>
    <w:rsid w:val="00417126"/>
    <w:rsid w:val="00417309"/>
    <w:rsid w:val="00417923"/>
    <w:rsid w:val="00420436"/>
    <w:rsid w:val="00420484"/>
    <w:rsid w:val="004211F5"/>
    <w:rsid w:val="004212C9"/>
    <w:rsid w:val="004215FB"/>
    <w:rsid w:val="00421B47"/>
    <w:rsid w:val="00422218"/>
    <w:rsid w:val="00422823"/>
    <w:rsid w:val="00422949"/>
    <w:rsid w:val="00422BD1"/>
    <w:rsid w:val="00422EBB"/>
    <w:rsid w:val="004231BB"/>
    <w:rsid w:val="004232A3"/>
    <w:rsid w:val="0042355E"/>
    <w:rsid w:val="004238BE"/>
    <w:rsid w:val="00424339"/>
    <w:rsid w:val="00424BDE"/>
    <w:rsid w:val="004250AA"/>
    <w:rsid w:val="00425D75"/>
    <w:rsid w:val="004263DE"/>
    <w:rsid w:val="00426574"/>
    <w:rsid w:val="00426AC8"/>
    <w:rsid w:val="0043012A"/>
    <w:rsid w:val="00431121"/>
    <w:rsid w:val="00431439"/>
    <w:rsid w:val="004317BC"/>
    <w:rsid w:val="00431937"/>
    <w:rsid w:val="00431C8C"/>
    <w:rsid w:val="00432136"/>
    <w:rsid w:val="00432E57"/>
    <w:rsid w:val="00432FBF"/>
    <w:rsid w:val="004330D4"/>
    <w:rsid w:val="00433527"/>
    <w:rsid w:val="00434233"/>
    <w:rsid w:val="00434658"/>
    <w:rsid w:val="00434BED"/>
    <w:rsid w:val="00434F40"/>
    <w:rsid w:val="004353B1"/>
    <w:rsid w:val="00436303"/>
    <w:rsid w:val="0043648F"/>
    <w:rsid w:val="00436F18"/>
    <w:rsid w:val="00437623"/>
    <w:rsid w:val="00437E82"/>
    <w:rsid w:val="0044026D"/>
    <w:rsid w:val="00440361"/>
    <w:rsid w:val="00440532"/>
    <w:rsid w:val="0044067D"/>
    <w:rsid w:val="00440A24"/>
    <w:rsid w:val="004418EF"/>
    <w:rsid w:val="00442284"/>
    <w:rsid w:val="004422F1"/>
    <w:rsid w:val="004423A9"/>
    <w:rsid w:val="00442753"/>
    <w:rsid w:val="00442F12"/>
    <w:rsid w:val="004433E9"/>
    <w:rsid w:val="00443732"/>
    <w:rsid w:val="004437C5"/>
    <w:rsid w:val="00443A8C"/>
    <w:rsid w:val="00443E2D"/>
    <w:rsid w:val="004447F7"/>
    <w:rsid w:val="00444838"/>
    <w:rsid w:val="00444D53"/>
    <w:rsid w:val="004467EF"/>
    <w:rsid w:val="00446A6D"/>
    <w:rsid w:val="004477F2"/>
    <w:rsid w:val="00447B97"/>
    <w:rsid w:val="00447D6A"/>
    <w:rsid w:val="00447F12"/>
    <w:rsid w:val="0045064B"/>
    <w:rsid w:val="0045134E"/>
    <w:rsid w:val="00453D7A"/>
    <w:rsid w:val="00455530"/>
    <w:rsid w:val="0045599E"/>
    <w:rsid w:val="00455C98"/>
    <w:rsid w:val="0045741B"/>
    <w:rsid w:val="004579A3"/>
    <w:rsid w:val="00457FC5"/>
    <w:rsid w:val="00460FB0"/>
    <w:rsid w:val="00462D41"/>
    <w:rsid w:val="004637D4"/>
    <w:rsid w:val="004637DA"/>
    <w:rsid w:val="00463BB0"/>
    <w:rsid w:val="00463CD6"/>
    <w:rsid w:val="004643AD"/>
    <w:rsid w:val="0046476F"/>
    <w:rsid w:val="00464A93"/>
    <w:rsid w:val="00465A38"/>
    <w:rsid w:val="00465D17"/>
    <w:rsid w:val="00465F5B"/>
    <w:rsid w:val="00466A10"/>
    <w:rsid w:val="00466CF0"/>
    <w:rsid w:val="00466DA8"/>
    <w:rsid w:val="00466E36"/>
    <w:rsid w:val="00467280"/>
    <w:rsid w:val="004704D4"/>
    <w:rsid w:val="004704DB"/>
    <w:rsid w:val="00470563"/>
    <w:rsid w:val="00471308"/>
    <w:rsid w:val="00471C08"/>
    <w:rsid w:val="00472381"/>
    <w:rsid w:val="00473761"/>
    <w:rsid w:val="00473908"/>
    <w:rsid w:val="00473F01"/>
    <w:rsid w:val="00473F8B"/>
    <w:rsid w:val="0047411B"/>
    <w:rsid w:val="004741EA"/>
    <w:rsid w:val="0047460B"/>
    <w:rsid w:val="004751EB"/>
    <w:rsid w:val="00475432"/>
    <w:rsid w:val="00475B54"/>
    <w:rsid w:val="00476EB6"/>
    <w:rsid w:val="00477E27"/>
    <w:rsid w:val="0048006B"/>
    <w:rsid w:val="004803BB"/>
    <w:rsid w:val="00480A35"/>
    <w:rsid w:val="004811D2"/>
    <w:rsid w:val="00481434"/>
    <w:rsid w:val="004814D8"/>
    <w:rsid w:val="0048269B"/>
    <w:rsid w:val="00483440"/>
    <w:rsid w:val="00483E94"/>
    <w:rsid w:val="00484DF3"/>
    <w:rsid w:val="00485382"/>
    <w:rsid w:val="00485A90"/>
    <w:rsid w:val="00485F2F"/>
    <w:rsid w:val="00486DED"/>
    <w:rsid w:val="00487056"/>
    <w:rsid w:val="00490448"/>
    <w:rsid w:val="004904A5"/>
    <w:rsid w:val="00491135"/>
    <w:rsid w:val="004913CF"/>
    <w:rsid w:val="004915F8"/>
    <w:rsid w:val="00491729"/>
    <w:rsid w:val="00491891"/>
    <w:rsid w:val="00491B60"/>
    <w:rsid w:val="004921C0"/>
    <w:rsid w:val="00493083"/>
    <w:rsid w:val="00493452"/>
    <w:rsid w:val="004939B6"/>
    <w:rsid w:val="00493E0C"/>
    <w:rsid w:val="0049417B"/>
    <w:rsid w:val="004942A7"/>
    <w:rsid w:val="00494785"/>
    <w:rsid w:val="00494B4C"/>
    <w:rsid w:val="00494EB7"/>
    <w:rsid w:val="004951C3"/>
    <w:rsid w:val="00495AC5"/>
    <w:rsid w:val="00495F29"/>
    <w:rsid w:val="00496DB4"/>
    <w:rsid w:val="00497356"/>
    <w:rsid w:val="004A0369"/>
    <w:rsid w:val="004A066C"/>
    <w:rsid w:val="004A0DD4"/>
    <w:rsid w:val="004A1C81"/>
    <w:rsid w:val="004A2E4C"/>
    <w:rsid w:val="004A32DD"/>
    <w:rsid w:val="004A3770"/>
    <w:rsid w:val="004A382C"/>
    <w:rsid w:val="004A3E42"/>
    <w:rsid w:val="004A4592"/>
    <w:rsid w:val="004A4C6F"/>
    <w:rsid w:val="004A5C5D"/>
    <w:rsid w:val="004A5E75"/>
    <w:rsid w:val="004A629E"/>
    <w:rsid w:val="004A6C9C"/>
    <w:rsid w:val="004A76BA"/>
    <w:rsid w:val="004A7AD3"/>
    <w:rsid w:val="004A7E8C"/>
    <w:rsid w:val="004B02DC"/>
    <w:rsid w:val="004B0643"/>
    <w:rsid w:val="004B0B13"/>
    <w:rsid w:val="004B0DD9"/>
    <w:rsid w:val="004B1617"/>
    <w:rsid w:val="004B162A"/>
    <w:rsid w:val="004B17F9"/>
    <w:rsid w:val="004B1EA3"/>
    <w:rsid w:val="004B20BB"/>
    <w:rsid w:val="004B22CC"/>
    <w:rsid w:val="004B2353"/>
    <w:rsid w:val="004B2C0A"/>
    <w:rsid w:val="004B2EAE"/>
    <w:rsid w:val="004B3590"/>
    <w:rsid w:val="004B380F"/>
    <w:rsid w:val="004B49BD"/>
    <w:rsid w:val="004B4E1F"/>
    <w:rsid w:val="004B4FB4"/>
    <w:rsid w:val="004B4FDC"/>
    <w:rsid w:val="004B54FD"/>
    <w:rsid w:val="004B6298"/>
    <w:rsid w:val="004B70B0"/>
    <w:rsid w:val="004B70FA"/>
    <w:rsid w:val="004C04AD"/>
    <w:rsid w:val="004C093A"/>
    <w:rsid w:val="004C160E"/>
    <w:rsid w:val="004C1A70"/>
    <w:rsid w:val="004C1FC5"/>
    <w:rsid w:val="004C1FCE"/>
    <w:rsid w:val="004C2718"/>
    <w:rsid w:val="004C2FF8"/>
    <w:rsid w:val="004C409D"/>
    <w:rsid w:val="004C46DF"/>
    <w:rsid w:val="004C4CD1"/>
    <w:rsid w:val="004C53EC"/>
    <w:rsid w:val="004C562B"/>
    <w:rsid w:val="004C59B8"/>
    <w:rsid w:val="004C5A5A"/>
    <w:rsid w:val="004C62E2"/>
    <w:rsid w:val="004C6DFE"/>
    <w:rsid w:val="004C7193"/>
    <w:rsid w:val="004C7539"/>
    <w:rsid w:val="004C759C"/>
    <w:rsid w:val="004C7990"/>
    <w:rsid w:val="004C7B0D"/>
    <w:rsid w:val="004D0B92"/>
    <w:rsid w:val="004D110A"/>
    <w:rsid w:val="004D141D"/>
    <w:rsid w:val="004D170E"/>
    <w:rsid w:val="004D247D"/>
    <w:rsid w:val="004D2512"/>
    <w:rsid w:val="004D2635"/>
    <w:rsid w:val="004D2736"/>
    <w:rsid w:val="004D2F33"/>
    <w:rsid w:val="004D3332"/>
    <w:rsid w:val="004D3C17"/>
    <w:rsid w:val="004D41FD"/>
    <w:rsid w:val="004D4366"/>
    <w:rsid w:val="004D4373"/>
    <w:rsid w:val="004D6A65"/>
    <w:rsid w:val="004D6B65"/>
    <w:rsid w:val="004D6E8D"/>
    <w:rsid w:val="004D7EBA"/>
    <w:rsid w:val="004E0171"/>
    <w:rsid w:val="004E06E4"/>
    <w:rsid w:val="004E0D43"/>
    <w:rsid w:val="004E1351"/>
    <w:rsid w:val="004E1664"/>
    <w:rsid w:val="004E206C"/>
    <w:rsid w:val="004E27F6"/>
    <w:rsid w:val="004E2A1D"/>
    <w:rsid w:val="004E2A8A"/>
    <w:rsid w:val="004E373C"/>
    <w:rsid w:val="004E39C9"/>
    <w:rsid w:val="004E3A16"/>
    <w:rsid w:val="004E4DD5"/>
    <w:rsid w:val="004E4F71"/>
    <w:rsid w:val="004E5EE8"/>
    <w:rsid w:val="004E6496"/>
    <w:rsid w:val="004E66C9"/>
    <w:rsid w:val="004E6F8B"/>
    <w:rsid w:val="004E75B6"/>
    <w:rsid w:val="004E7A91"/>
    <w:rsid w:val="004F0474"/>
    <w:rsid w:val="004F0705"/>
    <w:rsid w:val="004F077D"/>
    <w:rsid w:val="004F0A22"/>
    <w:rsid w:val="004F16CA"/>
    <w:rsid w:val="004F1DE1"/>
    <w:rsid w:val="004F23E6"/>
    <w:rsid w:val="004F2B21"/>
    <w:rsid w:val="004F2EB4"/>
    <w:rsid w:val="004F310B"/>
    <w:rsid w:val="004F388A"/>
    <w:rsid w:val="004F3B6B"/>
    <w:rsid w:val="004F4205"/>
    <w:rsid w:val="004F42EC"/>
    <w:rsid w:val="004F432E"/>
    <w:rsid w:val="004F4B35"/>
    <w:rsid w:val="004F5209"/>
    <w:rsid w:val="004F55CF"/>
    <w:rsid w:val="004F6EFC"/>
    <w:rsid w:val="004F6F03"/>
    <w:rsid w:val="004F7053"/>
    <w:rsid w:val="00500E9A"/>
    <w:rsid w:val="00502561"/>
    <w:rsid w:val="005026B0"/>
    <w:rsid w:val="0050283C"/>
    <w:rsid w:val="00502B4F"/>
    <w:rsid w:val="005031A5"/>
    <w:rsid w:val="005033CD"/>
    <w:rsid w:val="00503719"/>
    <w:rsid w:val="00505253"/>
    <w:rsid w:val="0050564D"/>
    <w:rsid w:val="00506077"/>
    <w:rsid w:val="00506357"/>
    <w:rsid w:val="00506CD6"/>
    <w:rsid w:val="00510C55"/>
    <w:rsid w:val="00510CEB"/>
    <w:rsid w:val="00510D5F"/>
    <w:rsid w:val="00511148"/>
    <w:rsid w:val="005111E1"/>
    <w:rsid w:val="005112C1"/>
    <w:rsid w:val="00511516"/>
    <w:rsid w:val="00511FD3"/>
    <w:rsid w:val="00512BE2"/>
    <w:rsid w:val="005130DF"/>
    <w:rsid w:val="005132D6"/>
    <w:rsid w:val="005136C7"/>
    <w:rsid w:val="005138DD"/>
    <w:rsid w:val="00513D26"/>
    <w:rsid w:val="0051519F"/>
    <w:rsid w:val="00515CE5"/>
    <w:rsid w:val="00516562"/>
    <w:rsid w:val="00516A45"/>
    <w:rsid w:val="00516CDA"/>
    <w:rsid w:val="005203AE"/>
    <w:rsid w:val="005206F0"/>
    <w:rsid w:val="00520873"/>
    <w:rsid w:val="005220B6"/>
    <w:rsid w:val="0052211F"/>
    <w:rsid w:val="00522824"/>
    <w:rsid w:val="00525294"/>
    <w:rsid w:val="00525546"/>
    <w:rsid w:val="0052596D"/>
    <w:rsid w:val="00526C38"/>
    <w:rsid w:val="00526C3A"/>
    <w:rsid w:val="00526E12"/>
    <w:rsid w:val="0053104E"/>
    <w:rsid w:val="005310C9"/>
    <w:rsid w:val="0053136F"/>
    <w:rsid w:val="005313E1"/>
    <w:rsid w:val="00531B24"/>
    <w:rsid w:val="00532782"/>
    <w:rsid w:val="0053338E"/>
    <w:rsid w:val="00533B21"/>
    <w:rsid w:val="00534646"/>
    <w:rsid w:val="00534C26"/>
    <w:rsid w:val="005359B2"/>
    <w:rsid w:val="005359B7"/>
    <w:rsid w:val="00535E0C"/>
    <w:rsid w:val="00536003"/>
    <w:rsid w:val="00536097"/>
    <w:rsid w:val="0053615F"/>
    <w:rsid w:val="005361A7"/>
    <w:rsid w:val="00536364"/>
    <w:rsid w:val="00536C65"/>
    <w:rsid w:val="00536F1D"/>
    <w:rsid w:val="00537347"/>
    <w:rsid w:val="00540206"/>
    <w:rsid w:val="00540AE1"/>
    <w:rsid w:val="00540BF7"/>
    <w:rsid w:val="00541B55"/>
    <w:rsid w:val="00541D60"/>
    <w:rsid w:val="00542DAC"/>
    <w:rsid w:val="0054390D"/>
    <w:rsid w:val="00545BF3"/>
    <w:rsid w:val="00545F09"/>
    <w:rsid w:val="00546A34"/>
    <w:rsid w:val="00546C91"/>
    <w:rsid w:val="005471A1"/>
    <w:rsid w:val="0054743A"/>
    <w:rsid w:val="00547945"/>
    <w:rsid w:val="00547A01"/>
    <w:rsid w:val="00547AFE"/>
    <w:rsid w:val="00550E2A"/>
    <w:rsid w:val="00550E7F"/>
    <w:rsid w:val="00551657"/>
    <w:rsid w:val="00551F01"/>
    <w:rsid w:val="0055243E"/>
    <w:rsid w:val="005526F8"/>
    <w:rsid w:val="00552FEF"/>
    <w:rsid w:val="00553611"/>
    <w:rsid w:val="00553889"/>
    <w:rsid w:val="005539D5"/>
    <w:rsid w:val="00553A6B"/>
    <w:rsid w:val="00553FFF"/>
    <w:rsid w:val="00554069"/>
    <w:rsid w:val="00554B31"/>
    <w:rsid w:val="00554CDC"/>
    <w:rsid w:val="005550F4"/>
    <w:rsid w:val="005560FD"/>
    <w:rsid w:val="00556922"/>
    <w:rsid w:val="00557092"/>
    <w:rsid w:val="00557321"/>
    <w:rsid w:val="005575FA"/>
    <w:rsid w:val="00560B0D"/>
    <w:rsid w:val="0056104D"/>
    <w:rsid w:val="005611CB"/>
    <w:rsid w:val="005611EC"/>
    <w:rsid w:val="005618B0"/>
    <w:rsid w:val="00561C32"/>
    <w:rsid w:val="005625C3"/>
    <w:rsid w:val="00562635"/>
    <w:rsid w:val="00562782"/>
    <w:rsid w:val="00562E3D"/>
    <w:rsid w:val="00563EC2"/>
    <w:rsid w:val="00564AE5"/>
    <w:rsid w:val="00564B59"/>
    <w:rsid w:val="0056522E"/>
    <w:rsid w:val="005658EB"/>
    <w:rsid w:val="00565A2B"/>
    <w:rsid w:val="005665C7"/>
    <w:rsid w:val="00566F3C"/>
    <w:rsid w:val="00567BDA"/>
    <w:rsid w:val="00570165"/>
    <w:rsid w:val="00570DC6"/>
    <w:rsid w:val="00571875"/>
    <w:rsid w:val="00572956"/>
    <w:rsid w:val="005736B4"/>
    <w:rsid w:val="005737D8"/>
    <w:rsid w:val="00573B68"/>
    <w:rsid w:val="005744BF"/>
    <w:rsid w:val="005746D9"/>
    <w:rsid w:val="00574B25"/>
    <w:rsid w:val="00575005"/>
    <w:rsid w:val="00575217"/>
    <w:rsid w:val="0057669C"/>
    <w:rsid w:val="0057672E"/>
    <w:rsid w:val="00577B58"/>
    <w:rsid w:val="00577C37"/>
    <w:rsid w:val="00580A6D"/>
    <w:rsid w:val="00580EDE"/>
    <w:rsid w:val="0058144B"/>
    <w:rsid w:val="005816BB"/>
    <w:rsid w:val="005827A9"/>
    <w:rsid w:val="00583259"/>
    <w:rsid w:val="00583648"/>
    <w:rsid w:val="005837C9"/>
    <w:rsid w:val="00583F5C"/>
    <w:rsid w:val="005841AB"/>
    <w:rsid w:val="00584C5F"/>
    <w:rsid w:val="00585528"/>
    <w:rsid w:val="005868CC"/>
    <w:rsid w:val="00586B8A"/>
    <w:rsid w:val="00587509"/>
    <w:rsid w:val="005912DE"/>
    <w:rsid w:val="005919D6"/>
    <w:rsid w:val="00591F62"/>
    <w:rsid w:val="00592076"/>
    <w:rsid w:val="00592390"/>
    <w:rsid w:val="00592594"/>
    <w:rsid w:val="00592C8E"/>
    <w:rsid w:val="00592FDE"/>
    <w:rsid w:val="00593654"/>
    <w:rsid w:val="00594012"/>
    <w:rsid w:val="00594A9D"/>
    <w:rsid w:val="00594FC9"/>
    <w:rsid w:val="00595788"/>
    <w:rsid w:val="005963E3"/>
    <w:rsid w:val="00596F1C"/>
    <w:rsid w:val="005A0EB9"/>
    <w:rsid w:val="005A104A"/>
    <w:rsid w:val="005A18C6"/>
    <w:rsid w:val="005A1E4C"/>
    <w:rsid w:val="005A2135"/>
    <w:rsid w:val="005A2258"/>
    <w:rsid w:val="005A286D"/>
    <w:rsid w:val="005A3152"/>
    <w:rsid w:val="005A483D"/>
    <w:rsid w:val="005A5180"/>
    <w:rsid w:val="005A5542"/>
    <w:rsid w:val="005A56D0"/>
    <w:rsid w:val="005A5A20"/>
    <w:rsid w:val="005A5D18"/>
    <w:rsid w:val="005A7376"/>
    <w:rsid w:val="005A7613"/>
    <w:rsid w:val="005B14EE"/>
    <w:rsid w:val="005B1CCF"/>
    <w:rsid w:val="005B2177"/>
    <w:rsid w:val="005B39C1"/>
    <w:rsid w:val="005B41B1"/>
    <w:rsid w:val="005B5207"/>
    <w:rsid w:val="005B53DF"/>
    <w:rsid w:val="005B5BB8"/>
    <w:rsid w:val="005B5D8B"/>
    <w:rsid w:val="005B601A"/>
    <w:rsid w:val="005B6967"/>
    <w:rsid w:val="005B6D23"/>
    <w:rsid w:val="005B7B0E"/>
    <w:rsid w:val="005B7C5E"/>
    <w:rsid w:val="005B7CD7"/>
    <w:rsid w:val="005B7CEB"/>
    <w:rsid w:val="005C000E"/>
    <w:rsid w:val="005C0114"/>
    <w:rsid w:val="005C01E0"/>
    <w:rsid w:val="005C09F8"/>
    <w:rsid w:val="005C0D47"/>
    <w:rsid w:val="005C1587"/>
    <w:rsid w:val="005C192E"/>
    <w:rsid w:val="005C1E06"/>
    <w:rsid w:val="005C208C"/>
    <w:rsid w:val="005C240A"/>
    <w:rsid w:val="005C25C1"/>
    <w:rsid w:val="005C2B83"/>
    <w:rsid w:val="005C2C23"/>
    <w:rsid w:val="005C33CE"/>
    <w:rsid w:val="005C3A07"/>
    <w:rsid w:val="005C40B3"/>
    <w:rsid w:val="005C41DC"/>
    <w:rsid w:val="005C4A46"/>
    <w:rsid w:val="005C4F9B"/>
    <w:rsid w:val="005C5763"/>
    <w:rsid w:val="005C60CA"/>
    <w:rsid w:val="005C6559"/>
    <w:rsid w:val="005C6CCA"/>
    <w:rsid w:val="005C6D9E"/>
    <w:rsid w:val="005D1C3B"/>
    <w:rsid w:val="005D29DD"/>
    <w:rsid w:val="005D3D38"/>
    <w:rsid w:val="005D4642"/>
    <w:rsid w:val="005D472B"/>
    <w:rsid w:val="005D485D"/>
    <w:rsid w:val="005D56DD"/>
    <w:rsid w:val="005D58C9"/>
    <w:rsid w:val="005D5F72"/>
    <w:rsid w:val="005D5FA8"/>
    <w:rsid w:val="005D606E"/>
    <w:rsid w:val="005D667F"/>
    <w:rsid w:val="005D7768"/>
    <w:rsid w:val="005D7BE3"/>
    <w:rsid w:val="005D7F8E"/>
    <w:rsid w:val="005E0000"/>
    <w:rsid w:val="005E0069"/>
    <w:rsid w:val="005E02D7"/>
    <w:rsid w:val="005E0583"/>
    <w:rsid w:val="005E05A7"/>
    <w:rsid w:val="005E071D"/>
    <w:rsid w:val="005E1308"/>
    <w:rsid w:val="005E1A93"/>
    <w:rsid w:val="005E25D2"/>
    <w:rsid w:val="005E28B7"/>
    <w:rsid w:val="005E2C0E"/>
    <w:rsid w:val="005E2DF2"/>
    <w:rsid w:val="005E302A"/>
    <w:rsid w:val="005E350A"/>
    <w:rsid w:val="005E481D"/>
    <w:rsid w:val="005E48CF"/>
    <w:rsid w:val="005E4EEA"/>
    <w:rsid w:val="005E5648"/>
    <w:rsid w:val="005E5770"/>
    <w:rsid w:val="005E5EFF"/>
    <w:rsid w:val="005E7630"/>
    <w:rsid w:val="005E774D"/>
    <w:rsid w:val="005E791A"/>
    <w:rsid w:val="005E7FEC"/>
    <w:rsid w:val="005F0CC7"/>
    <w:rsid w:val="005F10F4"/>
    <w:rsid w:val="005F11E4"/>
    <w:rsid w:val="005F2014"/>
    <w:rsid w:val="005F2132"/>
    <w:rsid w:val="005F23C9"/>
    <w:rsid w:val="005F3953"/>
    <w:rsid w:val="005F4618"/>
    <w:rsid w:val="005F4859"/>
    <w:rsid w:val="005F57F5"/>
    <w:rsid w:val="005F5864"/>
    <w:rsid w:val="005F5D07"/>
    <w:rsid w:val="005F6037"/>
    <w:rsid w:val="005F634C"/>
    <w:rsid w:val="005F6BE5"/>
    <w:rsid w:val="005F7A2F"/>
    <w:rsid w:val="00600020"/>
    <w:rsid w:val="00600215"/>
    <w:rsid w:val="006004CF"/>
    <w:rsid w:val="00600AD8"/>
    <w:rsid w:val="00600C73"/>
    <w:rsid w:val="00600EB5"/>
    <w:rsid w:val="0060146C"/>
    <w:rsid w:val="006018B5"/>
    <w:rsid w:val="00602E1F"/>
    <w:rsid w:val="006036A0"/>
    <w:rsid w:val="00603FA7"/>
    <w:rsid w:val="00604274"/>
    <w:rsid w:val="0060438E"/>
    <w:rsid w:val="00604695"/>
    <w:rsid w:val="00604792"/>
    <w:rsid w:val="00604B08"/>
    <w:rsid w:val="00604BDF"/>
    <w:rsid w:val="00604C3E"/>
    <w:rsid w:val="006055CA"/>
    <w:rsid w:val="00605D48"/>
    <w:rsid w:val="00605EE2"/>
    <w:rsid w:val="0060653B"/>
    <w:rsid w:val="00606568"/>
    <w:rsid w:val="006065E9"/>
    <w:rsid w:val="006070A0"/>
    <w:rsid w:val="006077E4"/>
    <w:rsid w:val="00607A92"/>
    <w:rsid w:val="00607C5C"/>
    <w:rsid w:val="00607DD0"/>
    <w:rsid w:val="006101DF"/>
    <w:rsid w:val="00611351"/>
    <w:rsid w:val="00611681"/>
    <w:rsid w:val="006116A4"/>
    <w:rsid w:val="00611A57"/>
    <w:rsid w:val="00611E8E"/>
    <w:rsid w:val="00611E9F"/>
    <w:rsid w:val="00612141"/>
    <w:rsid w:val="006143B2"/>
    <w:rsid w:val="00614517"/>
    <w:rsid w:val="00614A0C"/>
    <w:rsid w:val="00615297"/>
    <w:rsid w:val="00615C7D"/>
    <w:rsid w:val="00615D53"/>
    <w:rsid w:val="006165F4"/>
    <w:rsid w:val="006175CA"/>
    <w:rsid w:val="0061793C"/>
    <w:rsid w:val="00617A8B"/>
    <w:rsid w:val="006200E0"/>
    <w:rsid w:val="0062066E"/>
    <w:rsid w:val="00620C14"/>
    <w:rsid w:val="00621194"/>
    <w:rsid w:val="00621867"/>
    <w:rsid w:val="00621F2B"/>
    <w:rsid w:val="006220DE"/>
    <w:rsid w:val="006241E4"/>
    <w:rsid w:val="006256DD"/>
    <w:rsid w:val="00625D50"/>
    <w:rsid w:val="00625FC4"/>
    <w:rsid w:val="0062603C"/>
    <w:rsid w:val="006265DB"/>
    <w:rsid w:val="006265F8"/>
    <w:rsid w:val="00626710"/>
    <w:rsid w:val="00627251"/>
    <w:rsid w:val="00627558"/>
    <w:rsid w:val="00630952"/>
    <w:rsid w:val="00632482"/>
    <w:rsid w:val="00632697"/>
    <w:rsid w:val="00632862"/>
    <w:rsid w:val="006328A8"/>
    <w:rsid w:val="0063303B"/>
    <w:rsid w:val="00634E69"/>
    <w:rsid w:val="00635E9F"/>
    <w:rsid w:val="00635ECA"/>
    <w:rsid w:val="00635F3F"/>
    <w:rsid w:val="0063649F"/>
    <w:rsid w:val="0063651C"/>
    <w:rsid w:val="00637993"/>
    <w:rsid w:val="006409D7"/>
    <w:rsid w:val="00640F55"/>
    <w:rsid w:val="0064124B"/>
    <w:rsid w:val="00642C71"/>
    <w:rsid w:val="0064309C"/>
    <w:rsid w:val="006433A8"/>
    <w:rsid w:val="00643973"/>
    <w:rsid w:val="00643D99"/>
    <w:rsid w:val="006445F8"/>
    <w:rsid w:val="006449BF"/>
    <w:rsid w:val="0064542A"/>
    <w:rsid w:val="006454B9"/>
    <w:rsid w:val="0064571B"/>
    <w:rsid w:val="00646153"/>
    <w:rsid w:val="00646849"/>
    <w:rsid w:val="006478D4"/>
    <w:rsid w:val="00647DA6"/>
    <w:rsid w:val="00647DE3"/>
    <w:rsid w:val="0065122C"/>
    <w:rsid w:val="0065135D"/>
    <w:rsid w:val="0065137A"/>
    <w:rsid w:val="00651A04"/>
    <w:rsid w:val="00651BAD"/>
    <w:rsid w:val="006534F6"/>
    <w:rsid w:val="00653E11"/>
    <w:rsid w:val="00654265"/>
    <w:rsid w:val="006542AE"/>
    <w:rsid w:val="00654855"/>
    <w:rsid w:val="00656CBF"/>
    <w:rsid w:val="0065783E"/>
    <w:rsid w:val="00657B6C"/>
    <w:rsid w:val="0066099B"/>
    <w:rsid w:val="00660C9E"/>
    <w:rsid w:val="00660FC6"/>
    <w:rsid w:val="006610C1"/>
    <w:rsid w:val="00661F33"/>
    <w:rsid w:val="006637FD"/>
    <w:rsid w:val="00663C5A"/>
    <w:rsid w:val="00663DDC"/>
    <w:rsid w:val="00664352"/>
    <w:rsid w:val="00664780"/>
    <w:rsid w:val="00664970"/>
    <w:rsid w:val="00664DEF"/>
    <w:rsid w:val="00664DF2"/>
    <w:rsid w:val="0066614F"/>
    <w:rsid w:val="00666161"/>
    <w:rsid w:val="00666FC0"/>
    <w:rsid w:val="00667493"/>
    <w:rsid w:val="0066777F"/>
    <w:rsid w:val="006703E4"/>
    <w:rsid w:val="0067047D"/>
    <w:rsid w:val="00670ED7"/>
    <w:rsid w:val="00671426"/>
    <w:rsid w:val="00671B5D"/>
    <w:rsid w:val="00671EFF"/>
    <w:rsid w:val="006726B3"/>
    <w:rsid w:val="00672B94"/>
    <w:rsid w:val="00673C93"/>
    <w:rsid w:val="00674DB5"/>
    <w:rsid w:val="00675092"/>
    <w:rsid w:val="00675845"/>
    <w:rsid w:val="00676068"/>
    <w:rsid w:val="00676380"/>
    <w:rsid w:val="006775DD"/>
    <w:rsid w:val="00677E2C"/>
    <w:rsid w:val="0068019A"/>
    <w:rsid w:val="00680210"/>
    <w:rsid w:val="00680501"/>
    <w:rsid w:val="00680874"/>
    <w:rsid w:val="00680CAA"/>
    <w:rsid w:val="0068237C"/>
    <w:rsid w:val="00682C48"/>
    <w:rsid w:val="006836CD"/>
    <w:rsid w:val="00683DBC"/>
    <w:rsid w:val="0068428D"/>
    <w:rsid w:val="0068436A"/>
    <w:rsid w:val="00684543"/>
    <w:rsid w:val="006845A9"/>
    <w:rsid w:val="00684AB1"/>
    <w:rsid w:val="00684B70"/>
    <w:rsid w:val="0068505D"/>
    <w:rsid w:val="006853D2"/>
    <w:rsid w:val="006865C2"/>
    <w:rsid w:val="0068675E"/>
    <w:rsid w:val="006867C8"/>
    <w:rsid w:val="00686A59"/>
    <w:rsid w:val="00686CFA"/>
    <w:rsid w:val="0068709E"/>
    <w:rsid w:val="006871F4"/>
    <w:rsid w:val="006877CD"/>
    <w:rsid w:val="006901D1"/>
    <w:rsid w:val="006910A6"/>
    <w:rsid w:val="00691A4E"/>
    <w:rsid w:val="00692116"/>
    <w:rsid w:val="006935A1"/>
    <w:rsid w:val="00693FE5"/>
    <w:rsid w:val="0069412D"/>
    <w:rsid w:val="006945B9"/>
    <w:rsid w:val="00694709"/>
    <w:rsid w:val="0069493E"/>
    <w:rsid w:val="00694D89"/>
    <w:rsid w:val="00695E61"/>
    <w:rsid w:val="00696572"/>
    <w:rsid w:val="00697189"/>
    <w:rsid w:val="00697985"/>
    <w:rsid w:val="006A09BB"/>
    <w:rsid w:val="006A0E21"/>
    <w:rsid w:val="006A12D0"/>
    <w:rsid w:val="006A1CAE"/>
    <w:rsid w:val="006A2784"/>
    <w:rsid w:val="006A2E7C"/>
    <w:rsid w:val="006A3B33"/>
    <w:rsid w:val="006A4D37"/>
    <w:rsid w:val="006A51D2"/>
    <w:rsid w:val="006A5B95"/>
    <w:rsid w:val="006A632C"/>
    <w:rsid w:val="006A6438"/>
    <w:rsid w:val="006A7E24"/>
    <w:rsid w:val="006B04CF"/>
    <w:rsid w:val="006B053B"/>
    <w:rsid w:val="006B0E8F"/>
    <w:rsid w:val="006B19AB"/>
    <w:rsid w:val="006B23DE"/>
    <w:rsid w:val="006B2DD1"/>
    <w:rsid w:val="006B30AF"/>
    <w:rsid w:val="006B3772"/>
    <w:rsid w:val="006B4067"/>
    <w:rsid w:val="006B4765"/>
    <w:rsid w:val="006B4D73"/>
    <w:rsid w:val="006B5E7C"/>
    <w:rsid w:val="006B6EAD"/>
    <w:rsid w:val="006B772C"/>
    <w:rsid w:val="006B7C6F"/>
    <w:rsid w:val="006C0385"/>
    <w:rsid w:val="006C0425"/>
    <w:rsid w:val="006C05D7"/>
    <w:rsid w:val="006C0AEA"/>
    <w:rsid w:val="006C13C8"/>
    <w:rsid w:val="006C19F0"/>
    <w:rsid w:val="006C1E97"/>
    <w:rsid w:val="006C2017"/>
    <w:rsid w:val="006C27B4"/>
    <w:rsid w:val="006C298C"/>
    <w:rsid w:val="006C2C56"/>
    <w:rsid w:val="006C333F"/>
    <w:rsid w:val="006C3543"/>
    <w:rsid w:val="006C3A43"/>
    <w:rsid w:val="006C3DCB"/>
    <w:rsid w:val="006C3FCA"/>
    <w:rsid w:val="006C4B1B"/>
    <w:rsid w:val="006C5AA7"/>
    <w:rsid w:val="006C651D"/>
    <w:rsid w:val="006C72CA"/>
    <w:rsid w:val="006C7A16"/>
    <w:rsid w:val="006C7B79"/>
    <w:rsid w:val="006D04D0"/>
    <w:rsid w:val="006D068B"/>
    <w:rsid w:val="006D0960"/>
    <w:rsid w:val="006D0D16"/>
    <w:rsid w:val="006D0DDE"/>
    <w:rsid w:val="006D1AF6"/>
    <w:rsid w:val="006D25FB"/>
    <w:rsid w:val="006D27C9"/>
    <w:rsid w:val="006D2FD9"/>
    <w:rsid w:val="006D3379"/>
    <w:rsid w:val="006D33F7"/>
    <w:rsid w:val="006D3DBF"/>
    <w:rsid w:val="006D3E4A"/>
    <w:rsid w:val="006D3FE1"/>
    <w:rsid w:val="006D42FA"/>
    <w:rsid w:val="006D492F"/>
    <w:rsid w:val="006D4F28"/>
    <w:rsid w:val="006D519A"/>
    <w:rsid w:val="006D5677"/>
    <w:rsid w:val="006D5744"/>
    <w:rsid w:val="006D5CF2"/>
    <w:rsid w:val="006D5DA2"/>
    <w:rsid w:val="006D6259"/>
    <w:rsid w:val="006D723A"/>
    <w:rsid w:val="006D7949"/>
    <w:rsid w:val="006D7C3A"/>
    <w:rsid w:val="006E0154"/>
    <w:rsid w:val="006E01C7"/>
    <w:rsid w:val="006E06EB"/>
    <w:rsid w:val="006E093E"/>
    <w:rsid w:val="006E0A1C"/>
    <w:rsid w:val="006E2B1E"/>
    <w:rsid w:val="006E32D9"/>
    <w:rsid w:val="006E3341"/>
    <w:rsid w:val="006E47AA"/>
    <w:rsid w:val="006E4EAC"/>
    <w:rsid w:val="006E64D3"/>
    <w:rsid w:val="006E6514"/>
    <w:rsid w:val="006E67EA"/>
    <w:rsid w:val="006E6887"/>
    <w:rsid w:val="006E6BF9"/>
    <w:rsid w:val="006E7AE0"/>
    <w:rsid w:val="006F0407"/>
    <w:rsid w:val="006F1041"/>
    <w:rsid w:val="006F27FE"/>
    <w:rsid w:val="006F2A7E"/>
    <w:rsid w:val="006F2F0B"/>
    <w:rsid w:val="006F307B"/>
    <w:rsid w:val="006F3742"/>
    <w:rsid w:val="006F3C8E"/>
    <w:rsid w:val="006F462F"/>
    <w:rsid w:val="006F4F63"/>
    <w:rsid w:val="006F5291"/>
    <w:rsid w:val="006F533C"/>
    <w:rsid w:val="006F6384"/>
    <w:rsid w:val="006F648D"/>
    <w:rsid w:val="006F68BA"/>
    <w:rsid w:val="006F7A94"/>
    <w:rsid w:val="0070027A"/>
    <w:rsid w:val="0070032B"/>
    <w:rsid w:val="00700718"/>
    <w:rsid w:val="00701564"/>
    <w:rsid w:val="00701A5F"/>
    <w:rsid w:val="00701CCB"/>
    <w:rsid w:val="00702DEF"/>
    <w:rsid w:val="0070338A"/>
    <w:rsid w:val="007037FF"/>
    <w:rsid w:val="00703922"/>
    <w:rsid w:val="00704949"/>
    <w:rsid w:val="00704D37"/>
    <w:rsid w:val="00704F26"/>
    <w:rsid w:val="0070561D"/>
    <w:rsid w:val="007059EF"/>
    <w:rsid w:val="0070633E"/>
    <w:rsid w:val="00706622"/>
    <w:rsid w:val="00706905"/>
    <w:rsid w:val="0070711C"/>
    <w:rsid w:val="00707543"/>
    <w:rsid w:val="007077CE"/>
    <w:rsid w:val="00710213"/>
    <w:rsid w:val="00712349"/>
    <w:rsid w:val="007124A4"/>
    <w:rsid w:val="00712837"/>
    <w:rsid w:val="00712F26"/>
    <w:rsid w:val="007138BB"/>
    <w:rsid w:val="00713BB9"/>
    <w:rsid w:val="00714299"/>
    <w:rsid w:val="00714A20"/>
    <w:rsid w:val="00714E27"/>
    <w:rsid w:val="007160EB"/>
    <w:rsid w:val="007164CD"/>
    <w:rsid w:val="00716655"/>
    <w:rsid w:val="00716F03"/>
    <w:rsid w:val="007204AC"/>
    <w:rsid w:val="00720F6C"/>
    <w:rsid w:val="00721298"/>
    <w:rsid w:val="007215A4"/>
    <w:rsid w:val="0072207A"/>
    <w:rsid w:val="00722658"/>
    <w:rsid w:val="007228BE"/>
    <w:rsid w:val="00723D45"/>
    <w:rsid w:val="007245DD"/>
    <w:rsid w:val="007247E0"/>
    <w:rsid w:val="00724800"/>
    <w:rsid w:val="007250B4"/>
    <w:rsid w:val="0072646B"/>
    <w:rsid w:val="0072685A"/>
    <w:rsid w:val="00726E8E"/>
    <w:rsid w:val="00727F2A"/>
    <w:rsid w:val="00727F62"/>
    <w:rsid w:val="00730155"/>
    <w:rsid w:val="00730FD9"/>
    <w:rsid w:val="007314EF"/>
    <w:rsid w:val="00731FF9"/>
    <w:rsid w:val="00732024"/>
    <w:rsid w:val="0073277E"/>
    <w:rsid w:val="007329B6"/>
    <w:rsid w:val="00732DFD"/>
    <w:rsid w:val="00732F9B"/>
    <w:rsid w:val="00732FAB"/>
    <w:rsid w:val="00733D0E"/>
    <w:rsid w:val="007344B7"/>
    <w:rsid w:val="00734D2A"/>
    <w:rsid w:val="00734E87"/>
    <w:rsid w:val="00735AEF"/>
    <w:rsid w:val="007367FA"/>
    <w:rsid w:val="00736908"/>
    <w:rsid w:val="007373DB"/>
    <w:rsid w:val="00737815"/>
    <w:rsid w:val="00737822"/>
    <w:rsid w:val="00740051"/>
    <w:rsid w:val="007404D6"/>
    <w:rsid w:val="007404E5"/>
    <w:rsid w:val="00740ECD"/>
    <w:rsid w:val="00741DB5"/>
    <w:rsid w:val="007424FE"/>
    <w:rsid w:val="00742A16"/>
    <w:rsid w:val="00742A3A"/>
    <w:rsid w:val="00743A5B"/>
    <w:rsid w:val="00743B16"/>
    <w:rsid w:val="00743E0E"/>
    <w:rsid w:val="007451C4"/>
    <w:rsid w:val="00745302"/>
    <w:rsid w:val="0074558A"/>
    <w:rsid w:val="00745819"/>
    <w:rsid w:val="0074596D"/>
    <w:rsid w:val="00745E80"/>
    <w:rsid w:val="00745EA7"/>
    <w:rsid w:val="007511ED"/>
    <w:rsid w:val="007516AB"/>
    <w:rsid w:val="0075188A"/>
    <w:rsid w:val="0075224A"/>
    <w:rsid w:val="007525D2"/>
    <w:rsid w:val="0075266E"/>
    <w:rsid w:val="00752936"/>
    <w:rsid w:val="00753060"/>
    <w:rsid w:val="0075340F"/>
    <w:rsid w:val="00753553"/>
    <w:rsid w:val="00753653"/>
    <w:rsid w:val="007549F3"/>
    <w:rsid w:val="00754C09"/>
    <w:rsid w:val="0075557C"/>
    <w:rsid w:val="00755580"/>
    <w:rsid w:val="007559DB"/>
    <w:rsid w:val="00756392"/>
    <w:rsid w:val="00756982"/>
    <w:rsid w:val="00756C09"/>
    <w:rsid w:val="00756EBD"/>
    <w:rsid w:val="0075786C"/>
    <w:rsid w:val="00757A6F"/>
    <w:rsid w:val="00757DE1"/>
    <w:rsid w:val="00760126"/>
    <w:rsid w:val="007603B0"/>
    <w:rsid w:val="00760545"/>
    <w:rsid w:val="0076059B"/>
    <w:rsid w:val="007605C2"/>
    <w:rsid w:val="00760BF9"/>
    <w:rsid w:val="00760C51"/>
    <w:rsid w:val="007610E4"/>
    <w:rsid w:val="00761532"/>
    <w:rsid w:val="00762659"/>
    <w:rsid w:val="007633AF"/>
    <w:rsid w:val="00763752"/>
    <w:rsid w:val="00763E2A"/>
    <w:rsid w:val="00764766"/>
    <w:rsid w:val="00764B72"/>
    <w:rsid w:val="00764F84"/>
    <w:rsid w:val="00764FC9"/>
    <w:rsid w:val="007656BE"/>
    <w:rsid w:val="007658AE"/>
    <w:rsid w:val="00765CA7"/>
    <w:rsid w:val="00765E7B"/>
    <w:rsid w:val="00767041"/>
    <w:rsid w:val="00767EF3"/>
    <w:rsid w:val="00770C9C"/>
    <w:rsid w:val="007713ED"/>
    <w:rsid w:val="00771447"/>
    <w:rsid w:val="0077207E"/>
    <w:rsid w:val="00772C9E"/>
    <w:rsid w:val="00774DE5"/>
    <w:rsid w:val="007756F4"/>
    <w:rsid w:val="007762F6"/>
    <w:rsid w:val="00776301"/>
    <w:rsid w:val="00777373"/>
    <w:rsid w:val="007779D7"/>
    <w:rsid w:val="00780565"/>
    <w:rsid w:val="007812B2"/>
    <w:rsid w:val="00781B2F"/>
    <w:rsid w:val="00782287"/>
    <w:rsid w:val="00782639"/>
    <w:rsid w:val="00782C43"/>
    <w:rsid w:val="007839A6"/>
    <w:rsid w:val="00783EF5"/>
    <w:rsid w:val="00784102"/>
    <w:rsid w:val="00784152"/>
    <w:rsid w:val="007849E2"/>
    <w:rsid w:val="00784A70"/>
    <w:rsid w:val="00784AC7"/>
    <w:rsid w:val="00784AEE"/>
    <w:rsid w:val="0078500A"/>
    <w:rsid w:val="0078520A"/>
    <w:rsid w:val="0078520F"/>
    <w:rsid w:val="00785603"/>
    <w:rsid w:val="00785D96"/>
    <w:rsid w:val="007865A0"/>
    <w:rsid w:val="00786A97"/>
    <w:rsid w:val="00790790"/>
    <w:rsid w:val="00790839"/>
    <w:rsid w:val="007912FD"/>
    <w:rsid w:val="00791589"/>
    <w:rsid w:val="00791B94"/>
    <w:rsid w:val="007928C1"/>
    <w:rsid w:val="00792F2B"/>
    <w:rsid w:val="00793162"/>
    <w:rsid w:val="007935EE"/>
    <w:rsid w:val="0079376C"/>
    <w:rsid w:val="00793C9F"/>
    <w:rsid w:val="00794B91"/>
    <w:rsid w:val="00794BE6"/>
    <w:rsid w:val="007950E7"/>
    <w:rsid w:val="007954C9"/>
    <w:rsid w:val="00795594"/>
    <w:rsid w:val="0079700E"/>
    <w:rsid w:val="00797418"/>
    <w:rsid w:val="007975FA"/>
    <w:rsid w:val="00797D2E"/>
    <w:rsid w:val="007A05B7"/>
    <w:rsid w:val="007A0C0A"/>
    <w:rsid w:val="007A0F59"/>
    <w:rsid w:val="007A13A9"/>
    <w:rsid w:val="007A1559"/>
    <w:rsid w:val="007A194D"/>
    <w:rsid w:val="007A19F1"/>
    <w:rsid w:val="007A24FD"/>
    <w:rsid w:val="007A26DE"/>
    <w:rsid w:val="007A30B7"/>
    <w:rsid w:val="007A33F6"/>
    <w:rsid w:val="007A36C4"/>
    <w:rsid w:val="007A3C1C"/>
    <w:rsid w:val="007A412B"/>
    <w:rsid w:val="007A423E"/>
    <w:rsid w:val="007A5B06"/>
    <w:rsid w:val="007A692F"/>
    <w:rsid w:val="007A7249"/>
    <w:rsid w:val="007A73AD"/>
    <w:rsid w:val="007A74BD"/>
    <w:rsid w:val="007A7790"/>
    <w:rsid w:val="007B0489"/>
    <w:rsid w:val="007B05A7"/>
    <w:rsid w:val="007B0EEF"/>
    <w:rsid w:val="007B0F52"/>
    <w:rsid w:val="007B0F9D"/>
    <w:rsid w:val="007B1BB3"/>
    <w:rsid w:val="007B1FB0"/>
    <w:rsid w:val="007B20F3"/>
    <w:rsid w:val="007B2337"/>
    <w:rsid w:val="007B2B0E"/>
    <w:rsid w:val="007B35C4"/>
    <w:rsid w:val="007B4E35"/>
    <w:rsid w:val="007B75F0"/>
    <w:rsid w:val="007C0153"/>
    <w:rsid w:val="007C0270"/>
    <w:rsid w:val="007C0DEB"/>
    <w:rsid w:val="007C1494"/>
    <w:rsid w:val="007C1C37"/>
    <w:rsid w:val="007C1D9F"/>
    <w:rsid w:val="007C204C"/>
    <w:rsid w:val="007C2A80"/>
    <w:rsid w:val="007C330A"/>
    <w:rsid w:val="007C3924"/>
    <w:rsid w:val="007C39A9"/>
    <w:rsid w:val="007C3A74"/>
    <w:rsid w:val="007C3F92"/>
    <w:rsid w:val="007C4067"/>
    <w:rsid w:val="007C44D8"/>
    <w:rsid w:val="007C57E4"/>
    <w:rsid w:val="007C6ABD"/>
    <w:rsid w:val="007C6CFD"/>
    <w:rsid w:val="007C6E22"/>
    <w:rsid w:val="007D0DAF"/>
    <w:rsid w:val="007D11CF"/>
    <w:rsid w:val="007D178B"/>
    <w:rsid w:val="007D1B04"/>
    <w:rsid w:val="007D2E58"/>
    <w:rsid w:val="007D3600"/>
    <w:rsid w:val="007D4126"/>
    <w:rsid w:val="007D4BC0"/>
    <w:rsid w:val="007D57ED"/>
    <w:rsid w:val="007D5978"/>
    <w:rsid w:val="007D5B99"/>
    <w:rsid w:val="007D629A"/>
    <w:rsid w:val="007D7331"/>
    <w:rsid w:val="007D743A"/>
    <w:rsid w:val="007D743E"/>
    <w:rsid w:val="007D7B72"/>
    <w:rsid w:val="007D7D15"/>
    <w:rsid w:val="007E1053"/>
    <w:rsid w:val="007E1415"/>
    <w:rsid w:val="007E1796"/>
    <w:rsid w:val="007E1AC6"/>
    <w:rsid w:val="007E22BB"/>
    <w:rsid w:val="007E3651"/>
    <w:rsid w:val="007E3E40"/>
    <w:rsid w:val="007E415E"/>
    <w:rsid w:val="007E55D7"/>
    <w:rsid w:val="007E560A"/>
    <w:rsid w:val="007E6230"/>
    <w:rsid w:val="007E6D9B"/>
    <w:rsid w:val="007E6ED1"/>
    <w:rsid w:val="007E74FC"/>
    <w:rsid w:val="007E7754"/>
    <w:rsid w:val="007E7D44"/>
    <w:rsid w:val="007F0080"/>
    <w:rsid w:val="007F02AD"/>
    <w:rsid w:val="007F10A2"/>
    <w:rsid w:val="007F18E6"/>
    <w:rsid w:val="007F21AA"/>
    <w:rsid w:val="007F2448"/>
    <w:rsid w:val="007F2978"/>
    <w:rsid w:val="007F2A23"/>
    <w:rsid w:val="007F4C51"/>
    <w:rsid w:val="007F5030"/>
    <w:rsid w:val="007F51B3"/>
    <w:rsid w:val="007F5F68"/>
    <w:rsid w:val="007F60A1"/>
    <w:rsid w:val="007F6939"/>
    <w:rsid w:val="007F6D0A"/>
    <w:rsid w:val="007F769D"/>
    <w:rsid w:val="00800715"/>
    <w:rsid w:val="008013E7"/>
    <w:rsid w:val="00801B34"/>
    <w:rsid w:val="00801C44"/>
    <w:rsid w:val="00801CD7"/>
    <w:rsid w:val="00801EF3"/>
    <w:rsid w:val="00802194"/>
    <w:rsid w:val="00802A77"/>
    <w:rsid w:val="00803064"/>
    <w:rsid w:val="008032CC"/>
    <w:rsid w:val="00803BB3"/>
    <w:rsid w:val="00804420"/>
    <w:rsid w:val="008044B1"/>
    <w:rsid w:val="00804595"/>
    <w:rsid w:val="0080474B"/>
    <w:rsid w:val="00804A94"/>
    <w:rsid w:val="00804C96"/>
    <w:rsid w:val="00805F13"/>
    <w:rsid w:val="0080600B"/>
    <w:rsid w:val="008067A7"/>
    <w:rsid w:val="00806B42"/>
    <w:rsid w:val="00811304"/>
    <w:rsid w:val="00811A48"/>
    <w:rsid w:val="00811FBE"/>
    <w:rsid w:val="00812678"/>
    <w:rsid w:val="00812C4D"/>
    <w:rsid w:val="0081317B"/>
    <w:rsid w:val="00813538"/>
    <w:rsid w:val="0081363A"/>
    <w:rsid w:val="00813BF3"/>
    <w:rsid w:val="008140EB"/>
    <w:rsid w:val="00814835"/>
    <w:rsid w:val="00815E90"/>
    <w:rsid w:val="00816313"/>
    <w:rsid w:val="008164DD"/>
    <w:rsid w:val="0081792B"/>
    <w:rsid w:val="00817D78"/>
    <w:rsid w:val="00817DB4"/>
    <w:rsid w:val="00820D54"/>
    <w:rsid w:val="00821020"/>
    <w:rsid w:val="008213C7"/>
    <w:rsid w:val="00821710"/>
    <w:rsid w:val="00821D7A"/>
    <w:rsid w:val="008221A9"/>
    <w:rsid w:val="00823A1D"/>
    <w:rsid w:val="00823B01"/>
    <w:rsid w:val="00824DF2"/>
    <w:rsid w:val="00825338"/>
    <w:rsid w:val="00825F99"/>
    <w:rsid w:val="00826BE7"/>
    <w:rsid w:val="00826D64"/>
    <w:rsid w:val="00827783"/>
    <w:rsid w:val="008278F8"/>
    <w:rsid w:val="00830350"/>
    <w:rsid w:val="008305D9"/>
    <w:rsid w:val="008310FC"/>
    <w:rsid w:val="008312FA"/>
    <w:rsid w:val="00831DC5"/>
    <w:rsid w:val="008323D5"/>
    <w:rsid w:val="00833605"/>
    <w:rsid w:val="00833A90"/>
    <w:rsid w:val="0083450B"/>
    <w:rsid w:val="00834982"/>
    <w:rsid w:val="00834CCC"/>
    <w:rsid w:val="0083574B"/>
    <w:rsid w:val="00835D60"/>
    <w:rsid w:val="00835D6E"/>
    <w:rsid w:val="008365D6"/>
    <w:rsid w:val="00836764"/>
    <w:rsid w:val="00836775"/>
    <w:rsid w:val="00836F98"/>
    <w:rsid w:val="0083734E"/>
    <w:rsid w:val="008402EF"/>
    <w:rsid w:val="00840CE2"/>
    <w:rsid w:val="00840E53"/>
    <w:rsid w:val="008410F6"/>
    <w:rsid w:val="00841147"/>
    <w:rsid w:val="00841230"/>
    <w:rsid w:val="00843256"/>
    <w:rsid w:val="008441C7"/>
    <w:rsid w:val="00844B75"/>
    <w:rsid w:val="00844E43"/>
    <w:rsid w:val="0084640F"/>
    <w:rsid w:val="0084647E"/>
    <w:rsid w:val="008466C1"/>
    <w:rsid w:val="00846D2B"/>
    <w:rsid w:val="00847C39"/>
    <w:rsid w:val="00850083"/>
    <w:rsid w:val="00850206"/>
    <w:rsid w:val="00850988"/>
    <w:rsid w:val="00850B1E"/>
    <w:rsid w:val="00851431"/>
    <w:rsid w:val="0085166E"/>
    <w:rsid w:val="008516FD"/>
    <w:rsid w:val="00852459"/>
    <w:rsid w:val="00852DBA"/>
    <w:rsid w:val="00853717"/>
    <w:rsid w:val="0085398B"/>
    <w:rsid w:val="00853B2C"/>
    <w:rsid w:val="00853B67"/>
    <w:rsid w:val="00853C40"/>
    <w:rsid w:val="00853F25"/>
    <w:rsid w:val="00854A42"/>
    <w:rsid w:val="00854C40"/>
    <w:rsid w:val="00854E3E"/>
    <w:rsid w:val="00856625"/>
    <w:rsid w:val="008566F5"/>
    <w:rsid w:val="008570C6"/>
    <w:rsid w:val="00857EE2"/>
    <w:rsid w:val="00860A3C"/>
    <w:rsid w:val="008614B5"/>
    <w:rsid w:val="00861904"/>
    <w:rsid w:val="008619D5"/>
    <w:rsid w:val="008623FF"/>
    <w:rsid w:val="008628A1"/>
    <w:rsid w:val="008631E4"/>
    <w:rsid w:val="0086340F"/>
    <w:rsid w:val="008638D9"/>
    <w:rsid w:val="00864256"/>
    <w:rsid w:val="00864366"/>
    <w:rsid w:val="0086486F"/>
    <w:rsid w:val="00864AB0"/>
    <w:rsid w:val="00864C0D"/>
    <w:rsid w:val="00865182"/>
    <w:rsid w:val="00866BD8"/>
    <w:rsid w:val="0086713C"/>
    <w:rsid w:val="00867382"/>
    <w:rsid w:val="00867FFE"/>
    <w:rsid w:val="00870C81"/>
    <w:rsid w:val="00871032"/>
    <w:rsid w:val="008710B0"/>
    <w:rsid w:val="008715E2"/>
    <w:rsid w:val="008718B3"/>
    <w:rsid w:val="00871EB7"/>
    <w:rsid w:val="0087216F"/>
    <w:rsid w:val="00872921"/>
    <w:rsid w:val="00875E7B"/>
    <w:rsid w:val="008762EF"/>
    <w:rsid w:val="00876CB2"/>
    <w:rsid w:val="00876DEF"/>
    <w:rsid w:val="00876E4B"/>
    <w:rsid w:val="00876ED3"/>
    <w:rsid w:val="0087758E"/>
    <w:rsid w:val="0087760F"/>
    <w:rsid w:val="008803A5"/>
    <w:rsid w:val="00880DBD"/>
    <w:rsid w:val="0088193B"/>
    <w:rsid w:val="00881F4A"/>
    <w:rsid w:val="008820C7"/>
    <w:rsid w:val="00882449"/>
    <w:rsid w:val="00883906"/>
    <w:rsid w:val="00884089"/>
    <w:rsid w:val="008844B2"/>
    <w:rsid w:val="00884DD2"/>
    <w:rsid w:val="00884F9A"/>
    <w:rsid w:val="008868A6"/>
    <w:rsid w:val="00886E7A"/>
    <w:rsid w:val="00887BAB"/>
    <w:rsid w:val="0089084D"/>
    <w:rsid w:val="008913DE"/>
    <w:rsid w:val="00891831"/>
    <w:rsid w:val="008932E6"/>
    <w:rsid w:val="008933B5"/>
    <w:rsid w:val="00893597"/>
    <w:rsid w:val="00893A1E"/>
    <w:rsid w:val="00893D77"/>
    <w:rsid w:val="00894804"/>
    <w:rsid w:val="00895418"/>
    <w:rsid w:val="00896324"/>
    <w:rsid w:val="00896AC5"/>
    <w:rsid w:val="00896AF0"/>
    <w:rsid w:val="008975FD"/>
    <w:rsid w:val="00897902"/>
    <w:rsid w:val="008A0302"/>
    <w:rsid w:val="008A1779"/>
    <w:rsid w:val="008A1C19"/>
    <w:rsid w:val="008A30D2"/>
    <w:rsid w:val="008A3A83"/>
    <w:rsid w:val="008A3CA4"/>
    <w:rsid w:val="008A3DF8"/>
    <w:rsid w:val="008A3F12"/>
    <w:rsid w:val="008A466B"/>
    <w:rsid w:val="008A476C"/>
    <w:rsid w:val="008A49C9"/>
    <w:rsid w:val="008A4AD2"/>
    <w:rsid w:val="008A4F77"/>
    <w:rsid w:val="008A54CF"/>
    <w:rsid w:val="008A6563"/>
    <w:rsid w:val="008A6AC7"/>
    <w:rsid w:val="008A7B0F"/>
    <w:rsid w:val="008A7CDA"/>
    <w:rsid w:val="008B00C7"/>
    <w:rsid w:val="008B0304"/>
    <w:rsid w:val="008B0344"/>
    <w:rsid w:val="008B04B1"/>
    <w:rsid w:val="008B0662"/>
    <w:rsid w:val="008B0B30"/>
    <w:rsid w:val="008B17F8"/>
    <w:rsid w:val="008B1916"/>
    <w:rsid w:val="008B207C"/>
    <w:rsid w:val="008B26EA"/>
    <w:rsid w:val="008B2AB1"/>
    <w:rsid w:val="008B2B35"/>
    <w:rsid w:val="008B2F9C"/>
    <w:rsid w:val="008B4006"/>
    <w:rsid w:val="008B4676"/>
    <w:rsid w:val="008B4FC1"/>
    <w:rsid w:val="008B4FF3"/>
    <w:rsid w:val="008B57EE"/>
    <w:rsid w:val="008B5CE8"/>
    <w:rsid w:val="008B5F33"/>
    <w:rsid w:val="008B6C59"/>
    <w:rsid w:val="008B6E3A"/>
    <w:rsid w:val="008B71FC"/>
    <w:rsid w:val="008B7449"/>
    <w:rsid w:val="008B7572"/>
    <w:rsid w:val="008B7A56"/>
    <w:rsid w:val="008B7BAF"/>
    <w:rsid w:val="008B7D4E"/>
    <w:rsid w:val="008C033E"/>
    <w:rsid w:val="008C0D08"/>
    <w:rsid w:val="008C0FF0"/>
    <w:rsid w:val="008C142E"/>
    <w:rsid w:val="008C1494"/>
    <w:rsid w:val="008C14BF"/>
    <w:rsid w:val="008C22DB"/>
    <w:rsid w:val="008C2371"/>
    <w:rsid w:val="008C3493"/>
    <w:rsid w:val="008C3DCD"/>
    <w:rsid w:val="008C4C1C"/>
    <w:rsid w:val="008C5F14"/>
    <w:rsid w:val="008C662B"/>
    <w:rsid w:val="008C73ED"/>
    <w:rsid w:val="008C7EB1"/>
    <w:rsid w:val="008D033C"/>
    <w:rsid w:val="008D070D"/>
    <w:rsid w:val="008D0A69"/>
    <w:rsid w:val="008D2EC8"/>
    <w:rsid w:val="008D49F4"/>
    <w:rsid w:val="008D4DB3"/>
    <w:rsid w:val="008D57EE"/>
    <w:rsid w:val="008D5E08"/>
    <w:rsid w:val="008D64D8"/>
    <w:rsid w:val="008D6BDD"/>
    <w:rsid w:val="008D7754"/>
    <w:rsid w:val="008D7AC3"/>
    <w:rsid w:val="008D7EF1"/>
    <w:rsid w:val="008E004B"/>
    <w:rsid w:val="008E0146"/>
    <w:rsid w:val="008E04D9"/>
    <w:rsid w:val="008E0FF2"/>
    <w:rsid w:val="008E1AF6"/>
    <w:rsid w:val="008E1C42"/>
    <w:rsid w:val="008E2097"/>
    <w:rsid w:val="008E20C2"/>
    <w:rsid w:val="008E2436"/>
    <w:rsid w:val="008E2710"/>
    <w:rsid w:val="008E295F"/>
    <w:rsid w:val="008E2C89"/>
    <w:rsid w:val="008E3195"/>
    <w:rsid w:val="008E3615"/>
    <w:rsid w:val="008E3EA2"/>
    <w:rsid w:val="008E54E0"/>
    <w:rsid w:val="008E587E"/>
    <w:rsid w:val="008E5C09"/>
    <w:rsid w:val="008E5FDA"/>
    <w:rsid w:val="008E6416"/>
    <w:rsid w:val="008E6552"/>
    <w:rsid w:val="008E680A"/>
    <w:rsid w:val="008E6846"/>
    <w:rsid w:val="008E6DE5"/>
    <w:rsid w:val="008E7498"/>
    <w:rsid w:val="008E7788"/>
    <w:rsid w:val="008F02BD"/>
    <w:rsid w:val="008F069F"/>
    <w:rsid w:val="008F08B5"/>
    <w:rsid w:val="008F107D"/>
    <w:rsid w:val="008F1BF1"/>
    <w:rsid w:val="008F1C78"/>
    <w:rsid w:val="008F1ECD"/>
    <w:rsid w:val="008F2072"/>
    <w:rsid w:val="008F2360"/>
    <w:rsid w:val="008F2C91"/>
    <w:rsid w:val="008F3ADB"/>
    <w:rsid w:val="008F3CB6"/>
    <w:rsid w:val="008F46AB"/>
    <w:rsid w:val="008F565D"/>
    <w:rsid w:val="008F6356"/>
    <w:rsid w:val="008F64A9"/>
    <w:rsid w:val="008F6583"/>
    <w:rsid w:val="008F662B"/>
    <w:rsid w:val="008F693F"/>
    <w:rsid w:val="008F73E9"/>
    <w:rsid w:val="008F785B"/>
    <w:rsid w:val="009008F2"/>
    <w:rsid w:val="00900A36"/>
    <w:rsid w:val="00900A50"/>
    <w:rsid w:val="00900CFE"/>
    <w:rsid w:val="009020F5"/>
    <w:rsid w:val="009022E7"/>
    <w:rsid w:val="00902310"/>
    <w:rsid w:val="009023F5"/>
    <w:rsid w:val="00903D69"/>
    <w:rsid w:val="00904AF9"/>
    <w:rsid w:val="00904B17"/>
    <w:rsid w:val="00905221"/>
    <w:rsid w:val="00905D4C"/>
    <w:rsid w:val="009072A8"/>
    <w:rsid w:val="009072B0"/>
    <w:rsid w:val="00907312"/>
    <w:rsid w:val="00907441"/>
    <w:rsid w:val="0090744A"/>
    <w:rsid w:val="00907602"/>
    <w:rsid w:val="00907994"/>
    <w:rsid w:val="00907C45"/>
    <w:rsid w:val="00907CD0"/>
    <w:rsid w:val="00907E7D"/>
    <w:rsid w:val="00910390"/>
    <w:rsid w:val="00911DAC"/>
    <w:rsid w:val="00912328"/>
    <w:rsid w:val="0091265F"/>
    <w:rsid w:val="00912C54"/>
    <w:rsid w:val="00913278"/>
    <w:rsid w:val="009132AD"/>
    <w:rsid w:val="009136C1"/>
    <w:rsid w:val="00913921"/>
    <w:rsid w:val="00914AF9"/>
    <w:rsid w:val="00914C54"/>
    <w:rsid w:val="009155D1"/>
    <w:rsid w:val="00915C0E"/>
    <w:rsid w:val="009167A8"/>
    <w:rsid w:val="0091687C"/>
    <w:rsid w:val="009169FB"/>
    <w:rsid w:val="00916BBF"/>
    <w:rsid w:val="009171A6"/>
    <w:rsid w:val="009174E3"/>
    <w:rsid w:val="009212A9"/>
    <w:rsid w:val="009217B4"/>
    <w:rsid w:val="00921A84"/>
    <w:rsid w:val="009227E7"/>
    <w:rsid w:val="009243E7"/>
    <w:rsid w:val="00924433"/>
    <w:rsid w:val="0092460B"/>
    <w:rsid w:val="00925750"/>
    <w:rsid w:val="009257F7"/>
    <w:rsid w:val="009267E0"/>
    <w:rsid w:val="00926982"/>
    <w:rsid w:val="00926AB3"/>
    <w:rsid w:val="00926AF9"/>
    <w:rsid w:val="00926F0C"/>
    <w:rsid w:val="00930BC2"/>
    <w:rsid w:val="009313CE"/>
    <w:rsid w:val="00932FBD"/>
    <w:rsid w:val="00933A98"/>
    <w:rsid w:val="00933DC8"/>
    <w:rsid w:val="009341F3"/>
    <w:rsid w:val="009342CC"/>
    <w:rsid w:val="0093434A"/>
    <w:rsid w:val="00934385"/>
    <w:rsid w:val="009343A1"/>
    <w:rsid w:val="0093454E"/>
    <w:rsid w:val="00934672"/>
    <w:rsid w:val="00934734"/>
    <w:rsid w:val="0093480B"/>
    <w:rsid w:val="00934EE3"/>
    <w:rsid w:val="00935169"/>
    <w:rsid w:val="0093571B"/>
    <w:rsid w:val="00936BAD"/>
    <w:rsid w:val="009408BA"/>
    <w:rsid w:val="0094115B"/>
    <w:rsid w:val="0094139D"/>
    <w:rsid w:val="00941570"/>
    <w:rsid w:val="00941FE3"/>
    <w:rsid w:val="009429CC"/>
    <w:rsid w:val="0094324D"/>
    <w:rsid w:val="009432A0"/>
    <w:rsid w:val="0094333B"/>
    <w:rsid w:val="00943490"/>
    <w:rsid w:val="0094355B"/>
    <w:rsid w:val="009439C2"/>
    <w:rsid w:val="009439F0"/>
    <w:rsid w:val="00944423"/>
    <w:rsid w:val="00944BB8"/>
    <w:rsid w:val="009452FB"/>
    <w:rsid w:val="0094563F"/>
    <w:rsid w:val="00945D41"/>
    <w:rsid w:val="0094652B"/>
    <w:rsid w:val="00946F25"/>
    <w:rsid w:val="00951154"/>
    <w:rsid w:val="0095148A"/>
    <w:rsid w:val="00951AB1"/>
    <w:rsid w:val="00952106"/>
    <w:rsid w:val="00952CD5"/>
    <w:rsid w:val="009533DA"/>
    <w:rsid w:val="00953D2D"/>
    <w:rsid w:val="00953D6C"/>
    <w:rsid w:val="009543C1"/>
    <w:rsid w:val="0095561E"/>
    <w:rsid w:val="009557AB"/>
    <w:rsid w:val="00955AFC"/>
    <w:rsid w:val="00955B38"/>
    <w:rsid w:val="009565D3"/>
    <w:rsid w:val="0095668A"/>
    <w:rsid w:val="00956934"/>
    <w:rsid w:val="00956B6D"/>
    <w:rsid w:val="009570CB"/>
    <w:rsid w:val="00957944"/>
    <w:rsid w:val="00957FCC"/>
    <w:rsid w:val="009600C8"/>
    <w:rsid w:val="00960620"/>
    <w:rsid w:val="00960791"/>
    <w:rsid w:val="00960E34"/>
    <w:rsid w:val="00961427"/>
    <w:rsid w:val="009616BD"/>
    <w:rsid w:val="009619C7"/>
    <w:rsid w:val="00962C96"/>
    <w:rsid w:val="0096335C"/>
    <w:rsid w:val="00963C0B"/>
    <w:rsid w:val="00963FD7"/>
    <w:rsid w:val="00964272"/>
    <w:rsid w:val="0096449F"/>
    <w:rsid w:val="00964A0E"/>
    <w:rsid w:val="00964D60"/>
    <w:rsid w:val="0096527C"/>
    <w:rsid w:val="009652B1"/>
    <w:rsid w:val="00965679"/>
    <w:rsid w:val="009657D3"/>
    <w:rsid w:val="00965D80"/>
    <w:rsid w:val="00965EC2"/>
    <w:rsid w:val="009661B1"/>
    <w:rsid w:val="0096621E"/>
    <w:rsid w:val="00967BC2"/>
    <w:rsid w:val="00967FBA"/>
    <w:rsid w:val="00970508"/>
    <w:rsid w:val="00971413"/>
    <w:rsid w:val="00971AC9"/>
    <w:rsid w:val="00972146"/>
    <w:rsid w:val="00972390"/>
    <w:rsid w:val="009724B0"/>
    <w:rsid w:val="00972880"/>
    <w:rsid w:val="009739BD"/>
    <w:rsid w:val="00974630"/>
    <w:rsid w:val="009757D3"/>
    <w:rsid w:val="009759E2"/>
    <w:rsid w:val="00975DA3"/>
    <w:rsid w:val="009765E0"/>
    <w:rsid w:val="00976F50"/>
    <w:rsid w:val="00977153"/>
    <w:rsid w:val="0097720E"/>
    <w:rsid w:val="009774A9"/>
    <w:rsid w:val="00977699"/>
    <w:rsid w:val="00980DA4"/>
    <w:rsid w:val="009818A2"/>
    <w:rsid w:val="0098247A"/>
    <w:rsid w:val="0098276A"/>
    <w:rsid w:val="00982A64"/>
    <w:rsid w:val="00982B52"/>
    <w:rsid w:val="0098373C"/>
    <w:rsid w:val="00983E55"/>
    <w:rsid w:val="00984113"/>
    <w:rsid w:val="0098580B"/>
    <w:rsid w:val="00985E4A"/>
    <w:rsid w:val="0098795E"/>
    <w:rsid w:val="0099091A"/>
    <w:rsid w:val="00990F27"/>
    <w:rsid w:val="009912CC"/>
    <w:rsid w:val="0099151C"/>
    <w:rsid w:val="00992C17"/>
    <w:rsid w:val="00992CE2"/>
    <w:rsid w:val="00993104"/>
    <w:rsid w:val="00993F49"/>
    <w:rsid w:val="009947AF"/>
    <w:rsid w:val="0099483E"/>
    <w:rsid w:val="00994D91"/>
    <w:rsid w:val="0099505E"/>
    <w:rsid w:val="0099510E"/>
    <w:rsid w:val="009953E6"/>
    <w:rsid w:val="00995A49"/>
    <w:rsid w:val="00995B22"/>
    <w:rsid w:val="00995BB5"/>
    <w:rsid w:val="00995D50"/>
    <w:rsid w:val="009963D3"/>
    <w:rsid w:val="00997CD5"/>
    <w:rsid w:val="009A0506"/>
    <w:rsid w:val="009A0FF1"/>
    <w:rsid w:val="009A12E8"/>
    <w:rsid w:val="009A12F9"/>
    <w:rsid w:val="009A180A"/>
    <w:rsid w:val="009A28CA"/>
    <w:rsid w:val="009A36C3"/>
    <w:rsid w:val="009A36D0"/>
    <w:rsid w:val="009A3FBB"/>
    <w:rsid w:val="009A43CA"/>
    <w:rsid w:val="009A4F8B"/>
    <w:rsid w:val="009A51E0"/>
    <w:rsid w:val="009A5711"/>
    <w:rsid w:val="009A668B"/>
    <w:rsid w:val="009A6835"/>
    <w:rsid w:val="009A6F13"/>
    <w:rsid w:val="009A7630"/>
    <w:rsid w:val="009A766D"/>
    <w:rsid w:val="009A7BA5"/>
    <w:rsid w:val="009A7CF1"/>
    <w:rsid w:val="009B0851"/>
    <w:rsid w:val="009B1166"/>
    <w:rsid w:val="009B1B2D"/>
    <w:rsid w:val="009B20AB"/>
    <w:rsid w:val="009B2165"/>
    <w:rsid w:val="009B299A"/>
    <w:rsid w:val="009B2B19"/>
    <w:rsid w:val="009B3133"/>
    <w:rsid w:val="009B38BB"/>
    <w:rsid w:val="009B3D86"/>
    <w:rsid w:val="009B42F0"/>
    <w:rsid w:val="009B4526"/>
    <w:rsid w:val="009B4C75"/>
    <w:rsid w:val="009B6194"/>
    <w:rsid w:val="009B6EC8"/>
    <w:rsid w:val="009B72D5"/>
    <w:rsid w:val="009B7632"/>
    <w:rsid w:val="009C0B16"/>
    <w:rsid w:val="009C1955"/>
    <w:rsid w:val="009C1B1C"/>
    <w:rsid w:val="009C28D2"/>
    <w:rsid w:val="009C2F54"/>
    <w:rsid w:val="009C3962"/>
    <w:rsid w:val="009C47FB"/>
    <w:rsid w:val="009C5AED"/>
    <w:rsid w:val="009C693C"/>
    <w:rsid w:val="009C7ADA"/>
    <w:rsid w:val="009C7D80"/>
    <w:rsid w:val="009C7E57"/>
    <w:rsid w:val="009D0914"/>
    <w:rsid w:val="009D1783"/>
    <w:rsid w:val="009D1795"/>
    <w:rsid w:val="009D18E4"/>
    <w:rsid w:val="009D27A4"/>
    <w:rsid w:val="009D2875"/>
    <w:rsid w:val="009D2B1A"/>
    <w:rsid w:val="009D3A6C"/>
    <w:rsid w:val="009D3E44"/>
    <w:rsid w:val="009D4351"/>
    <w:rsid w:val="009D4CE7"/>
    <w:rsid w:val="009D60B0"/>
    <w:rsid w:val="009D60EE"/>
    <w:rsid w:val="009D6AD6"/>
    <w:rsid w:val="009D78C1"/>
    <w:rsid w:val="009E08EC"/>
    <w:rsid w:val="009E1E17"/>
    <w:rsid w:val="009E1F48"/>
    <w:rsid w:val="009E4721"/>
    <w:rsid w:val="009E4A4C"/>
    <w:rsid w:val="009E4C97"/>
    <w:rsid w:val="009E4D33"/>
    <w:rsid w:val="009E51F9"/>
    <w:rsid w:val="009E5A90"/>
    <w:rsid w:val="009E5CC6"/>
    <w:rsid w:val="009E615F"/>
    <w:rsid w:val="009E682C"/>
    <w:rsid w:val="009E7D67"/>
    <w:rsid w:val="009F0ACE"/>
    <w:rsid w:val="009F0CB6"/>
    <w:rsid w:val="009F11B9"/>
    <w:rsid w:val="009F1C91"/>
    <w:rsid w:val="009F1E5C"/>
    <w:rsid w:val="009F1EE7"/>
    <w:rsid w:val="009F214F"/>
    <w:rsid w:val="009F22C4"/>
    <w:rsid w:val="009F276E"/>
    <w:rsid w:val="009F2B77"/>
    <w:rsid w:val="009F2D7E"/>
    <w:rsid w:val="009F2F42"/>
    <w:rsid w:val="009F2FAF"/>
    <w:rsid w:val="009F307D"/>
    <w:rsid w:val="009F3489"/>
    <w:rsid w:val="009F3FAC"/>
    <w:rsid w:val="009F4012"/>
    <w:rsid w:val="009F43D6"/>
    <w:rsid w:val="009F43E9"/>
    <w:rsid w:val="009F4803"/>
    <w:rsid w:val="009F507A"/>
    <w:rsid w:val="009F574C"/>
    <w:rsid w:val="009F5E4F"/>
    <w:rsid w:val="009F7032"/>
    <w:rsid w:val="009F7464"/>
    <w:rsid w:val="009F762F"/>
    <w:rsid w:val="00A00B87"/>
    <w:rsid w:val="00A00F66"/>
    <w:rsid w:val="00A00FA4"/>
    <w:rsid w:val="00A01620"/>
    <w:rsid w:val="00A02883"/>
    <w:rsid w:val="00A02C7B"/>
    <w:rsid w:val="00A02D85"/>
    <w:rsid w:val="00A03088"/>
    <w:rsid w:val="00A03BAB"/>
    <w:rsid w:val="00A04452"/>
    <w:rsid w:val="00A04BBC"/>
    <w:rsid w:val="00A04CDE"/>
    <w:rsid w:val="00A05D78"/>
    <w:rsid w:val="00A06412"/>
    <w:rsid w:val="00A066F2"/>
    <w:rsid w:val="00A06D8A"/>
    <w:rsid w:val="00A07948"/>
    <w:rsid w:val="00A10534"/>
    <w:rsid w:val="00A10C89"/>
    <w:rsid w:val="00A116C7"/>
    <w:rsid w:val="00A11A55"/>
    <w:rsid w:val="00A11C4A"/>
    <w:rsid w:val="00A11EBB"/>
    <w:rsid w:val="00A146CE"/>
    <w:rsid w:val="00A14850"/>
    <w:rsid w:val="00A152B4"/>
    <w:rsid w:val="00A15447"/>
    <w:rsid w:val="00A16813"/>
    <w:rsid w:val="00A17FA3"/>
    <w:rsid w:val="00A21914"/>
    <w:rsid w:val="00A22678"/>
    <w:rsid w:val="00A22AA0"/>
    <w:rsid w:val="00A233EF"/>
    <w:rsid w:val="00A23622"/>
    <w:rsid w:val="00A23A42"/>
    <w:rsid w:val="00A240E7"/>
    <w:rsid w:val="00A24174"/>
    <w:rsid w:val="00A2438D"/>
    <w:rsid w:val="00A24FDA"/>
    <w:rsid w:val="00A25643"/>
    <w:rsid w:val="00A25878"/>
    <w:rsid w:val="00A25E29"/>
    <w:rsid w:val="00A300A1"/>
    <w:rsid w:val="00A3062D"/>
    <w:rsid w:val="00A3084C"/>
    <w:rsid w:val="00A30B58"/>
    <w:rsid w:val="00A31061"/>
    <w:rsid w:val="00A313EC"/>
    <w:rsid w:val="00A32055"/>
    <w:rsid w:val="00A32A73"/>
    <w:rsid w:val="00A32E15"/>
    <w:rsid w:val="00A32E71"/>
    <w:rsid w:val="00A341E1"/>
    <w:rsid w:val="00A3460C"/>
    <w:rsid w:val="00A34F25"/>
    <w:rsid w:val="00A352CF"/>
    <w:rsid w:val="00A353F4"/>
    <w:rsid w:val="00A35888"/>
    <w:rsid w:val="00A36823"/>
    <w:rsid w:val="00A37707"/>
    <w:rsid w:val="00A377CD"/>
    <w:rsid w:val="00A37A82"/>
    <w:rsid w:val="00A37EEF"/>
    <w:rsid w:val="00A37FCA"/>
    <w:rsid w:val="00A408E1"/>
    <w:rsid w:val="00A41134"/>
    <w:rsid w:val="00A41447"/>
    <w:rsid w:val="00A41588"/>
    <w:rsid w:val="00A425D5"/>
    <w:rsid w:val="00A428AF"/>
    <w:rsid w:val="00A43BCD"/>
    <w:rsid w:val="00A4473F"/>
    <w:rsid w:val="00A44C0D"/>
    <w:rsid w:val="00A45282"/>
    <w:rsid w:val="00A454E4"/>
    <w:rsid w:val="00A4568E"/>
    <w:rsid w:val="00A458F6"/>
    <w:rsid w:val="00A45FE2"/>
    <w:rsid w:val="00A46048"/>
    <w:rsid w:val="00A46242"/>
    <w:rsid w:val="00A470BB"/>
    <w:rsid w:val="00A47275"/>
    <w:rsid w:val="00A47EB7"/>
    <w:rsid w:val="00A50011"/>
    <w:rsid w:val="00A50324"/>
    <w:rsid w:val="00A5044E"/>
    <w:rsid w:val="00A50F81"/>
    <w:rsid w:val="00A50FDF"/>
    <w:rsid w:val="00A5115A"/>
    <w:rsid w:val="00A51B7A"/>
    <w:rsid w:val="00A51DEB"/>
    <w:rsid w:val="00A52111"/>
    <w:rsid w:val="00A53B42"/>
    <w:rsid w:val="00A54289"/>
    <w:rsid w:val="00A54795"/>
    <w:rsid w:val="00A54B93"/>
    <w:rsid w:val="00A54C04"/>
    <w:rsid w:val="00A54F95"/>
    <w:rsid w:val="00A559A7"/>
    <w:rsid w:val="00A55C56"/>
    <w:rsid w:val="00A56662"/>
    <w:rsid w:val="00A56A9D"/>
    <w:rsid w:val="00A56D6F"/>
    <w:rsid w:val="00A56E07"/>
    <w:rsid w:val="00A56F8B"/>
    <w:rsid w:val="00A57074"/>
    <w:rsid w:val="00A57896"/>
    <w:rsid w:val="00A57B22"/>
    <w:rsid w:val="00A606D6"/>
    <w:rsid w:val="00A61F9F"/>
    <w:rsid w:val="00A62BC8"/>
    <w:rsid w:val="00A62FD5"/>
    <w:rsid w:val="00A634FF"/>
    <w:rsid w:val="00A635AF"/>
    <w:rsid w:val="00A64240"/>
    <w:rsid w:val="00A64DB0"/>
    <w:rsid w:val="00A653DA"/>
    <w:rsid w:val="00A65491"/>
    <w:rsid w:val="00A65A60"/>
    <w:rsid w:val="00A65CE0"/>
    <w:rsid w:val="00A6655B"/>
    <w:rsid w:val="00A67279"/>
    <w:rsid w:val="00A675BF"/>
    <w:rsid w:val="00A677A6"/>
    <w:rsid w:val="00A6783C"/>
    <w:rsid w:val="00A67ADE"/>
    <w:rsid w:val="00A70B3B"/>
    <w:rsid w:val="00A70B5A"/>
    <w:rsid w:val="00A71831"/>
    <w:rsid w:val="00A718D2"/>
    <w:rsid w:val="00A720DB"/>
    <w:rsid w:val="00A72B39"/>
    <w:rsid w:val="00A72E01"/>
    <w:rsid w:val="00A7317D"/>
    <w:rsid w:val="00A73EE6"/>
    <w:rsid w:val="00A741B5"/>
    <w:rsid w:val="00A74301"/>
    <w:rsid w:val="00A74729"/>
    <w:rsid w:val="00A752A0"/>
    <w:rsid w:val="00A755BE"/>
    <w:rsid w:val="00A75603"/>
    <w:rsid w:val="00A75DEF"/>
    <w:rsid w:val="00A76383"/>
    <w:rsid w:val="00A76C5A"/>
    <w:rsid w:val="00A76F55"/>
    <w:rsid w:val="00A7741B"/>
    <w:rsid w:val="00A7773B"/>
    <w:rsid w:val="00A77E2C"/>
    <w:rsid w:val="00A81076"/>
    <w:rsid w:val="00A812C9"/>
    <w:rsid w:val="00A8173C"/>
    <w:rsid w:val="00A82448"/>
    <w:rsid w:val="00A82B09"/>
    <w:rsid w:val="00A82F2A"/>
    <w:rsid w:val="00A83424"/>
    <w:rsid w:val="00A83493"/>
    <w:rsid w:val="00A83F1A"/>
    <w:rsid w:val="00A83FA9"/>
    <w:rsid w:val="00A84007"/>
    <w:rsid w:val="00A84C7D"/>
    <w:rsid w:val="00A8551C"/>
    <w:rsid w:val="00A855A1"/>
    <w:rsid w:val="00A858CF"/>
    <w:rsid w:val="00A85B41"/>
    <w:rsid w:val="00A868E8"/>
    <w:rsid w:val="00A8744A"/>
    <w:rsid w:val="00A87966"/>
    <w:rsid w:val="00A90A12"/>
    <w:rsid w:val="00A90DB9"/>
    <w:rsid w:val="00A916FB"/>
    <w:rsid w:val="00A92146"/>
    <w:rsid w:val="00A92FE5"/>
    <w:rsid w:val="00A937BA"/>
    <w:rsid w:val="00A939B9"/>
    <w:rsid w:val="00A9498F"/>
    <w:rsid w:val="00A94CBE"/>
    <w:rsid w:val="00A95069"/>
    <w:rsid w:val="00A9510A"/>
    <w:rsid w:val="00A95EB8"/>
    <w:rsid w:val="00A963D5"/>
    <w:rsid w:val="00A965C1"/>
    <w:rsid w:val="00A965E6"/>
    <w:rsid w:val="00A96F23"/>
    <w:rsid w:val="00A97101"/>
    <w:rsid w:val="00A97158"/>
    <w:rsid w:val="00A97E03"/>
    <w:rsid w:val="00AA09FC"/>
    <w:rsid w:val="00AA10C7"/>
    <w:rsid w:val="00AA1122"/>
    <w:rsid w:val="00AA1761"/>
    <w:rsid w:val="00AA21BB"/>
    <w:rsid w:val="00AA21D6"/>
    <w:rsid w:val="00AA239D"/>
    <w:rsid w:val="00AA245D"/>
    <w:rsid w:val="00AA3462"/>
    <w:rsid w:val="00AA3B4C"/>
    <w:rsid w:val="00AA3F4B"/>
    <w:rsid w:val="00AA46D3"/>
    <w:rsid w:val="00AA48BB"/>
    <w:rsid w:val="00AA499E"/>
    <w:rsid w:val="00AA57BD"/>
    <w:rsid w:val="00AA597C"/>
    <w:rsid w:val="00AA5C14"/>
    <w:rsid w:val="00AA6A3D"/>
    <w:rsid w:val="00AA73F2"/>
    <w:rsid w:val="00AA75EE"/>
    <w:rsid w:val="00AA781B"/>
    <w:rsid w:val="00AA7ABC"/>
    <w:rsid w:val="00AB08AA"/>
    <w:rsid w:val="00AB10DA"/>
    <w:rsid w:val="00AB13E3"/>
    <w:rsid w:val="00AB20E8"/>
    <w:rsid w:val="00AB2774"/>
    <w:rsid w:val="00AB28C9"/>
    <w:rsid w:val="00AB3438"/>
    <w:rsid w:val="00AB4102"/>
    <w:rsid w:val="00AB458B"/>
    <w:rsid w:val="00AB5031"/>
    <w:rsid w:val="00AB55EF"/>
    <w:rsid w:val="00AB56E4"/>
    <w:rsid w:val="00AB6071"/>
    <w:rsid w:val="00AB63F5"/>
    <w:rsid w:val="00AB6EE0"/>
    <w:rsid w:val="00AB7234"/>
    <w:rsid w:val="00AB763C"/>
    <w:rsid w:val="00AB781E"/>
    <w:rsid w:val="00AB7B36"/>
    <w:rsid w:val="00AB7D6E"/>
    <w:rsid w:val="00AC06FC"/>
    <w:rsid w:val="00AC0DE1"/>
    <w:rsid w:val="00AC1718"/>
    <w:rsid w:val="00AC189C"/>
    <w:rsid w:val="00AC1A4E"/>
    <w:rsid w:val="00AC1F77"/>
    <w:rsid w:val="00AC228A"/>
    <w:rsid w:val="00AC2365"/>
    <w:rsid w:val="00AC2AA7"/>
    <w:rsid w:val="00AC2E8C"/>
    <w:rsid w:val="00AC30C8"/>
    <w:rsid w:val="00AC381A"/>
    <w:rsid w:val="00AC389E"/>
    <w:rsid w:val="00AC3B1B"/>
    <w:rsid w:val="00AC3EAB"/>
    <w:rsid w:val="00AC41BB"/>
    <w:rsid w:val="00AC4C98"/>
    <w:rsid w:val="00AC4CB2"/>
    <w:rsid w:val="00AC603D"/>
    <w:rsid w:val="00AC60FF"/>
    <w:rsid w:val="00AC61C9"/>
    <w:rsid w:val="00AC6476"/>
    <w:rsid w:val="00AC6C25"/>
    <w:rsid w:val="00AD01C8"/>
    <w:rsid w:val="00AD21BA"/>
    <w:rsid w:val="00AD2282"/>
    <w:rsid w:val="00AD2997"/>
    <w:rsid w:val="00AD2F5F"/>
    <w:rsid w:val="00AD33E8"/>
    <w:rsid w:val="00AD378A"/>
    <w:rsid w:val="00AD4746"/>
    <w:rsid w:val="00AD6206"/>
    <w:rsid w:val="00AD7AA1"/>
    <w:rsid w:val="00AD7B41"/>
    <w:rsid w:val="00AD7C96"/>
    <w:rsid w:val="00AE0D23"/>
    <w:rsid w:val="00AE122F"/>
    <w:rsid w:val="00AE1A7A"/>
    <w:rsid w:val="00AE1FE4"/>
    <w:rsid w:val="00AE2DEE"/>
    <w:rsid w:val="00AE4733"/>
    <w:rsid w:val="00AE4C51"/>
    <w:rsid w:val="00AE4DB0"/>
    <w:rsid w:val="00AE5815"/>
    <w:rsid w:val="00AE5EEA"/>
    <w:rsid w:val="00AE61F0"/>
    <w:rsid w:val="00AE6543"/>
    <w:rsid w:val="00AE66A7"/>
    <w:rsid w:val="00AE696D"/>
    <w:rsid w:val="00AF1379"/>
    <w:rsid w:val="00AF14F4"/>
    <w:rsid w:val="00AF1AD2"/>
    <w:rsid w:val="00AF2B95"/>
    <w:rsid w:val="00AF2D51"/>
    <w:rsid w:val="00AF2E89"/>
    <w:rsid w:val="00AF2EB5"/>
    <w:rsid w:val="00AF3116"/>
    <w:rsid w:val="00AF3748"/>
    <w:rsid w:val="00AF417C"/>
    <w:rsid w:val="00AF4AF8"/>
    <w:rsid w:val="00AF4F58"/>
    <w:rsid w:val="00AF535E"/>
    <w:rsid w:val="00AF5CFB"/>
    <w:rsid w:val="00AF5F33"/>
    <w:rsid w:val="00AF63F0"/>
    <w:rsid w:val="00AF7581"/>
    <w:rsid w:val="00AF7B1E"/>
    <w:rsid w:val="00AF7C0F"/>
    <w:rsid w:val="00B00097"/>
    <w:rsid w:val="00B0069F"/>
    <w:rsid w:val="00B00B37"/>
    <w:rsid w:val="00B00D61"/>
    <w:rsid w:val="00B00FAF"/>
    <w:rsid w:val="00B01243"/>
    <w:rsid w:val="00B02832"/>
    <w:rsid w:val="00B02EF1"/>
    <w:rsid w:val="00B02F9F"/>
    <w:rsid w:val="00B03A0C"/>
    <w:rsid w:val="00B03FBF"/>
    <w:rsid w:val="00B04E75"/>
    <w:rsid w:val="00B0536A"/>
    <w:rsid w:val="00B0549E"/>
    <w:rsid w:val="00B05E0D"/>
    <w:rsid w:val="00B05E70"/>
    <w:rsid w:val="00B06E8B"/>
    <w:rsid w:val="00B10147"/>
    <w:rsid w:val="00B11087"/>
    <w:rsid w:val="00B11649"/>
    <w:rsid w:val="00B1189F"/>
    <w:rsid w:val="00B11EEB"/>
    <w:rsid w:val="00B12AF7"/>
    <w:rsid w:val="00B12D63"/>
    <w:rsid w:val="00B134FE"/>
    <w:rsid w:val="00B13A2B"/>
    <w:rsid w:val="00B142E2"/>
    <w:rsid w:val="00B15958"/>
    <w:rsid w:val="00B15AF8"/>
    <w:rsid w:val="00B163BC"/>
    <w:rsid w:val="00B1719C"/>
    <w:rsid w:val="00B174DF"/>
    <w:rsid w:val="00B17B3A"/>
    <w:rsid w:val="00B17B7E"/>
    <w:rsid w:val="00B17DD6"/>
    <w:rsid w:val="00B2083F"/>
    <w:rsid w:val="00B20841"/>
    <w:rsid w:val="00B20FD0"/>
    <w:rsid w:val="00B213DC"/>
    <w:rsid w:val="00B2172B"/>
    <w:rsid w:val="00B21CF0"/>
    <w:rsid w:val="00B22521"/>
    <w:rsid w:val="00B22CCB"/>
    <w:rsid w:val="00B2303C"/>
    <w:rsid w:val="00B2365D"/>
    <w:rsid w:val="00B23E16"/>
    <w:rsid w:val="00B256C8"/>
    <w:rsid w:val="00B25F32"/>
    <w:rsid w:val="00B26411"/>
    <w:rsid w:val="00B266F2"/>
    <w:rsid w:val="00B2720D"/>
    <w:rsid w:val="00B3108D"/>
    <w:rsid w:val="00B3151D"/>
    <w:rsid w:val="00B315D2"/>
    <w:rsid w:val="00B315FA"/>
    <w:rsid w:val="00B318B1"/>
    <w:rsid w:val="00B32A07"/>
    <w:rsid w:val="00B32B1D"/>
    <w:rsid w:val="00B33257"/>
    <w:rsid w:val="00B339D0"/>
    <w:rsid w:val="00B33A3B"/>
    <w:rsid w:val="00B33A57"/>
    <w:rsid w:val="00B34E7C"/>
    <w:rsid w:val="00B35350"/>
    <w:rsid w:val="00B35CCC"/>
    <w:rsid w:val="00B35ED0"/>
    <w:rsid w:val="00B362FB"/>
    <w:rsid w:val="00B368B4"/>
    <w:rsid w:val="00B36932"/>
    <w:rsid w:val="00B37015"/>
    <w:rsid w:val="00B370E5"/>
    <w:rsid w:val="00B37B8C"/>
    <w:rsid w:val="00B37F89"/>
    <w:rsid w:val="00B40872"/>
    <w:rsid w:val="00B4090E"/>
    <w:rsid w:val="00B41878"/>
    <w:rsid w:val="00B41F53"/>
    <w:rsid w:val="00B4203D"/>
    <w:rsid w:val="00B42EDD"/>
    <w:rsid w:val="00B434F5"/>
    <w:rsid w:val="00B43654"/>
    <w:rsid w:val="00B43B31"/>
    <w:rsid w:val="00B446F9"/>
    <w:rsid w:val="00B45517"/>
    <w:rsid w:val="00B463BD"/>
    <w:rsid w:val="00B465D7"/>
    <w:rsid w:val="00B465D9"/>
    <w:rsid w:val="00B471F2"/>
    <w:rsid w:val="00B476F0"/>
    <w:rsid w:val="00B47786"/>
    <w:rsid w:val="00B47D02"/>
    <w:rsid w:val="00B5058F"/>
    <w:rsid w:val="00B50BD6"/>
    <w:rsid w:val="00B52292"/>
    <w:rsid w:val="00B52522"/>
    <w:rsid w:val="00B525FC"/>
    <w:rsid w:val="00B527F4"/>
    <w:rsid w:val="00B52998"/>
    <w:rsid w:val="00B52CEE"/>
    <w:rsid w:val="00B5375E"/>
    <w:rsid w:val="00B53C3A"/>
    <w:rsid w:val="00B53EAD"/>
    <w:rsid w:val="00B54450"/>
    <w:rsid w:val="00B54686"/>
    <w:rsid w:val="00B54774"/>
    <w:rsid w:val="00B54A7A"/>
    <w:rsid w:val="00B552F3"/>
    <w:rsid w:val="00B564D2"/>
    <w:rsid w:val="00B567A8"/>
    <w:rsid w:val="00B56A9A"/>
    <w:rsid w:val="00B56DF9"/>
    <w:rsid w:val="00B60474"/>
    <w:rsid w:val="00B61189"/>
    <w:rsid w:val="00B62515"/>
    <w:rsid w:val="00B62799"/>
    <w:rsid w:val="00B627BB"/>
    <w:rsid w:val="00B6290B"/>
    <w:rsid w:val="00B63056"/>
    <w:rsid w:val="00B63074"/>
    <w:rsid w:val="00B63FF0"/>
    <w:rsid w:val="00B64373"/>
    <w:rsid w:val="00B648DF"/>
    <w:rsid w:val="00B64C67"/>
    <w:rsid w:val="00B64EFB"/>
    <w:rsid w:val="00B65E0D"/>
    <w:rsid w:val="00B665FC"/>
    <w:rsid w:val="00B66A97"/>
    <w:rsid w:val="00B66F75"/>
    <w:rsid w:val="00B6728B"/>
    <w:rsid w:val="00B674A0"/>
    <w:rsid w:val="00B67666"/>
    <w:rsid w:val="00B67D79"/>
    <w:rsid w:val="00B71D4C"/>
    <w:rsid w:val="00B71D8B"/>
    <w:rsid w:val="00B72618"/>
    <w:rsid w:val="00B7343C"/>
    <w:rsid w:val="00B73E23"/>
    <w:rsid w:val="00B74B72"/>
    <w:rsid w:val="00B759AC"/>
    <w:rsid w:val="00B75A20"/>
    <w:rsid w:val="00B75C6B"/>
    <w:rsid w:val="00B764B4"/>
    <w:rsid w:val="00B76E0E"/>
    <w:rsid w:val="00B76FF1"/>
    <w:rsid w:val="00B802E5"/>
    <w:rsid w:val="00B8088B"/>
    <w:rsid w:val="00B814C0"/>
    <w:rsid w:val="00B818BB"/>
    <w:rsid w:val="00B8271F"/>
    <w:rsid w:val="00B8311C"/>
    <w:rsid w:val="00B83281"/>
    <w:rsid w:val="00B83C2A"/>
    <w:rsid w:val="00B83F14"/>
    <w:rsid w:val="00B84AC5"/>
    <w:rsid w:val="00B85DB5"/>
    <w:rsid w:val="00B86A20"/>
    <w:rsid w:val="00B87001"/>
    <w:rsid w:val="00B87B34"/>
    <w:rsid w:val="00B9044A"/>
    <w:rsid w:val="00B9053F"/>
    <w:rsid w:val="00B90851"/>
    <w:rsid w:val="00B9086F"/>
    <w:rsid w:val="00B90E79"/>
    <w:rsid w:val="00B91B6C"/>
    <w:rsid w:val="00B92D05"/>
    <w:rsid w:val="00B930C8"/>
    <w:rsid w:val="00B9324E"/>
    <w:rsid w:val="00B93E40"/>
    <w:rsid w:val="00B93F3C"/>
    <w:rsid w:val="00B95186"/>
    <w:rsid w:val="00B956FB"/>
    <w:rsid w:val="00B957E9"/>
    <w:rsid w:val="00B95F14"/>
    <w:rsid w:val="00B96183"/>
    <w:rsid w:val="00B96256"/>
    <w:rsid w:val="00B962D9"/>
    <w:rsid w:val="00B96A21"/>
    <w:rsid w:val="00B96C33"/>
    <w:rsid w:val="00B96D9F"/>
    <w:rsid w:val="00B97173"/>
    <w:rsid w:val="00B9782F"/>
    <w:rsid w:val="00B97A98"/>
    <w:rsid w:val="00B97CAE"/>
    <w:rsid w:val="00B97CF0"/>
    <w:rsid w:val="00BA0154"/>
    <w:rsid w:val="00BA05BD"/>
    <w:rsid w:val="00BA0B37"/>
    <w:rsid w:val="00BA0DB6"/>
    <w:rsid w:val="00BA2051"/>
    <w:rsid w:val="00BA2088"/>
    <w:rsid w:val="00BA2627"/>
    <w:rsid w:val="00BA2A6D"/>
    <w:rsid w:val="00BA2A9D"/>
    <w:rsid w:val="00BA2AFC"/>
    <w:rsid w:val="00BA4966"/>
    <w:rsid w:val="00BA5073"/>
    <w:rsid w:val="00BA5BC1"/>
    <w:rsid w:val="00BA6315"/>
    <w:rsid w:val="00BA7686"/>
    <w:rsid w:val="00BB05A0"/>
    <w:rsid w:val="00BB273F"/>
    <w:rsid w:val="00BB2B37"/>
    <w:rsid w:val="00BB2F4A"/>
    <w:rsid w:val="00BB351A"/>
    <w:rsid w:val="00BB3682"/>
    <w:rsid w:val="00BB3DF2"/>
    <w:rsid w:val="00BB52F0"/>
    <w:rsid w:val="00BB5B72"/>
    <w:rsid w:val="00BB5D37"/>
    <w:rsid w:val="00BB74BF"/>
    <w:rsid w:val="00BB79B5"/>
    <w:rsid w:val="00BC0009"/>
    <w:rsid w:val="00BC00A3"/>
    <w:rsid w:val="00BC0164"/>
    <w:rsid w:val="00BC057E"/>
    <w:rsid w:val="00BC07D0"/>
    <w:rsid w:val="00BC16F0"/>
    <w:rsid w:val="00BC1EAF"/>
    <w:rsid w:val="00BC1EC5"/>
    <w:rsid w:val="00BC1EC7"/>
    <w:rsid w:val="00BC2057"/>
    <w:rsid w:val="00BC21A3"/>
    <w:rsid w:val="00BC271A"/>
    <w:rsid w:val="00BC3376"/>
    <w:rsid w:val="00BC4234"/>
    <w:rsid w:val="00BC448D"/>
    <w:rsid w:val="00BC4ED3"/>
    <w:rsid w:val="00BC5B72"/>
    <w:rsid w:val="00BC5D9B"/>
    <w:rsid w:val="00BC6240"/>
    <w:rsid w:val="00BC647A"/>
    <w:rsid w:val="00BC6B09"/>
    <w:rsid w:val="00BC6E84"/>
    <w:rsid w:val="00BD0425"/>
    <w:rsid w:val="00BD0D87"/>
    <w:rsid w:val="00BD0EDA"/>
    <w:rsid w:val="00BD176B"/>
    <w:rsid w:val="00BD1797"/>
    <w:rsid w:val="00BD1B92"/>
    <w:rsid w:val="00BD1F17"/>
    <w:rsid w:val="00BD21C2"/>
    <w:rsid w:val="00BD24BE"/>
    <w:rsid w:val="00BD24E5"/>
    <w:rsid w:val="00BD33F9"/>
    <w:rsid w:val="00BD387B"/>
    <w:rsid w:val="00BD442D"/>
    <w:rsid w:val="00BD5925"/>
    <w:rsid w:val="00BD5AD6"/>
    <w:rsid w:val="00BD5FC0"/>
    <w:rsid w:val="00BD6485"/>
    <w:rsid w:val="00BD6E0B"/>
    <w:rsid w:val="00BD7214"/>
    <w:rsid w:val="00BD75C3"/>
    <w:rsid w:val="00BD7CA3"/>
    <w:rsid w:val="00BE0650"/>
    <w:rsid w:val="00BE095E"/>
    <w:rsid w:val="00BE120F"/>
    <w:rsid w:val="00BE1372"/>
    <w:rsid w:val="00BE16EA"/>
    <w:rsid w:val="00BE1873"/>
    <w:rsid w:val="00BE2285"/>
    <w:rsid w:val="00BE2948"/>
    <w:rsid w:val="00BE2F05"/>
    <w:rsid w:val="00BE3042"/>
    <w:rsid w:val="00BE3064"/>
    <w:rsid w:val="00BE30CC"/>
    <w:rsid w:val="00BE321A"/>
    <w:rsid w:val="00BE351A"/>
    <w:rsid w:val="00BE3E9B"/>
    <w:rsid w:val="00BE402B"/>
    <w:rsid w:val="00BE4719"/>
    <w:rsid w:val="00BE4D06"/>
    <w:rsid w:val="00BE57E8"/>
    <w:rsid w:val="00BE595D"/>
    <w:rsid w:val="00BE5EE8"/>
    <w:rsid w:val="00BE61D5"/>
    <w:rsid w:val="00BE6E3F"/>
    <w:rsid w:val="00BE7E90"/>
    <w:rsid w:val="00BF0E70"/>
    <w:rsid w:val="00BF11DD"/>
    <w:rsid w:val="00BF1A34"/>
    <w:rsid w:val="00BF3183"/>
    <w:rsid w:val="00BF43EA"/>
    <w:rsid w:val="00BF4797"/>
    <w:rsid w:val="00BF4DB3"/>
    <w:rsid w:val="00BF5597"/>
    <w:rsid w:val="00BF57A3"/>
    <w:rsid w:val="00BF57C1"/>
    <w:rsid w:val="00BF5CF6"/>
    <w:rsid w:val="00BF5E13"/>
    <w:rsid w:val="00BF5E5F"/>
    <w:rsid w:val="00BF5F4E"/>
    <w:rsid w:val="00BF6CDC"/>
    <w:rsid w:val="00BF7459"/>
    <w:rsid w:val="00BF7498"/>
    <w:rsid w:val="00BF7E8D"/>
    <w:rsid w:val="00C00481"/>
    <w:rsid w:val="00C0094D"/>
    <w:rsid w:val="00C00D4B"/>
    <w:rsid w:val="00C013A1"/>
    <w:rsid w:val="00C01536"/>
    <w:rsid w:val="00C02CF0"/>
    <w:rsid w:val="00C0445C"/>
    <w:rsid w:val="00C04887"/>
    <w:rsid w:val="00C04A0D"/>
    <w:rsid w:val="00C04A7C"/>
    <w:rsid w:val="00C04F38"/>
    <w:rsid w:val="00C051D6"/>
    <w:rsid w:val="00C0555F"/>
    <w:rsid w:val="00C05585"/>
    <w:rsid w:val="00C05E82"/>
    <w:rsid w:val="00C06216"/>
    <w:rsid w:val="00C06871"/>
    <w:rsid w:val="00C06CD8"/>
    <w:rsid w:val="00C07221"/>
    <w:rsid w:val="00C07336"/>
    <w:rsid w:val="00C0738E"/>
    <w:rsid w:val="00C07625"/>
    <w:rsid w:val="00C07835"/>
    <w:rsid w:val="00C07A54"/>
    <w:rsid w:val="00C07BDC"/>
    <w:rsid w:val="00C1042C"/>
    <w:rsid w:val="00C105DD"/>
    <w:rsid w:val="00C10787"/>
    <w:rsid w:val="00C10F0B"/>
    <w:rsid w:val="00C10FA6"/>
    <w:rsid w:val="00C11162"/>
    <w:rsid w:val="00C119CD"/>
    <w:rsid w:val="00C1265F"/>
    <w:rsid w:val="00C12722"/>
    <w:rsid w:val="00C1349C"/>
    <w:rsid w:val="00C138DB"/>
    <w:rsid w:val="00C138F9"/>
    <w:rsid w:val="00C13F58"/>
    <w:rsid w:val="00C144C4"/>
    <w:rsid w:val="00C1536D"/>
    <w:rsid w:val="00C15702"/>
    <w:rsid w:val="00C1617D"/>
    <w:rsid w:val="00C16227"/>
    <w:rsid w:val="00C16A4B"/>
    <w:rsid w:val="00C2025D"/>
    <w:rsid w:val="00C202A7"/>
    <w:rsid w:val="00C20E1E"/>
    <w:rsid w:val="00C218F9"/>
    <w:rsid w:val="00C219BD"/>
    <w:rsid w:val="00C21A24"/>
    <w:rsid w:val="00C21DE2"/>
    <w:rsid w:val="00C240F1"/>
    <w:rsid w:val="00C25010"/>
    <w:rsid w:val="00C25AE7"/>
    <w:rsid w:val="00C25AFF"/>
    <w:rsid w:val="00C25C0C"/>
    <w:rsid w:val="00C267DE"/>
    <w:rsid w:val="00C269EC"/>
    <w:rsid w:val="00C2786D"/>
    <w:rsid w:val="00C27E97"/>
    <w:rsid w:val="00C302F5"/>
    <w:rsid w:val="00C309D2"/>
    <w:rsid w:val="00C31261"/>
    <w:rsid w:val="00C31337"/>
    <w:rsid w:val="00C314E5"/>
    <w:rsid w:val="00C32B0C"/>
    <w:rsid w:val="00C33143"/>
    <w:rsid w:val="00C3328A"/>
    <w:rsid w:val="00C334FA"/>
    <w:rsid w:val="00C3353A"/>
    <w:rsid w:val="00C33C8E"/>
    <w:rsid w:val="00C34768"/>
    <w:rsid w:val="00C34BED"/>
    <w:rsid w:val="00C3521F"/>
    <w:rsid w:val="00C35231"/>
    <w:rsid w:val="00C3566C"/>
    <w:rsid w:val="00C35B50"/>
    <w:rsid w:val="00C3786A"/>
    <w:rsid w:val="00C40B01"/>
    <w:rsid w:val="00C40D9E"/>
    <w:rsid w:val="00C40F5E"/>
    <w:rsid w:val="00C40F83"/>
    <w:rsid w:val="00C41226"/>
    <w:rsid w:val="00C41319"/>
    <w:rsid w:val="00C41988"/>
    <w:rsid w:val="00C41A93"/>
    <w:rsid w:val="00C43489"/>
    <w:rsid w:val="00C4378A"/>
    <w:rsid w:val="00C43B3A"/>
    <w:rsid w:val="00C43F54"/>
    <w:rsid w:val="00C44047"/>
    <w:rsid w:val="00C44240"/>
    <w:rsid w:val="00C44AAD"/>
    <w:rsid w:val="00C44E38"/>
    <w:rsid w:val="00C4546D"/>
    <w:rsid w:val="00C4622C"/>
    <w:rsid w:val="00C46D72"/>
    <w:rsid w:val="00C46F66"/>
    <w:rsid w:val="00C47064"/>
    <w:rsid w:val="00C47AEE"/>
    <w:rsid w:val="00C5018F"/>
    <w:rsid w:val="00C50674"/>
    <w:rsid w:val="00C50CDB"/>
    <w:rsid w:val="00C5198E"/>
    <w:rsid w:val="00C52856"/>
    <w:rsid w:val="00C52A3C"/>
    <w:rsid w:val="00C52BBB"/>
    <w:rsid w:val="00C52D68"/>
    <w:rsid w:val="00C558B9"/>
    <w:rsid w:val="00C55AC5"/>
    <w:rsid w:val="00C55E6F"/>
    <w:rsid w:val="00C5690F"/>
    <w:rsid w:val="00C57D36"/>
    <w:rsid w:val="00C60043"/>
    <w:rsid w:val="00C600E3"/>
    <w:rsid w:val="00C610FA"/>
    <w:rsid w:val="00C611F3"/>
    <w:rsid w:val="00C61804"/>
    <w:rsid w:val="00C618DA"/>
    <w:rsid w:val="00C61E6F"/>
    <w:rsid w:val="00C620B0"/>
    <w:rsid w:val="00C62524"/>
    <w:rsid w:val="00C62796"/>
    <w:rsid w:val="00C62812"/>
    <w:rsid w:val="00C62997"/>
    <w:rsid w:val="00C62AB5"/>
    <w:rsid w:val="00C62D4E"/>
    <w:rsid w:val="00C62E06"/>
    <w:rsid w:val="00C635F6"/>
    <w:rsid w:val="00C63F97"/>
    <w:rsid w:val="00C63F9A"/>
    <w:rsid w:val="00C657B4"/>
    <w:rsid w:val="00C6583C"/>
    <w:rsid w:val="00C65B0E"/>
    <w:rsid w:val="00C65D95"/>
    <w:rsid w:val="00C673E5"/>
    <w:rsid w:val="00C674BE"/>
    <w:rsid w:val="00C675C7"/>
    <w:rsid w:val="00C67761"/>
    <w:rsid w:val="00C67D28"/>
    <w:rsid w:val="00C702E0"/>
    <w:rsid w:val="00C703F5"/>
    <w:rsid w:val="00C70CE3"/>
    <w:rsid w:val="00C70F54"/>
    <w:rsid w:val="00C711D6"/>
    <w:rsid w:val="00C7148E"/>
    <w:rsid w:val="00C71842"/>
    <w:rsid w:val="00C7254B"/>
    <w:rsid w:val="00C72585"/>
    <w:rsid w:val="00C72A9A"/>
    <w:rsid w:val="00C72E68"/>
    <w:rsid w:val="00C7332B"/>
    <w:rsid w:val="00C73607"/>
    <w:rsid w:val="00C737FA"/>
    <w:rsid w:val="00C7456C"/>
    <w:rsid w:val="00C748C6"/>
    <w:rsid w:val="00C7538B"/>
    <w:rsid w:val="00C76414"/>
    <w:rsid w:val="00C76C06"/>
    <w:rsid w:val="00C76C9A"/>
    <w:rsid w:val="00C770D4"/>
    <w:rsid w:val="00C77107"/>
    <w:rsid w:val="00C774F6"/>
    <w:rsid w:val="00C80AE1"/>
    <w:rsid w:val="00C80B9E"/>
    <w:rsid w:val="00C81C86"/>
    <w:rsid w:val="00C81CCB"/>
    <w:rsid w:val="00C81E31"/>
    <w:rsid w:val="00C828C2"/>
    <w:rsid w:val="00C82A3A"/>
    <w:rsid w:val="00C83D55"/>
    <w:rsid w:val="00C83F9A"/>
    <w:rsid w:val="00C8469A"/>
    <w:rsid w:val="00C854FC"/>
    <w:rsid w:val="00C8592E"/>
    <w:rsid w:val="00C85CFD"/>
    <w:rsid w:val="00C85E3E"/>
    <w:rsid w:val="00C86C10"/>
    <w:rsid w:val="00C87062"/>
    <w:rsid w:val="00C87112"/>
    <w:rsid w:val="00C87532"/>
    <w:rsid w:val="00C8754A"/>
    <w:rsid w:val="00C875C9"/>
    <w:rsid w:val="00C87A0D"/>
    <w:rsid w:val="00C87A56"/>
    <w:rsid w:val="00C87DF0"/>
    <w:rsid w:val="00C90AD8"/>
    <w:rsid w:val="00C91277"/>
    <w:rsid w:val="00C9159E"/>
    <w:rsid w:val="00C92785"/>
    <w:rsid w:val="00C92FD3"/>
    <w:rsid w:val="00C9334C"/>
    <w:rsid w:val="00C93B02"/>
    <w:rsid w:val="00C94207"/>
    <w:rsid w:val="00C94668"/>
    <w:rsid w:val="00C948E7"/>
    <w:rsid w:val="00C94963"/>
    <w:rsid w:val="00C955FA"/>
    <w:rsid w:val="00C961D5"/>
    <w:rsid w:val="00C973E4"/>
    <w:rsid w:val="00C97B4E"/>
    <w:rsid w:val="00CA0074"/>
    <w:rsid w:val="00CA031C"/>
    <w:rsid w:val="00CA0A09"/>
    <w:rsid w:val="00CA0A12"/>
    <w:rsid w:val="00CA0F3B"/>
    <w:rsid w:val="00CA1008"/>
    <w:rsid w:val="00CA1D31"/>
    <w:rsid w:val="00CA40C4"/>
    <w:rsid w:val="00CA424B"/>
    <w:rsid w:val="00CA4281"/>
    <w:rsid w:val="00CA4B9F"/>
    <w:rsid w:val="00CA4EA3"/>
    <w:rsid w:val="00CA4FC1"/>
    <w:rsid w:val="00CA539D"/>
    <w:rsid w:val="00CA6596"/>
    <w:rsid w:val="00CA6599"/>
    <w:rsid w:val="00CA661F"/>
    <w:rsid w:val="00CA67D9"/>
    <w:rsid w:val="00CA6FA3"/>
    <w:rsid w:val="00CA6FB6"/>
    <w:rsid w:val="00CA7244"/>
    <w:rsid w:val="00CA7A25"/>
    <w:rsid w:val="00CA7DC9"/>
    <w:rsid w:val="00CB0343"/>
    <w:rsid w:val="00CB172D"/>
    <w:rsid w:val="00CB19C7"/>
    <w:rsid w:val="00CB1A23"/>
    <w:rsid w:val="00CB1BBC"/>
    <w:rsid w:val="00CB302E"/>
    <w:rsid w:val="00CB3E38"/>
    <w:rsid w:val="00CB3FFC"/>
    <w:rsid w:val="00CB5AF2"/>
    <w:rsid w:val="00CB7573"/>
    <w:rsid w:val="00CB7D2A"/>
    <w:rsid w:val="00CB7EA4"/>
    <w:rsid w:val="00CC00AD"/>
    <w:rsid w:val="00CC0230"/>
    <w:rsid w:val="00CC0676"/>
    <w:rsid w:val="00CC0BB3"/>
    <w:rsid w:val="00CC0E9F"/>
    <w:rsid w:val="00CC3204"/>
    <w:rsid w:val="00CC3614"/>
    <w:rsid w:val="00CC5113"/>
    <w:rsid w:val="00CC55EB"/>
    <w:rsid w:val="00CC7017"/>
    <w:rsid w:val="00CC7563"/>
    <w:rsid w:val="00CC7599"/>
    <w:rsid w:val="00CC7B2C"/>
    <w:rsid w:val="00CD12A0"/>
    <w:rsid w:val="00CD194F"/>
    <w:rsid w:val="00CD1A81"/>
    <w:rsid w:val="00CD1AED"/>
    <w:rsid w:val="00CD1CC2"/>
    <w:rsid w:val="00CD3028"/>
    <w:rsid w:val="00CD305C"/>
    <w:rsid w:val="00CD32DD"/>
    <w:rsid w:val="00CD3C77"/>
    <w:rsid w:val="00CD3ED1"/>
    <w:rsid w:val="00CD4225"/>
    <w:rsid w:val="00CD4BF8"/>
    <w:rsid w:val="00CD54D5"/>
    <w:rsid w:val="00CD5585"/>
    <w:rsid w:val="00CD5938"/>
    <w:rsid w:val="00CD74A3"/>
    <w:rsid w:val="00CD769B"/>
    <w:rsid w:val="00CD7766"/>
    <w:rsid w:val="00CE00F7"/>
    <w:rsid w:val="00CE0189"/>
    <w:rsid w:val="00CE0C8F"/>
    <w:rsid w:val="00CE0E9C"/>
    <w:rsid w:val="00CE0F1A"/>
    <w:rsid w:val="00CE0FD7"/>
    <w:rsid w:val="00CE15C7"/>
    <w:rsid w:val="00CE1C9C"/>
    <w:rsid w:val="00CE2CA9"/>
    <w:rsid w:val="00CE3B5C"/>
    <w:rsid w:val="00CE4E1F"/>
    <w:rsid w:val="00CE52E3"/>
    <w:rsid w:val="00CE551F"/>
    <w:rsid w:val="00CE5BFA"/>
    <w:rsid w:val="00CE671D"/>
    <w:rsid w:val="00CE6D3B"/>
    <w:rsid w:val="00CE7711"/>
    <w:rsid w:val="00CE7B14"/>
    <w:rsid w:val="00CE7FCA"/>
    <w:rsid w:val="00CF03DA"/>
    <w:rsid w:val="00CF232E"/>
    <w:rsid w:val="00CF31B6"/>
    <w:rsid w:val="00CF4A6C"/>
    <w:rsid w:val="00CF5F03"/>
    <w:rsid w:val="00CF5F5D"/>
    <w:rsid w:val="00CF724B"/>
    <w:rsid w:val="00D00A69"/>
    <w:rsid w:val="00D017A9"/>
    <w:rsid w:val="00D01809"/>
    <w:rsid w:val="00D0197E"/>
    <w:rsid w:val="00D019D0"/>
    <w:rsid w:val="00D01AD2"/>
    <w:rsid w:val="00D01C7A"/>
    <w:rsid w:val="00D02689"/>
    <w:rsid w:val="00D0303E"/>
    <w:rsid w:val="00D039B7"/>
    <w:rsid w:val="00D04E85"/>
    <w:rsid w:val="00D04FB2"/>
    <w:rsid w:val="00D057E8"/>
    <w:rsid w:val="00D05F74"/>
    <w:rsid w:val="00D0623E"/>
    <w:rsid w:val="00D07616"/>
    <w:rsid w:val="00D07695"/>
    <w:rsid w:val="00D07B2E"/>
    <w:rsid w:val="00D07B30"/>
    <w:rsid w:val="00D10367"/>
    <w:rsid w:val="00D11414"/>
    <w:rsid w:val="00D116EE"/>
    <w:rsid w:val="00D11C6E"/>
    <w:rsid w:val="00D12062"/>
    <w:rsid w:val="00D12245"/>
    <w:rsid w:val="00D12730"/>
    <w:rsid w:val="00D1287E"/>
    <w:rsid w:val="00D131D8"/>
    <w:rsid w:val="00D13A1B"/>
    <w:rsid w:val="00D13C6B"/>
    <w:rsid w:val="00D143A0"/>
    <w:rsid w:val="00D14C41"/>
    <w:rsid w:val="00D156F3"/>
    <w:rsid w:val="00D160E3"/>
    <w:rsid w:val="00D16378"/>
    <w:rsid w:val="00D16D2C"/>
    <w:rsid w:val="00D17085"/>
    <w:rsid w:val="00D200C0"/>
    <w:rsid w:val="00D210B8"/>
    <w:rsid w:val="00D21108"/>
    <w:rsid w:val="00D211F7"/>
    <w:rsid w:val="00D21B95"/>
    <w:rsid w:val="00D21EEC"/>
    <w:rsid w:val="00D21F01"/>
    <w:rsid w:val="00D22F9E"/>
    <w:rsid w:val="00D2328E"/>
    <w:rsid w:val="00D23C06"/>
    <w:rsid w:val="00D23D01"/>
    <w:rsid w:val="00D23F77"/>
    <w:rsid w:val="00D240CB"/>
    <w:rsid w:val="00D243DD"/>
    <w:rsid w:val="00D24406"/>
    <w:rsid w:val="00D24845"/>
    <w:rsid w:val="00D25773"/>
    <w:rsid w:val="00D272B6"/>
    <w:rsid w:val="00D273C6"/>
    <w:rsid w:val="00D305A7"/>
    <w:rsid w:val="00D31357"/>
    <w:rsid w:val="00D31CFD"/>
    <w:rsid w:val="00D32A21"/>
    <w:rsid w:val="00D33300"/>
    <w:rsid w:val="00D33E24"/>
    <w:rsid w:val="00D3483D"/>
    <w:rsid w:val="00D34FEC"/>
    <w:rsid w:val="00D354A7"/>
    <w:rsid w:val="00D3558B"/>
    <w:rsid w:val="00D3637F"/>
    <w:rsid w:val="00D36B94"/>
    <w:rsid w:val="00D36C41"/>
    <w:rsid w:val="00D36EAA"/>
    <w:rsid w:val="00D37206"/>
    <w:rsid w:val="00D3754E"/>
    <w:rsid w:val="00D40546"/>
    <w:rsid w:val="00D4068A"/>
    <w:rsid w:val="00D4082F"/>
    <w:rsid w:val="00D419ED"/>
    <w:rsid w:val="00D41D3B"/>
    <w:rsid w:val="00D43E9A"/>
    <w:rsid w:val="00D44E71"/>
    <w:rsid w:val="00D44FE7"/>
    <w:rsid w:val="00D4518C"/>
    <w:rsid w:val="00D457EC"/>
    <w:rsid w:val="00D45BD9"/>
    <w:rsid w:val="00D4600B"/>
    <w:rsid w:val="00D473F0"/>
    <w:rsid w:val="00D50359"/>
    <w:rsid w:val="00D50913"/>
    <w:rsid w:val="00D51398"/>
    <w:rsid w:val="00D513BF"/>
    <w:rsid w:val="00D516ED"/>
    <w:rsid w:val="00D5239B"/>
    <w:rsid w:val="00D52CAA"/>
    <w:rsid w:val="00D52CD0"/>
    <w:rsid w:val="00D539F8"/>
    <w:rsid w:val="00D539FA"/>
    <w:rsid w:val="00D53F4D"/>
    <w:rsid w:val="00D54089"/>
    <w:rsid w:val="00D5417A"/>
    <w:rsid w:val="00D550C6"/>
    <w:rsid w:val="00D561FB"/>
    <w:rsid w:val="00D5666D"/>
    <w:rsid w:val="00D571A8"/>
    <w:rsid w:val="00D57499"/>
    <w:rsid w:val="00D578E2"/>
    <w:rsid w:val="00D61884"/>
    <w:rsid w:val="00D624D0"/>
    <w:rsid w:val="00D62690"/>
    <w:rsid w:val="00D6282B"/>
    <w:rsid w:val="00D62E3B"/>
    <w:rsid w:val="00D631D2"/>
    <w:rsid w:val="00D6339E"/>
    <w:rsid w:val="00D64010"/>
    <w:rsid w:val="00D65A21"/>
    <w:rsid w:val="00D65D84"/>
    <w:rsid w:val="00D65DCA"/>
    <w:rsid w:val="00D660D1"/>
    <w:rsid w:val="00D6658B"/>
    <w:rsid w:val="00D666A2"/>
    <w:rsid w:val="00D6680C"/>
    <w:rsid w:val="00D66C0C"/>
    <w:rsid w:val="00D66E4F"/>
    <w:rsid w:val="00D712FF"/>
    <w:rsid w:val="00D71427"/>
    <w:rsid w:val="00D72082"/>
    <w:rsid w:val="00D722D6"/>
    <w:rsid w:val="00D7262A"/>
    <w:rsid w:val="00D73A41"/>
    <w:rsid w:val="00D73A46"/>
    <w:rsid w:val="00D7414C"/>
    <w:rsid w:val="00D74806"/>
    <w:rsid w:val="00D74C5D"/>
    <w:rsid w:val="00D74E0C"/>
    <w:rsid w:val="00D75177"/>
    <w:rsid w:val="00D754A9"/>
    <w:rsid w:val="00D75CD0"/>
    <w:rsid w:val="00D75E64"/>
    <w:rsid w:val="00D76062"/>
    <w:rsid w:val="00D76366"/>
    <w:rsid w:val="00D77F28"/>
    <w:rsid w:val="00D807D9"/>
    <w:rsid w:val="00D80C04"/>
    <w:rsid w:val="00D80DCB"/>
    <w:rsid w:val="00D811E0"/>
    <w:rsid w:val="00D813CB"/>
    <w:rsid w:val="00D820C5"/>
    <w:rsid w:val="00D82500"/>
    <w:rsid w:val="00D82A43"/>
    <w:rsid w:val="00D82BCB"/>
    <w:rsid w:val="00D83358"/>
    <w:rsid w:val="00D858DA"/>
    <w:rsid w:val="00D86C09"/>
    <w:rsid w:val="00D86C41"/>
    <w:rsid w:val="00D86D8E"/>
    <w:rsid w:val="00D8746E"/>
    <w:rsid w:val="00D876D0"/>
    <w:rsid w:val="00D87BC1"/>
    <w:rsid w:val="00D87EFE"/>
    <w:rsid w:val="00D900F1"/>
    <w:rsid w:val="00D902A3"/>
    <w:rsid w:val="00D90613"/>
    <w:rsid w:val="00D907D5"/>
    <w:rsid w:val="00D91C48"/>
    <w:rsid w:val="00D92060"/>
    <w:rsid w:val="00D920D5"/>
    <w:rsid w:val="00D92FA9"/>
    <w:rsid w:val="00D93D76"/>
    <w:rsid w:val="00D9400B"/>
    <w:rsid w:val="00D944BE"/>
    <w:rsid w:val="00D94B08"/>
    <w:rsid w:val="00D94CFC"/>
    <w:rsid w:val="00D95367"/>
    <w:rsid w:val="00D959D0"/>
    <w:rsid w:val="00D960C6"/>
    <w:rsid w:val="00D960CC"/>
    <w:rsid w:val="00D967CC"/>
    <w:rsid w:val="00D97BDA"/>
    <w:rsid w:val="00D97FA6"/>
    <w:rsid w:val="00DA0FE6"/>
    <w:rsid w:val="00DA12C4"/>
    <w:rsid w:val="00DA188F"/>
    <w:rsid w:val="00DA1CBC"/>
    <w:rsid w:val="00DA21DE"/>
    <w:rsid w:val="00DA2EF0"/>
    <w:rsid w:val="00DA3D39"/>
    <w:rsid w:val="00DA438C"/>
    <w:rsid w:val="00DA489A"/>
    <w:rsid w:val="00DA5347"/>
    <w:rsid w:val="00DA585B"/>
    <w:rsid w:val="00DA58E1"/>
    <w:rsid w:val="00DA5A69"/>
    <w:rsid w:val="00DA639C"/>
    <w:rsid w:val="00DA67CA"/>
    <w:rsid w:val="00DA6E1A"/>
    <w:rsid w:val="00DA730D"/>
    <w:rsid w:val="00DA7C35"/>
    <w:rsid w:val="00DA7D14"/>
    <w:rsid w:val="00DA7DFD"/>
    <w:rsid w:val="00DB1E08"/>
    <w:rsid w:val="00DB2115"/>
    <w:rsid w:val="00DB219F"/>
    <w:rsid w:val="00DB2A49"/>
    <w:rsid w:val="00DB30E9"/>
    <w:rsid w:val="00DB45C9"/>
    <w:rsid w:val="00DB46D0"/>
    <w:rsid w:val="00DB4AF0"/>
    <w:rsid w:val="00DB4EF1"/>
    <w:rsid w:val="00DB5A4A"/>
    <w:rsid w:val="00DB600C"/>
    <w:rsid w:val="00DB6492"/>
    <w:rsid w:val="00DB66C3"/>
    <w:rsid w:val="00DB6897"/>
    <w:rsid w:val="00DB69A9"/>
    <w:rsid w:val="00DB6DB0"/>
    <w:rsid w:val="00DB7CAB"/>
    <w:rsid w:val="00DB7D1F"/>
    <w:rsid w:val="00DB7E6C"/>
    <w:rsid w:val="00DC0384"/>
    <w:rsid w:val="00DC0483"/>
    <w:rsid w:val="00DC0888"/>
    <w:rsid w:val="00DC0C24"/>
    <w:rsid w:val="00DC1219"/>
    <w:rsid w:val="00DC129D"/>
    <w:rsid w:val="00DC20F1"/>
    <w:rsid w:val="00DC30D8"/>
    <w:rsid w:val="00DC35DE"/>
    <w:rsid w:val="00DC3E23"/>
    <w:rsid w:val="00DC3ECF"/>
    <w:rsid w:val="00DC428E"/>
    <w:rsid w:val="00DC458B"/>
    <w:rsid w:val="00DC54B2"/>
    <w:rsid w:val="00DC619A"/>
    <w:rsid w:val="00DC63AF"/>
    <w:rsid w:val="00DC64FD"/>
    <w:rsid w:val="00DC7F3C"/>
    <w:rsid w:val="00DD019D"/>
    <w:rsid w:val="00DD06E6"/>
    <w:rsid w:val="00DD1218"/>
    <w:rsid w:val="00DD1456"/>
    <w:rsid w:val="00DD246D"/>
    <w:rsid w:val="00DD2B7E"/>
    <w:rsid w:val="00DD35C1"/>
    <w:rsid w:val="00DD3BD0"/>
    <w:rsid w:val="00DD5468"/>
    <w:rsid w:val="00DD55F6"/>
    <w:rsid w:val="00DD5E1F"/>
    <w:rsid w:val="00DD659A"/>
    <w:rsid w:val="00DD6DBF"/>
    <w:rsid w:val="00DD6FD4"/>
    <w:rsid w:val="00DD773A"/>
    <w:rsid w:val="00DD7A99"/>
    <w:rsid w:val="00DD7D30"/>
    <w:rsid w:val="00DE002E"/>
    <w:rsid w:val="00DE012C"/>
    <w:rsid w:val="00DE0751"/>
    <w:rsid w:val="00DE153A"/>
    <w:rsid w:val="00DE2B89"/>
    <w:rsid w:val="00DE2EDF"/>
    <w:rsid w:val="00DE3400"/>
    <w:rsid w:val="00DE38E7"/>
    <w:rsid w:val="00DE494F"/>
    <w:rsid w:val="00DE4B49"/>
    <w:rsid w:val="00DE4B9E"/>
    <w:rsid w:val="00DE4F0B"/>
    <w:rsid w:val="00DE5849"/>
    <w:rsid w:val="00DE5D0A"/>
    <w:rsid w:val="00DE6011"/>
    <w:rsid w:val="00DE67CD"/>
    <w:rsid w:val="00DE6D5E"/>
    <w:rsid w:val="00DE70ED"/>
    <w:rsid w:val="00DF0203"/>
    <w:rsid w:val="00DF02AC"/>
    <w:rsid w:val="00DF032A"/>
    <w:rsid w:val="00DF03B3"/>
    <w:rsid w:val="00DF0781"/>
    <w:rsid w:val="00DF0DE5"/>
    <w:rsid w:val="00DF23AF"/>
    <w:rsid w:val="00DF24DF"/>
    <w:rsid w:val="00DF2A4B"/>
    <w:rsid w:val="00DF3167"/>
    <w:rsid w:val="00DF42E9"/>
    <w:rsid w:val="00DF4363"/>
    <w:rsid w:val="00DF5215"/>
    <w:rsid w:val="00DF5BDD"/>
    <w:rsid w:val="00DF683C"/>
    <w:rsid w:val="00DF6978"/>
    <w:rsid w:val="00DF6B6D"/>
    <w:rsid w:val="00E0002E"/>
    <w:rsid w:val="00E00C3B"/>
    <w:rsid w:val="00E01517"/>
    <w:rsid w:val="00E01AF0"/>
    <w:rsid w:val="00E01FB6"/>
    <w:rsid w:val="00E02467"/>
    <w:rsid w:val="00E02BA0"/>
    <w:rsid w:val="00E02E6E"/>
    <w:rsid w:val="00E03156"/>
    <w:rsid w:val="00E045DC"/>
    <w:rsid w:val="00E04DFF"/>
    <w:rsid w:val="00E05291"/>
    <w:rsid w:val="00E1048E"/>
    <w:rsid w:val="00E104CD"/>
    <w:rsid w:val="00E10A1C"/>
    <w:rsid w:val="00E11873"/>
    <w:rsid w:val="00E12EA8"/>
    <w:rsid w:val="00E1327E"/>
    <w:rsid w:val="00E13A6E"/>
    <w:rsid w:val="00E1423A"/>
    <w:rsid w:val="00E14543"/>
    <w:rsid w:val="00E14D73"/>
    <w:rsid w:val="00E14F87"/>
    <w:rsid w:val="00E1564F"/>
    <w:rsid w:val="00E159BF"/>
    <w:rsid w:val="00E160A4"/>
    <w:rsid w:val="00E16705"/>
    <w:rsid w:val="00E16994"/>
    <w:rsid w:val="00E175B5"/>
    <w:rsid w:val="00E17C8F"/>
    <w:rsid w:val="00E2003D"/>
    <w:rsid w:val="00E201C9"/>
    <w:rsid w:val="00E20D51"/>
    <w:rsid w:val="00E20ECC"/>
    <w:rsid w:val="00E2105B"/>
    <w:rsid w:val="00E210CD"/>
    <w:rsid w:val="00E2158C"/>
    <w:rsid w:val="00E22B0D"/>
    <w:rsid w:val="00E23091"/>
    <w:rsid w:val="00E23910"/>
    <w:rsid w:val="00E24583"/>
    <w:rsid w:val="00E2480B"/>
    <w:rsid w:val="00E249A3"/>
    <w:rsid w:val="00E24CBD"/>
    <w:rsid w:val="00E25CD3"/>
    <w:rsid w:val="00E25DEF"/>
    <w:rsid w:val="00E26126"/>
    <w:rsid w:val="00E26198"/>
    <w:rsid w:val="00E26DDE"/>
    <w:rsid w:val="00E279D5"/>
    <w:rsid w:val="00E27E91"/>
    <w:rsid w:val="00E30003"/>
    <w:rsid w:val="00E3024E"/>
    <w:rsid w:val="00E30933"/>
    <w:rsid w:val="00E3154D"/>
    <w:rsid w:val="00E3181D"/>
    <w:rsid w:val="00E31A2B"/>
    <w:rsid w:val="00E31C49"/>
    <w:rsid w:val="00E31EF2"/>
    <w:rsid w:val="00E32DD4"/>
    <w:rsid w:val="00E32E9E"/>
    <w:rsid w:val="00E33CC9"/>
    <w:rsid w:val="00E34832"/>
    <w:rsid w:val="00E35350"/>
    <w:rsid w:val="00E35BB5"/>
    <w:rsid w:val="00E35D16"/>
    <w:rsid w:val="00E36D1C"/>
    <w:rsid w:val="00E371D1"/>
    <w:rsid w:val="00E3731A"/>
    <w:rsid w:val="00E37AF1"/>
    <w:rsid w:val="00E37D68"/>
    <w:rsid w:val="00E40A15"/>
    <w:rsid w:val="00E40D3D"/>
    <w:rsid w:val="00E412DA"/>
    <w:rsid w:val="00E41935"/>
    <w:rsid w:val="00E4296D"/>
    <w:rsid w:val="00E432A2"/>
    <w:rsid w:val="00E434EE"/>
    <w:rsid w:val="00E43B06"/>
    <w:rsid w:val="00E43FD7"/>
    <w:rsid w:val="00E4408D"/>
    <w:rsid w:val="00E4421A"/>
    <w:rsid w:val="00E443BA"/>
    <w:rsid w:val="00E44683"/>
    <w:rsid w:val="00E446A7"/>
    <w:rsid w:val="00E4482C"/>
    <w:rsid w:val="00E44847"/>
    <w:rsid w:val="00E44DB8"/>
    <w:rsid w:val="00E450F1"/>
    <w:rsid w:val="00E4521E"/>
    <w:rsid w:val="00E4568E"/>
    <w:rsid w:val="00E45C2E"/>
    <w:rsid w:val="00E45C73"/>
    <w:rsid w:val="00E4604F"/>
    <w:rsid w:val="00E462DA"/>
    <w:rsid w:val="00E46A04"/>
    <w:rsid w:val="00E471E3"/>
    <w:rsid w:val="00E4720E"/>
    <w:rsid w:val="00E4724C"/>
    <w:rsid w:val="00E5031D"/>
    <w:rsid w:val="00E510D0"/>
    <w:rsid w:val="00E5141B"/>
    <w:rsid w:val="00E5160C"/>
    <w:rsid w:val="00E5180C"/>
    <w:rsid w:val="00E51861"/>
    <w:rsid w:val="00E51896"/>
    <w:rsid w:val="00E51DFB"/>
    <w:rsid w:val="00E52205"/>
    <w:rsid w:val="00E527AB"/>
    <w:rsid w:val="00E5281C"/>
    <w:rsid w:val="00E52C9F"/>
    <w:rsid w:val="00E52DB4"/>
    <w:rsid w:val="00E52DF1"/>
    <w:rsid w:val="00E52FFE"/>
    <w:rsid w:val="00E547CD"/>
    <w:rsid w:val="00E554E3"/>
    <w:rsid w:val="00E56498"/>
    <w:rsid w:val="00E56F01"/>
    <w:rsid w:val="00E56F3B"/>
    <w:rsid w:val="00E5707F"/>
    <w:rsid w:val="00E57736"/>
    <w:rsid w:val="00E57782"/>
    <w:rsid w:val="00E57C78"/>
    <w:rsid w:val="00E57CDE"/>
    <w:rsid w:val="00E60101"/>
    <w:rsid w:val="00E60484"/>
    <w:rsid w:val="00E610BC"/>
    <w:rsid w:val="00E61448"/>
    <w:rsid w:val="00E61E9E"/>
    <w:rsid w:val="00E61F01"/>
    <w:rsid w:val="00E62088"/>
    <w:rsid w:val="00E6227C"/>
    <w:rsid w:val="00E62711"/>
    <w:rsid w:val="00E63300"/>
    <w:rsid w:val="00E63930"/>
    <w:rsid w:val="00E63D7A"/>
    <w:rsid w:val="00E644A9"/>
    <w:rsid w:val="00E64866"/>
    <w:rsid w:val="00E64AE5"/>
    <w:rsid w:val="00E64F20"/>
    <w:rsid w:val="00E6653B"/>
    <w:rsid w:val="00E66621"/>
    <w:rsid w:val="00E66FE9"/>
    <w:rsid w:val="00E67570"/>
    <w:rsid w:val="00E67598"/>
    <w:rsid w:val="00E67E31"/>
    <w:rsid w:val="00E706FC"/>
    <w:rsid w:val="00E70A18"/>
    <w:rsid w:val="00E70AA4"/>
    <w:rsid w:val="00E70B57"/>
    <w:rsid w:val="00E70D1F"/>
    <w:rsid w:val="00E70D48"/>
    <w:rsid w:val="00E71D0C"/>
    <w:rsid w:val="00E71F48"/>
    <w:rsid w:val="00E71FBF"/>
    <w:rsid w:val="00E729D3"/>
    <w:rsid w:val="00E730F7"/>
    <w:rsid w:val="00E73BB9"/>
    <w:rsid w:val="00E73E7A"/>
    <w:rsid w:val="00E74416"/>
    <w:rsid w:val="00E74D6A"/>
    <w:rsid w:val="00E74DA1"/>
    <w:rsid w:val="00E75104"/>
    <w:rsid w:val="00E75267"/>
    <w:rsid w:val="00E766C8"/>
    <w:rsid w:val="00E77920"/>
    <w:rsid w:val="00E8045B"/>
    <w:rsid w:val="00E80CE2"/>
    <w:rsid w:val="00E80D83"/>
    <w:rsid w:val="00E81842"/>
    <w:rsid w:val="00E8195A"/>
    <w:rsid w:val="00E81A9C"/>
    <w:rsid w:val="00E82CD4"/>
    <w:rsid w:val="00E8324B"/>
    <w:rsid w:val="00E833E1"/>
    <w:rsid w:val="00E83767"/>
    <w:rsid w:val="00E84683"/>
    <w:rsid w:val="00E84824"/>
    <w:rsid w:val="00E85325"/>
    <w:rsid w:val="00E853FC"/>
    <w:rsid w:val="00E855F1"/>
    <w:rsid w:val="00E85B3A"/>
    <w:rsid w:val="00E85FB4"/>
    <w:rsid w:val="00E86235"/>
    <w:rsid w:val="00E86239"/>
    <w:rsid w:val="00E874D3"/>
    <w:rsid w:val="00E877F6"/>
    <w:rsid w:val="00E87890"/>
    <w:rsid w:val="00E878E5"/>
    <w:rsid w:val="00E87D73"/>
    <w:rsid w:val="00E908A0"/>
    <w:rsid w:val="00E90B35"/>
    <w:rsid w:val="00E915F7"/>
    <w:rsid w:val="00E9206C"/>
    <w:rsid w:val="00E94244"/>
    <w:rsid w:val="00E94703"/>
    <w:rsid w:val="00E948C1"/>
    <w:rsid w:val="00E959A6"/>
    <w:rsid w:val="00E9614F"/>
    <w:rsid w:val="00E96463"/>
    <w:rsid w:val="00E96A42"/>
    <w:rsid w:val="00E970BB"/>
    <w:rsid w:val="00E97973"/>
    <w:rsid w:val="00E97AB0"/>
    <w:rsid w:val="00E97C97"/>
    <w:rsid w:val="00EA0088"/>
    <w:rsid w:val="00EA02B7"/>
    <w:rsid w:val="00EA0B9A"/>
    <w:rsid w:val="00EA0D24"/>
    <w:rsid w:val="00EA12BD"/>
    <w:rsid w:val="00EA167B"/>
    <w:rsid w:val="00EA2273"/>
    <w:rsid w:val="00EA5D06"/>
    <w:rsid w:val="00EA5D39"/>
    <w:rsid w:val="00EA6816"/>
    <w:rsid w:val="00EA6B07"/>
    <w:rsid w:val="00EA6CAA"/>
    <w:rsid w:val="00EA7420"/>
    <w:rsid w:val="00EA7E41"/>
    <w:rsid w:val="00EB0347"/>
    <w:rsid w:val="00EB059F"/>
    <w:rsid w:val="00EB070C"/>
    <w:rsid w:val="00EB08CF"/>
    <w:rsid w:val="00EB0ACB"/>
    <w:rsid w:val="00EB16BB"/>
    <w:rsid w:val="00EB1D99"/>
    <w:rsid w:val="00EB277F"/>
    <w:rsid w:val="00EB27AD"/>
    <w:rsid w:val="00EB307E"/>
    <w:rsid w:val="00EB352D"/>
    <w:rsid w:val="00EB3DCA"/>
    <w:rsid w:val="00EB4214"/>
    <w:rsid w:val="00EB47BB"/>
    <w:rsid w:val="00EB4C0B"/>
    <w:rsid w:val="00EB4F58"/>
    <w:rsid w:val="00EB5CB0"/>
    <w:rsid w:val="00EB673A"/>
    <w:rsid w:val="00EB7C6B"/>
    <w:rsid w:val="00EB7CF5"/>
    <w:rsid w:val="00EC0B4E"/>
    <w:rsid w:val="00EC1567"/>
    <w:rsid w:val="00EC2261"/>
    <w:rsid w:val="00EC2874"/>
    <w:rsid w:val="00EC2929"/>
    <w:rsid w:val="00EC2BFD"/>
    <w:rsid w:val="00EC33B5"/>
    <w:rsid w:val="00EC3515"/>
    <w:rsid w:val="00EC492E"/>
    <w:rsid w:val="00EC6803"/>
    <w:rsid w:val="00EC7098"/>
    <w:rsid w:val="00EC711B"/>
    <w:rsid w:val="00EC7405"/>
    <w:rsid w:val="00ED0359"/>
    <w:rsid w:val="00ED04D1"/>
    <w:rsid w:val="00ED1704"/>
    <w:rsid w:val="00ED1D60"/>
    <w:rsid w:val="00ED1E88"/>
    <w:rsid w:val="00ED1F8B"/>
    <w:rsid w:val="00ED23C9"/>
    <w:rsid w:val="00ED29A3"/>
    <w:rsid w:val="00ED415A"/>
    <w:rsid w:val="00ED4169"/>
    <w:rsid w:val="00ED4782"/>
    <w:rsid w:val="00ED5177"/>
    <w:rsid w:val="00ED5E71"/>
    <w:rsid w:val="00ED600B"/>
    <w:rsid w:val="00ED6785"/>
    <w:rsid w:val="00ED6CA6"/>
    <w:rsid w:val="00EE18EB"/>
    <w:rsid w:val="00EE3285"/>
    <w:rsid w:val="00EE3549"/>
    <w:rsid w:val="00EE3EB9"/>
    <w:rsid w:val="00EE425C"/>
    <w:rsid w:val="00EE46A6"/>
    <w:rsid w:val="00EE5560"/>
    <w:rsid w:val="00EE589C"/>
    <w:rsid w:val="00EE5917"/>
    <w:rsid w:val="00EE5D48"/>
    <w:rsid w:val="00EE61C4"/>
    <w:rsid w:val="00EE7140"/>
    <w:rsid w:val="00EE7600"/>
    <w:rsid w:val="00EF0669"/>
    <w:rsid w:val="00EF06DD"/>
    <w:rsid w:val="00EF0EF1"/>
    <w:rsid w:val="00EF1FE9"/>
    <w:rsid w:val="00EF27DC"/>
    <w:rsid w:val="00EF320A"/>
    <w:rsid w:val="00EF3ECB"/>
    <w:rsid w:val="00EF40FE"/>
    <w:rsid w:val="00EF4665"/>
    <w:rsid w:val="00EF47CB"/>
    <w:rsid w:val="00EF5011"/>
    <w:rsid w:val="00EF5088"/>
    <w:rsid w:val="00EF5435"/>
    <w:rsid w:val="00EF7A4C"/>
    <w:rsid w:val="00EF7D6E"/>
    <w:rsid w:val="00EF7EE1"/>
    <w:rsid w:val="00F000E5"/>
    <w:rsid w:val="00F00856"/>
    <w:rsid w:val="00F00E1F"/>
    <w:rsid w:val="00F00FA4"/>
    <w:rsid w:val="00F00FE6"/>
    <w:rsid w:val="00F01080"/>
    <w:rsid w:val="00F0191B"/>
    <w:rsid w:val="00F01CBA"/>
    <w:rsid w:val="00F0218B"/>
    <w:rsid w:val="00F02237"/>
    <w:rsid w:val="00F02797"/>
    <w:rsid w:val="00F02B5E"/>
    <w:rsid w:val="00F02DBB"/>
    <w:rsid w:val="00F03EDE"/>
    <w:rsid w:val="00F043B6"/>
    <w:rsid w:val="00F04E10"/>
    <w:rsid w:val="00F05AF0"/>
    <w:rsid w:val="00F06269"/>
    <w:rsid w:val="00F062AC"/>
    <w:rsid w:val="00F067A2"/>
    <w:rsid w:val="00F06C93"/>
    <w:rsid w:val="00F078FC"/>
    <w:rsid w:val="00F10135"/>
    <w:rsid w:val="00F10752"/>
    <w:rsid w:val="00F108FB"/>
    <w:rsid w:val="00F10A01"/>
    <w:rsid w:val="00F10EED"/>
    <w:rsid w:val="00F111D4"/>
    <w:rsid w:val="00F11B91"/>
    <w:rsid w:val="00F11E93"/>
    <w:rsid w:val="00F12047"/>
    <w:rsid w:val="00F1234B"/>
    <w:rsid w:val="00F127ED"/>
    <w:rsid w:val="00F1308D"/>
    <w:rsid w:val="00F1345B"/>
    <w:rsid w:val="00F13C35"/>
    <w:rsid w:val="00F1426C"/>
    <w:rsid w:val="00F14752"/>
    <w:rsid w:val="00F160B1"/>
    <w:rsid w:val="00F169C1"/>
    <w:rsid w:val="00F176AE"/>
    <w:rsid w:val="00F17AA4"/>
    <w:rsid w:val="00F17F15"/>
    <w:rsid w:val="00F205D6"/>
    <w:rsid w:val="00F207AE"/>
    <w:rsid w:val="00F208CE"/>
    <w:rsid w:val="00F20963"/>
    <w:rsid w:val="00F20B9F"/>
    <w:rsid w:val="00F20BFF"/>
    <w:rsid w:val="00F20CCE"/>
    <w:rsid w:val="00F20DF2"/>
    <w:rsid w:val="00F20FFF"/>
    <w:rsid w:val="00F21B2A"/>
    <w:rsid w:val="00F24B8C"/>
    <w:rsid w:val="00F25D11"/>
    <w:rsid w:val="00F25D83"/>
    <w:rsid w:val="00F2672F"/>
    <w:rsid w:val="00F270BB"/>
    <w:rsid w:val="00F277ED"/>
    <w:rsid w:val="00F27813"/>
    <w:rsid w:val="00F3089A"/>
    <w:rsid w:val="00F31298"/>
    <w:rsid w:val="00F316D9"/>
    <w:rsid w:val="00F31EB1"/>
    <w:rsid w:val="00F32680"/>
    <w:rsid w:val="00F32BC5"/>
    <w:rsid w:val="00F344DF"/>
    <w:rsid w:val="00F3479F"/>
    <w:rsid w:val="00F347CA"/>
    <w:rsid w:val="00F34BF4"/>
    <w:rsid w:val="00F3501D"/>
    <w:rsid w:val="00F35F63"/>
    <w:rsid w:val="00F3665C"/>
    <w:rsid w:val="00F3799E"/>
    <w:rsid w:val="00F37EF8"/>
    <w:rsid w:val="00F40804"/>
    <w:rsid w:val="00F40A8F"/>
    <w:rsid w:val="00F40A9B"/>
    <w:rsid w:val="00F4110B"/>
    <w:rsid w:val="00F425BB"/>
    <w:rsid w:val="00F42945"/>
    <w:rsid w:val="00F42E52"/>
    <w:rsid w:val="00F430D3"/>
    <w:rsid w:val="00F445D0"/>
    <w:rsid w:val="00F44623"/>
    <w:rsid w:val="00F447BC"/>
    <w:rsid w:val="00F450A1"/>
    <w:rsid w:val="00F45A78"/>
    <w:rsid w:val="00F45D19"/>
    <w:rsid w:val="00F45D6A"/>
    <w:rsid w:val="00F45E5F"/>
    <w:rsid w:val="00F45F4B"/>
    <w:rsid w:val="00F463A9"/>
    <w:rsid w:val="00F465C7"/>
    <w:rsid w:val="00F46D41"/>
    <w:rsid w:val="00F47AE1"/>
    <w:rsid w:val="00F5008A"/>
    <w:rsid w:val="00F50394"/>
    <w:rsid w:val="00F50BAE"/>
    <w:rsid w:val="00F50D79"/>
    <w:rsid w:val="00F50FB7"/>
    <w:rsid w:val="00F5163A"/>
    <w:rsid w:val="00F516D0"/>
    <w:rsid w:val="00F51E07"/>
    <w:rsid w:val="00F51F8E"/>
    <w:rsid w:val="00F5267D"/>
    <w:rsid w:val="00F53256"/>
    <w:rsid w:val="00F537D8"/>
    <w:rsid w:val="00F53D18"/>
    <w:rsid w:val="00F53E6C"/>
    <w:rsid w:val="00F5416F"/>
    <w:rsid w:val="00F54839"/>
    <w:rsid w:val="00F5490B"/>
    <w:rsid w:val="00F54DDD"/>
    <w:rsid w:val="00F55B82"/>
    <w:rsid w:val="00F56110"/>
    <w:rsid w:val="00F5624A"/>
    <w:rsid w:val="00F564D8"/>
    <w:rsid w:val="00F60732"/>
    <w:rsid w:val="00F60E9F"/>
    <w:rsid w:val="00F615C1"/>
    <w:rsid w:val="00F61C1F"/>
    <w:rsid w:val="00F629AC"/>
    <w:rsid w:val="00F62D49"/>
    <w:rsid w:val="00F62F55"/>
    <w:rsid w:val="00F63D7A"/>
    <w:rsid w:val="00F65388"/>
    <w:rsid w:val="00F6675F"/>
    <w:rsid w:val="00F67341"/>
    <w:rsid w:val="00F67DA8"/>
    <w:rsid w:val="00F706AF"/>
    <w:rsid w:val="00F7270E"/>
    <w:rsid w:val="00F728A0"/>
    <w:rsid w:val="00F728E3"/>
    <w:rsid w:val="00F73008"/>
    <w:rsid w:val="00F734C8"/>
    <w:rsid w:val="00F7351D"/>
    <w:rsid w:val="00F735DA"/>
    <w:rsid w:val="00F73868"/>
    <w:rsid w:val="00F73E05"/>
    <w:rsid w:val="00F7476D"/>
    <w:rsid w:val="00F75290"/>
    <w:rsid w:val="00F757B1"/>
    <w:rsid w:val="00F75828"/>
    <w:rsid w:val="00F75AB5"/>
    <w:rsid w:val="00F75BD5"/>
    <w:rsid w:val="00F76B67"/>
    <w:rsid w:val="00F76D2D"/>
    <w:rsid w:val="00F77017"/>
    <w:rsid w:val="00F772AD"/>
    <w:rsid w:val="00F7741E"/>
    <w:rsid w:val="00F7762C"/>
    <w:rsid w:val="00F805EB"/>
    <w:rsid w:val="00F80941"/>
    <w:rsid w:val="00F81581"/>
    <w:rsid w:val="00F819DE"/>
    <w:rsid w:val="00F82507"/>
    <w:rsid w:val="00F830B7"/>
    <w:rsid w:val="00F83177"/>
    <w:rsid w:val="00F83FE4"/>
    <w:rsid w:val="00F845A8"/>
    <w:rsid w:val="00F85118"/>
    <w:rsid w:val="00F856C1"/>
    <w:rsid w:val="00F85B3D"/>
    <w:rsid w:val="00F867FA"/>
    <w:rsid w:val="00F869E7"/>
    <w:rsid w:val="00F86CCE"/>
    <w:rsid w:val="00F87EAA"/>
    <w:rsid w:val="00F9023D"/>
    <w:rsid w:val="00F90404"/>
    <w:rsid w:val="00F907C2"/>
    <w:rsid w:val="00F91093"/>
    <w:rsid w:val="00F910FB"/>
    <w:rsid w:val="00F92C5B"/>
    <w:rsid w:val="00F92F04"/>
    <w:rsid w:val="00F93940"/>
    <w:rsid w:val="00F93C4C"/>
    <w:rsid w:val="00F940F3"/>
    <w:rsid w:val="00F946E0"/>
    <w:rsid w:val="00F94C72"/>
    <w:rsid w:val="00F94E07"/>
    <w:rsid w:val="00F95C51"/>
    <w:rsid w:val="00F969BB"/>
    <w:rsid w:val="00FA05EF"/>
    <w:rsid w:val="00FA084A"/>
    <w:rsid w:val="00FA12AF"/>
    <w:rsid w:val="00FA1672"/>
    <w:rsid w:val="00FA2231"/>
    <w:rsid w:val="00FA26B8"/>
    <w:rsid w:val="00FA28EA"/>
    <w:rsid w:val="00FA2A35"/>
    <w:rsid w:val="00FA2F30"/>
    <w:rsid w:val="00FA37B0"/>
    <w:rsid w:val="00FA38D9"/>
    <w:rsid w:val="00FA3D2F"/>
    <w:rsid w:val="00FA428E"/>
    <w:rsid w:val="00FA457F"/>
    <w:rsid w:val="00FA4B0F"/>
    <w:rsid w:val="00FA4FFB"/>
    <w:rsid w:val="00FA5908"/>
    <w:rsid w:val="00FA5C76"/>
    <w:rsid w:val="00FA5D15"/>
    <w:rsid w:val="00FA67B8"/>
    <w:rsid w:val="00FA67DD"/>
    <w:rsid w:val="00FA69A5"/>
    <w:rsid w:val="00FA7006"/>
    <w:rsid w:val="00FA7493"/>
    <w:rsid w:val="00FA7BC0"/>
    <w:rsid w:val="00FB0113"/>
    <w:rsid w:val="00FB0BF4"/>
    <w:rsid w:val="00FB0D4C"/>
    <w:rsid w:val="00FB1231"/>
    <w:rsid w:val="00FB23B3"/>
    <w:rsid w:val="00FB2965"/>
    <w:rsid w:val="00FB31E1"/>
    <w:rsid w:val="00FB33D7"/>
    <w:rsid w:val="00FB3946"/>
    <w:rsid w:val="00FB3E27"/>
    <w:rsid w:val="00FB426F"/>
    <w:rsid w:val="00FB461B"/>
    <w:rsid w:val="00FB5576"/>
    <w:rsid w:val="00FB5AFC"/>
    <w:rsid w:val="00FB6C6F"/>
    <w:rsid w:val="00FB7560"/>
    <w:rsid w:val="00FB76A4"/>
    <w:rsid w:val="00FB7E4F"/>
    <w:rsid w:val="00FB7E90"/>
    <w:rsid w:val="00FC051F"/>
    <w:rsid w:val="00FC0A94"/>
    <w:rsid w:val="00FC0B7C"/>
    <w:rsid w:val="00FC0C73"/>
    <w:rsid w:val="00FC3443"/>
    <w:rsid w:val="00FC3677"/>
    <w:rsid w:val="00FC44C2"/>
    <w:rsid w:val="00FC4AC9"/>
    <w:rsid w:val="00FC4BBF"/>
    <w:rsid w:val="00FC5427"/>
    <w:rsid w:val="00FC5598"/>
    <w:rsid w:val="00FC5695"/>
    <w:rsid w:val="00FC5CA1"/>
    <w:rsid w:val="00FC6040"/>
    <w:rsid w:val="00FC673B"/>
    <w:rsid w:val="00FC75D1"/>
    <w:rsid w:val="00FC7861"/>
    <w:rsid w:val="00FC7DCB"/>
    <w:rsid w:val="00FD00F8"/>
    <w:rsid w:val="00FD028E"/>
    <w:rsid w:val="00FD1271"/>
    <w:rsid w:val="00FD1709"/>
    <w:rsid w:val="00FD1906"/>
    <w:rsid w:val="00FD1D3D"/>
    <w:rsid w:val="00FD2268"/>
    <w:rsid w:val="00FD35E7"/>
    <w:rsid w:val="00FD3F3E"/>
    <w:rsid w:val="00FD568B"/>
    <w:rsid w:val="00FD59FA"/>
    <w:rsid w:val="00FD5B9B"/>
    <w:rsid w:val="00FD61D6"/>
    <w:rsid w:val="00FD626B"/>
    <w:rsid w:val="00FD650A"/>
    <w:rsid w:val="00FD6559"/>
    <w:rsid w:val="00FD72DB"/>
    <w:rsid w:val="00FD7388"/>
    <w:rsid w:val="00FD7D45"/>
    <w:rsid w:val="00FD7FF2"/>
    <w:rsid w:val="00FE009E"/>
    <w:rsid w:val="00FE0407"/>
    <w:rsid w:val="00FE07F6"/>
    <w:rsid w:val="00FE0E55"/>
    <w:rsid w:val="00FE15B9"/>
    <w:rsid w:val="00FE1AF4"/>
    <w:rsid w:val="00FE2A7A"/>
    <w:rsid w:val="00FE2B11"/>
    <w:rsid w:val="00FE2D92"/>
    <w:rsid w:val="00FE46FD"/>
    <w:rsid w:val="00FE4F67"/>
    <w:rsid w:val="00FE5312"/>
    <w:rsid w:val="00FE54D0"/>
    <w:rsid w:val="00FE56F1"/>
    <w:rsid w:val="00FE5C1D"/>
    <w:rsid w:val="00FE5D99"/>
    <w:rsid w:val="00FE6191"/>
    <w:rsid w:val="00FE6851"/>
    <w:rsid w:val="00FE7B7E"/>
    <w:rsid w:val="00FF16E0"/>
    <w:rsid w:val="00FF1A36"/>
    <w:rsid w:val="00FF1AE3"/>
    <w:rsid w:val="00FF224A"/>
    <w:rsid w:val="00FF25B7"/>
    <w:rsid w:val="00FF2A58"/>
    <w:rsid w:val="00FF2A94"/>
    <w:rsid w:val="00FF2D1C"/>
    <w:rsid w:val="00FF4741"/>
    <w:rsid w:val="00FF5E46"/>
    <w:rsid w:val="00FF763B"/>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CEAA4"/>
  <w15:docId w15:val="{FDB2A5DE-6319-498E-89B6-6A1479A2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C9C"/>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F43E9"/>
    <w:rPr>
      <w:sz w:val="18"/>
      <w:szCs w:val="18"/>
    </w:rPr>
  </w:style>
  <w:style w:type="character" w:customStyle="1" w:styleId="BalloonTextChar">
    <w:name w:val="Balloon Text Char"/>
    <w:basedOn w:val="DefaultParagraphFont"/>
    <w:link w:val="BalloonText"/>
    <w:uiPriority w:val="99"/>
    <w:semiHidden/>
    <w:rsid w:val="009F43E9"/>
    <w:rPr>
      <w:rFonts w:ascii="Times New Roman" w:hAnsi="Times New Roman" w:cs="Times New Roman"/>
      <w:sz w:val="18"/>
      <w:szCs w:val="18"/>
    </w:rPr>
  </w:style>
  <w:style w:type="paragraph" w:styleId="ListParagraph">
    <w:name w:val="List Paragraph"/>
    <w:basedOn w:val="Normal"/>
    <w:uiPriority w:val="34"/>
    <w:qFormat/>
    <w:rsid w:val="00B41F53"/>
    <w:pPr>
      <w:ind w:left="720"/>
      <w:contextualSpacing/>
    </w:pPr>
  </w:style>
  <w:style w:type="paragraph" w:styleId="CommentSubject">
    <w:name w:val="annotation subject"/>
    <w:basedOn w:val="CommentText"/>
    <w:next w:val="CommentText"/>
    <w:link w:val="CommentSubjectChar"/>
    <w:uiPriority w:val="99"/>
    <w:semiHidden/>
    <w:unhideWhenUsed/>
    <w:rsid w:val="0053338E"/>
    <w:rPr>
      <w:b/>
      <w:bCs/>
    </w:rPr>
  </w:style>
  <w:style w:type="character" w:customStyle="1" w:styleId="CommentSubjectChar">
    <w:name w:val="Comment Subject Char"/>
    <w:basedOn w:val="CommentTextChar"/>
    <w:link w:val="CommentSubject"/>
    <w:uiPriority w:val="99"/>
    <w:semiHidden/>
    <w:rsid w:val="0053338E"/>
    <w:rPr>
      <w:b/>
      <w:bCs/>
      <w:sz w:val="20"/>
      <w:szCs w:val="20"/>
    </w:rPr>
  </w:style>
  <w:style w:type="paragraph" w:styleId="Revision">
    <w:name w:val="Revision"/>
    <w:hidden/>
    <w:uiPriority w:val="99"/>
    <w:semiHidden/>
    <w:rsid w:val="00E3181D"/>
    <w:pPr>
      <w:spacing w:line="240" w:lineRule="auto"/>
    </w:pPr>
  </w:style>
  <w:style w:type="character" w:styleId="Hyperlink">
    <w:name w:val="Hyperlink"/>
    <w:basedOn w:val="DefaultParagraphFont"/>
    <w:uiPriority w:val="99"/>
    <w:unhideWhenUsed/>
    <w:rsid w:val="00AC06FC"/>
    <w:rPr>
      <w:color w:val="0000FF"/>
      <w:u w:val="single"/>
    </w:rPr>
  </w:style>
  <w:style w:type="paragraph" w:customStyle="1" w:styleId="dx-doi">
    <w:name w:val="dx-doi"/>
    <w:basedOn w:val="Normal"/>
    <w:rsid w:val="00AE4C51"/>
    <w:pPr>
      <w:spacing w:before="100" w:beforeAutospacing="1" w:after="100" w:afterAutospacing="1"/>
    </w:pPr>
  </w:style>
  <w:style w:type="paragraph" w:customStyle="1" w:styleId="EndNoteBibliographyTitle">
    <w:name w:val="EndNote Bibliography Title"/>
    <w:basedOn w:val="Normal"/>
    <w:link w:val="EndNoteBibliographyTitleChar"/>
    <w:rsid w:val="00311B40"/>
    <w:pPr>
      <w:jc w:val="center"/>
    </w:pPr>
    <w:rPr>
      <w:noProof/>
    </w:rPr>
  </w:style>
  <w:style w:type="character" w:customStyle="1" w:styleId="EndNoteBibliographyTitleChar">
    <w:name w:val="EndNote Bibliography Title Char"/>
    <w:basedOn w:val="DefaultParagraphFont"/>
    <w:link w:val="EndNoteBibliographyTitle"/>
    <w:rsid w:val="00311B40"/>
    <w:rPr>
      <w:rFonts w:ascii="Times New Roman" w:eastAsia="Times New Roman" w:hAnsi="Times New Roman" w:cs="Times New Roman"/>
      <w:noProof/>
      <w:sz w:val="24"/>
      <w:szCs w:val="24"/>
      <w:lang w:val="en-US"/>
    </w:rPr>
  </w:style>
  <w:style w:type="paragraph" w:customStyle="1" w:styleId="EndNoteBibliography">
    <w:name w:val="EndNote Bibliography"/>
    <w:basedOn w:val="Normal"/>
    <w:link w:val="EndNoteBibliographyChar"/>
    <w:rsid w:val="00311B40"/>
    <w:pPr>
      <w:spacing w:line="480" w:lineRule="auto"/>
    </w:pPr>
    <w:rPr>
      <w:noProof/>
    </w:rPr>
  </w:style>
  <w:style w:type="character" w:customStyle="1" w:styleId="EndNoteBibliographyChar">
    <w:name w:val="EndNote Bibliography Char"/>
    <w:basedOn w:val="DefaultParagraphFont"/>
    <w:link w:val="EndNoteBibliography"/>
    <w:rsid w:val="00311B40"/>
    <w:rPr>
      <w:rFonts w:ascii="Times New Roman" w:eastAsia="Times New Roman" w:hAnsi="Times New Roman" w:cs="Times New Roman"/>
      <w:noProof/>
      <w:sz w:val="24"/>
      <w:szCs w:val="24"/>
      <w:lang w:val="en-US"/>
    </w:rPr>
  </w:style>
  <w:style w:type="paragraph" w:styleId="Footer">
    <w:name w:val="footer"/>
    <w:basedOn w:val="Normal"/>
    <w:link w:val="FooterChar"/>
    <w:uiPriority w:val="99"/>
    <w:unhideWhenUsed/>
    <w:rsid w:val="00B62515"/>
    <w:pPr>
      <w:tabs>
        <w:tab w:val="center" w:pos="4680"/>
        <w:tab w:val="right" w:pos="9360"/>
      </w:tabs>
    </w:pPr>
  </w:style>
  <w:style w:type="character" w:customStyle="1" w:styleId="FooterChar">
    <w:name w:val="Footer Char"/>
    <w:basedOn w:val="DefaultParagraphFont"/>
    <w:link w:val="Footer"/>
    <w:uiPriority w:val="99"/>
    <w:rsid w:val="00B62515"/>
  </w:style>
  <w:style w:type="character" w:styleId="PageNumber">
    <w:name w:val="page number"/>
    <w:basedOn w:val="DefaultParagraphFont"/>
    <w:uiPriority w:val="99"/>
    <w:semiHidden/>
    <w:unhideWhenUsed/>
    <w:rsid w:val="00B62515"/>
  </w:style>
  <w:style w:type="paragraph" w:styleId="Header">
    <w:name w:val="header"/>
    <w:basedOn w:val="Normal"/>
    <w:link w:val="HeaderChar"/>
    <w:uiPriority w:val="99"/>
    <w:unhideWhenUsed/>
    <w:rsid w:val="00B62515"/>
    <w:pPr>
      <w:tabs>
        <w:tab w:val="center" w:pos="4680"/>
        <w:tab w:val="right" w:pos="9360"/>
      </w:tabs>
    </w:pPr>
  </w:style>
  <w:style w:type="character" w:customStyle="1" w:styleId="HeaderChar">
    <w:name w:val="Header Char"/>
    <w:basedOn w:val="DefaultParagraphFont"/>
    <w:link w:val="Header"/>
    <w:uiPriority w:val="99"/>
    <w:rsid w:val="00B62515"/>
  </w:style>
  <w:style w:type="paragraph" w:styleId="NormalWeb">
    <w:name w:val="Normal (Web)"/>
    <w:basedOn w:val="Normal"/>
    <w:uiPriority w:val="99"/>
    <w:unhideWhenUsed/>
    <w:rsid w:val="002B2BE9"/>
    <w:pPr>
      <w:spacing w:before="100" w:beforeAutospacing="1" w:after="100" w:afterAutospacing="1"/>
    </w:pPr>
  </w:style>
  <w:style w:type="character" w:styleId="UnresolvedMention">
    <w:name w:val="Unresolved Mention"/>
    <w:basedOn w:val="DefaultParagraphFont"/>
    <w:uiPriority w:val="99"/>
    <w:semiHidden/>
    <w:unhideWhenUsed/>
    <w:rsid w:val="00436303"/>
    <w:rPr>
      <w:color w:val="605E5C"/>
      <w:shd w:val="clear" w:color="auto" w:fill="E1DFDD"/>
    </w:rPr>
  </w:style>
  <w:style w:type="character" w:styleId="Emphasis">
    <w:name w:val="Emphasis"/>
    <w:basedOn w:val="DefaultParagraphFont"/>
    <w:uiPriority w:val="20"/>
    <w:qFormat/>
    <w:rsid w:val="00C138DB"/>
    <w:rPr>
      <w:i/>
      <w:iCs/>
    </w:rPr>
  </w:style>
  <w:style w:type="character" w:customStyle="1" w:styleId="ms-button-flexcontainer">
    <w:name w:val="ms-button-flexcontainer"/>
    <w:basedOn w:val="DefaultParagraphFont"/>
    <w:rsid w:val="006F2F0B"/>
  </w:style>
  <w:style w:type="character" w:styleId="FollowedHyperlink">
    <w:name w:val="FollowedHyperlink"/>
    <w:basedOn w:val="DefaultParagraphFont"/>
    <w:uiPriority w:val="99"/>
    <w:semiHidden/>
    <w:unhideWhenUsed/>
    <w:rsid w:val="00FA5908"/>
    <w:rPr>
      <w:color w:val="800080" w:themeColor="followedHyperlink"/>
      <w:u w:val="single"/>
    </w:rPr>
  </w:style>
  <w:style w:type="paragraph" w:customStyle="1" w:styleId="nova-e-listitem">
    <w:name w:val="nova-e-list__item"/>
    <w:basedOn w:val="Normal"/>
    <w:rsid w:val="00625D50"/>
    <w:pPr>
      <w:spacing w:before="100" w:beforeAutospacing="1" w:after="100" w:afterAutospacing="1"/>
    </w:pPr>
  </w:style>
  <w:style w:type="paragraph" w:customStyle="1" w:styleId="DataField">
    <w:name w:val="Data Field"/>
    <w:rsid w:val="006D519A"/>
    <w:pPr>
      <w:widowControl w:val="0"/>
      <w:spacing w:line="240" w:lineRule="auto"/>
    </w:pPr>
    <w:rPr>
      <w:rFonts w:eastAsia="Times New Roman"/>
      <w:lang w:val="en-US"/>
    </w:rPr>
  </w:style>
  <w:style w:type="character" w:customStyle="1" w:styleId="cit">
    <w:name w:val="cit"/>
    <w:basedOn w:val="DefaultParagraphFont"/>
    <w:rsid w:val="00982A64"/>
  </w:style>
  <w:style w:type="paragraph" w:customStyle="1" w:styleId="contribs">
    <w:name w:val="contribs"/>
    <w:basedOn w:val="Normal"/>
    <w:rsid w:val="00982A64"/>
    <w:pPr>
      <w:spacing w:before="100" w:beforeAutospacing="1" w:after="100" w:afterAutospacing="1"/>
    </w:pPr>
  </w:style>
  <w:style w:type="paragraph" w:customStyle="1" w:styleId="gmail-p1">
    <w:name w:val="gmail-p1"/>
    <w:basedOn w:val="Normal"/>
    <w:rsid w:val="006D4F28"/>
    <w:pPr>
      <w:spacing w:before="100" w:beforeAutospacing="1" w:after="100" w:afterAutospacing="1"/>
    </w:pPr>
  </w:style>
  <w:style w:type="paragraph" w:styleId="Bibliography">
    <w:name w:val="Bibliography"/>
    <w:basedOn w:val="Normal"/>
    <w:next w:val="Normal"/>
    <w:uiPriority w:val="37"/>
    <w:unhideWhenUsed/>
    <w:rsid w:val="00C07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113">
      <w:bodyDiv w:val="1"/>
      <w:marLeft w:val="0"/>
      <w:marRight w:val="0"/>
      <w:marTop w:val="0"/>
      <w:marBottom w:val="0"/>
      <w:divBdr>
        <w:top w:val="none" w:sz="0" w:space="0" w:color="auto"/>
        <w:left w:val="none" w:sz="0" w:space="0" w:color="auto"/>
        <w:bottom w:val="none" w:sz="0" w:space="0" w:color="auto"/>
        <w:right w:val="none" w:sz="0" w:space="0" w:color="auto"/>
      </w:divBdr>
    </w:div>
    <w:div w:id="21788918">
      <w:bodyDiv w:val="1"/>
      <w:marLeft w:val="0"/>
      <w:marRight w:val="0"/>
      <w:marTop w:val="0"/>
      <w:marBottom w:val="0"/>
      <w:divBdr>
        <w:top w:val="none" w:sz="0" w:space="0" w:color="auto"/>
        <w:left w:val="none" w:sz="0" w:space="0" w:color="auto"/>
        <w:bottom w:val="none" w:sz="0" w:space="0" w:color="auto"/>
        <w:right w:val="none" w:sz="0" w:space="0" w:color="auto"/>
      </w:divBdr>
    </w:div>
    <w:div w:id="39132694">
      <w:bodyDiv w:val="1"/>
      <w:marLeft w:val="0"/>
      <w:marRight w:val="0"/>
      <w:marTop w:val="0"/>
      <w:marBottom w:val="0"/>
      <w:divBdr>
        <w:top w:val="none" w:sz="0" w:space="0" w:color="auto"/>
        <w:left w:val="none" w:sz="0" w:space="0" w:color="auto"/>
        <w:bottom w:val="none" w:sz="0" w:space="0" w:color="auto"/>
        <w:right w:val="none" w:sz="0" w:space="0" w:color="auto"/>
      </w:divBdr>
    </w:div>
    <w:div w:id="47265836">
      <w:bodyDiv w:val="1"/>
      <w:marLeft w:val="0"/>
      <w:marRight w:val="0"/>
      <w:marTop w:val="0"/>
      <w:marBottom w:val="0"/>
      <w:divBdr>
        <w:top w:val="none" w:sz="0" w:space="0" w:color="auto"/>
        <w:left w:val="none" w:sz="0" w:space="0" w:color="auto"/>
        <w:bottom w:val="none" w:sz="0" w:space="0" w:color="auto"/>
        <w:right w:val="none" w:sz="0" w:space="0" w:color="auto"/>
      </w:divBdr>
    </w:div>
    <w:div w:id="55056402">
      <w:bodyDiv w:val="1"/>
      <w:marLeft w:val="0"/>
      <w:marRight w:val="0"/>
      <w:marTop w:val="0"/>
      <w:marBottom w:val="0"/>
      <w:divBdr>
        <w:top w:val="none" w:sz="0" w:space="0" w:color="auto"/>
        <w:left w:val="none" w:sz="0" w:space="0" w:color="auto"/>
        <w:bottom w:val="none" w:sz="0" w:space="0" w:color="auto"/>
        <w:right w:val="none" w:sz="0" w:space="0" w:color="auto"/>
      </w:divBdr>
    </w:div>
    <w:div w:id="138310985">
      <w:bodyDiv w:val="1"/>
      <w:marLeft w:val="0"/>
      <w:marRight w:val="0"/>
      <w:marTop w:val="0"/>
      <w:marBottom w:val="0"/>
      <w:divBdr>
        <w:top w:val="none" w:sz="0" w:space="0" w:color="auto"/>
        <w:left w:val="none" w:sz="0" w:space="0" w:color="auto"/>
        <w:bottom w:val="none" w:sz="0" w:space="0" w:color="auto"/>
        <w:right w:val="none" w:sz="0" w:space="0" w:color="auto"/>
      </w:divBdr>
    </w:div>
    <w:div w:id="154075794">
      <w:bodyDiv w:val="1"/>
      <w:marLeft w:val="0"/>
      <w:marRight w:val="0"/>
      <w:marTop w:val="0"/>
      <w:marBottom w:val="0"/>
      <w:divBdr>
        <w:top w:val="none" w:sz="0" w:space="0" w:color="auto"/>
        <w:left w:val="none" w:sz="0" w:space="0" w:color="auto"/>
        <w:bottom w:val="none" w:sz="0" w:space="0" w:color="auto"/>
        <w:right w:val="none" w:sz="0" w:space="0" w:color="auto"/>
      </w:divBdr>
      <w:divsChild>
        <w:div w:id="1333948574">
          <w:marLeft w:val="0"/>
          <w:marRight w:val="0"/>
          <w:marTop w:val="0"/>
          <w:marBottom w:val="0"/>
          <w:divBdr>
            <w:top w:val="none" w:sz="0" w:space="0" w:color="auto"/>
            <w:left w:val="none" w:sz="0" w:space="0" w:color="auto"/>
            <w:bottom w:val="none" w:sz="0" w:space="0" w:color="auto"/>
            <w:right w:val="none" w:sz="0" w:space="0" w:color="auto"/>
          </w:divBdr>
          <w:divsChild>
            <w:div w:id="1147546929">
              <w:marLeft w:val="0"/>
              <w:marRight w:val="0"/>
              <w:marTop w:val="0"/>
              <w:marBottom w:val="0"/>
              <w:divBdr>
                <w:top w:val="none" w:sz="0" w:space="0" w:color="auto"/>
                <w:left w:val="none" w:sz="0" w:space="0" w:color="auto"/>
                <w:bottom w:val="none" w:sz="0" w:space="0" w:color="auto"/>
                <w:right w:val="none" w:sz="0" w:space="0" w:color="auto"/>
              </w:divBdr>
              <w:divsChild>
                <w:div w:id="6817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21845">
      <w:bodyDiv w:val="1"/>
      <w:marLeft w:val="0"/>
      <w:marRight w:val="0"/>
      <w:marTop w:val="0"/>
      <w:marBottom w:val="0"/>
      <w:divBdr>
        <w:top w:val="none" w:sz="0" w:space="0" w:color="auto"/>
        <w:left w:val="none" w:sz="0" w:space="0" w:color="auto"/>
        <w:bottom w:val="none" w:sz="0" w:space="0" w:color="auto"/>
        <w:right w:val="none" w:sz="0" w:space="0" w:color="auto"/>
      </w:divBdr>
    </w:div>
    <w:div w:id="295722052">
      <w:bodyDiv w:val="1"/>
      <w:marLeft w:val="0"/>
      <w:marRight w:val="0"/>
      <w:marTop w:val="0"/>
      <w:marBottom w:val="0"/>
      <w:divBdr>
        <w:top w:val="none" w:sz="0" w:space="0" w:color="auto"/>
        <w:left w:val="none" w:sz="0" w:space="0" w:color="auto"/>
        <w:bottom w:val="none" w:sz="0" w:space="0" w:color="auto"/>
        <w:right w:val="none" w:sz="0" w:space="0" w:color="auto"/>
      </w:divBdr>
    </w:div>
    <w:div w:id="304314833">
      <w:bodyDiv w:val="1"/>
      <w:marLeft w:val="0"/>
      <w:marRight w:val="0"/>
      <w:marTop w:val="0"/>
      <w:marBottom w:val="0"/>
      <w:divBdr>
        <w:top w:val="none" w:sz="0" w:space="0" w:color="auto"/>
        <w:left w:val="none" w:sz="0" w:space="0" w:color="auto"/>
        <w:bottom w:val="none" w:sz="0" w:space="0" w:color="auto"/>
        <w:right w:val="none" w:sz="0" w:space="0" w:color="auto"/>
      </w:divBdr>
      <w:divsChild>
        <w:div w:id="1695502231">
          <w:marLeft w:val="0"/>
          <w:marRight w:val="0"/>
          <w:marTop w:val="0"/>
          <w:marBottom w:val="0"/>
          <w:divBdr>
            <w:top w:val="single" w:sz="6" w:space="0" w:color="5B616B"/>
            <w:left w:val="single" w:sz="6" w:space="0" w:color="5B616B"/>
            <w:bottom w:val="single" w:sz="6" w:space="0" w:color="5B616B"/>
            <w:right w:val="single" w:sz="6" w:space="0" w:color="5B616B"/>
          </w:divBdr>
        </w:div>
        <w:div w:id="2125879830">
          <w:marLeft w:val="0"/>
          <w:marRight w:val="0"/>
          <w:marTop w:val="0"/>
          <w:marBottom w:val="0"/>
          <w:divBdr>
            <w:top w:val="none" w:sz="0" w:space="0" w:color="auto"/>
            <w:left w:val="none" w:sz="0" w:space="0" w:color="auto"/>
            <w:bottom w:val="none" w:sz="0" w:space="0" w:color="auto"/>
            <w:right w:val="none" w:sz="0" w:space="0" w:color="auto"/>
          </w:divBdr>
        </w:div>
      </w:divsChild>
    </w:div>
    <w:div w:id="325132914">
      <w:bodyDiv w:val="1"/>
      <w:marLeft w:val="0"/>
      <w:marRight w:val="0"/>
      <w:marTop w:val="0"/>
      <w:marBottom w:val="0"/>
      <w:divBdr>
        <w:top w:val="none" w:sz="0" w:space="0" w:color="auto"/>
        <w:left w:val="none" w:sz="0" w:space="0" w:color="auto"/>
        <w:bottom w:val="none" w:sz="0" w:space="0" w:color="auto"/>
        <w:right w:val="none" w:sz="0" w:space="0" w:color="auto"/>
      </w:divBdr>
    </w:div>
    <w:div w:id="355428601">
      <w:bodyDiv w:val="1"/>
      <w:marLeft w:val="0"/>
      <w:marRight w:val="0"/>
      <w:marTop w:val="0"/>
      <w:marBottom w:val="0"/>
      <w:divBdr>
        <w:top w:val="none" w:sz="0" w:space="0" w:color="auto"/>
        <w:left w:val="none" w:sz="0" w:space="0" w:color="auto"/>
        <w:bottom w:val="none" w:sz="0" w:space="0" w:color="auto"/>
        <w:right w:val="none" w:sz="0" w:space="0" w:color="auto"/>
      </w:divBdr>
    </w:div>
    <w:div w:id="360202158">
      <w:bodyDiv w:val="1"/>
      <w:marLeft w:val="0"/>
      <w:marRight w:val="0"/>
      <w:marTop w:val="0"/>
      <w:marBottom w:val="0"/>
      <w:divBdr>
        <w:top w:val="none" w:sz="0" w:space="0" w:color="auto"/>
        <w:left w:val="none" w:sz="0" w:space="0" w:color="auto"/>
        <w:bottom w:val="none" w:sz="0" w:space="0" w:color="auto"/>
        <w:right w:val="none" w:sz="0" w:space="0" w:color="auto"/>
      </w:divBdr>
      <w:divsChild>
        <w:div w:id="607471998">
          <w:marLeft w:val="0"/>
          <w:marRight w:val="0"/>
          <w:marTop w:val="0"/>
          <w:marBottom w:val="0"/>
          <w:divBdr>
            <w:top w:val="none" w:sz="0" w:space="0" w:color="auto"/>
            <w:left w:val="none" w:sz="0" w:space="0" w:color="auto"/>
            <w:bottom w:val="none" w:sz="0" w:space="0" w:color="auto"/>
            <w:right w:val="none" w:sz="0" w:space="0" w:color="auto"/>
          </w:divBdr>
          <w:divsChild>
            <w:div w:id="1000549617">
              <w:marLeft w:val="0"/>
              <w:marRight w:val="0"/>
              <w:marTop w:val="0"/>
              <w:marBottom w:val="0"/>
              <w:divBdr>
                <w:top w:val="none" w:sz="0" w:space="0" w:color="auto"/>
                <w:left w:val="none" w:sz="0" w:space="0" w:color="auto"/>
                <w:bottom w:val="none" w:sz="0" w:space="0" w:color="auto"/>
                <w:right w:val="none" w:sz="0" w:space="0" w:color="auto"/>
              </w:divBdr>
              <w:divsChild>
                <w:div w:id="25443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47701">
      <w:bodyDiv w:val="1"/>
      <w:marLeft w:val="0"/>
      <w:marRight w:val="0"/>
      <w:marTop w:val="0"/>
      <w:marBottom w:val="0"/>
      <w:divBdr>
        <w:top w:val="none" w:sz="0" w:space="0" w:color="auto"/>
        <w:left w:val="none" w:sz="0" w:space="0" w:color="auto"/>
        <w:bottom w:val="none" w:sz="0" w:space="0" w:color="auto"/>
        <w:right w:val="none" w:sz="0" w:space="0" w:color="auto"/>
      </w:divBdr>
    </w:div>
    <w:div w:id="410740692">
      <w:bodyDiv w:val="1"/>
      <w:marLeft w:val="0"/>
      <w:marRight w:val="0"/>
      <w:marTop w:val="0"/>
      <w:marBottom w:val="0"/>
      <w:divBdr>
        <w:top w:val="none" w:sz="0" w:space="0" w:color="auto"/>
        <w:left w:val="none" w:sz="0" w:space="0" w:color="auto"/>
        <w:bottom w:val="none" w:sz="0" w:space="0" w:color="auto"/>
        <w:right w:val="none" w:sz="0" w:space="0" w:color="auto"/>
      </w:divBdr>
      <w:divsChild>
        <w:div w:id="1058744307">
          <w:marLeft w:val="0"/>
          <w:marRight w:val="0"/>
          <w:marTop w:val="0"/>
          <w:marBottom w:val="0"/>
          <w:divBdr>
            <w:top w:val="none" w:sz="0" w:space="0" w:color="auto"/>
            <w:left w:val="none" w:sz="0" w:space="0" w:color="auto"/>
            <w:bottom w:val="none" w:sz="0" w:space="0" w:color="auto"/>
            <w:right w:val="none" w:sz="0" w:space="0" w:color="auto"/>
          </w:divBdr>
        </w:div>
      </w:divsChild>
    </w:div>
    <w:div w:id="413281808">
      <w:bodyDiv w:val="1"/>
      <w:marLeft w:val="0"/>
      <w:marRight w:val="0"/>
      <w:marTop w:val="0"/>
      <w:marBottom w:val="0"/>
      <w:divBdr>
        <w:top w:val="none" w:sz="0" w:space="0" w:color="auto"/>
        <w:left w:val="none" w:sz="0" w:space="0" w:color="auto"/>
        <w:bottom w:val="none" w:sz="0" w:space="0" w:color="auto"/>
        <w:right w:val="none" w:sz="0" w:space="0" w:color="auto"/>
      </w:divBdr>
    </w:div>
    <w:div w:id="415826935">
      <w:bodyDiv w:val="1"/>
      <w:marLeft w:val="0"/>
      <w:marRight w:val="0"/>
      <w:marTop w:val="0"/>
      <w:marBottom w:val="0"/>
      <w:divBdr>
        <w:top w:val="none" w:sz="0" w:space="0" w:color="auto"/>
        <w:left w:val="none" w:sz="0" w:space="0" w:color="auto"/>
        <w:bottom w:val="none" w:sz="0" w:space="0" w:color="auto"/>
        <w:right w:val="none" w:sz="0" w:space="0" w:color="auto"/>
      </w:divBdr>
    </w:div>
    <w:div w:id="437649609">
      <w:bodyDiv w:val="1"/>
      <w:marLeft w:val="0"/>
      <w:marRight w:val="0"/>
      <w:marTop w:val="0"/>
      <w:marBottom w:val="0"/>
      <w:divBdr>
        <w:top w:val="none" w:sz="0" w:space="0" w:color="auto"/>
        <w:left w:val="none" w:sz="0" w:space="0" w:color="auto"/>
        <w:bottom w:val="none" w:sz="0" w:space="0" w:color="auto"/>
        <w:right w:val="none" w:sz="0" w:space="0" w:color="auto"/>
      </w:divBdr>
      <w:divsChild>
        <w:div w:id="925921272">
          <w:marLeft w:val="0"/>
          <w:marRight w:val="0"/>
          <w:marTop w:val="0"/>
          <w:marBottom w:val="0"/>
          <w:divBdr>
            <w:top w:val="none" w:sz="0" w:space="0" w:color="auto"/>
            <w:left w:val="none" w:sz="0" w:space="0" w:color="auto"/>
            <w:bottom w:val="none" w:sz="0" w:space="0" w:color="auto"/>
            <w:right w:val="none" w:sz="0" w:space="0" w:color="auto"/>
          </w:divBdr>
          <w:divsChild>
            <w:div w:id="1727558585">
              <w:marLeft w:val="0"/>
              <w:marRight w:val="0"/>
              <w:marTop w:val="0"/>
              <w:marBottom w:val="0"/>
              <w:divBdr>
                <w:top w:val="none" w:sz="0" w:space="0" w:color="auto"/>
                <w:left w:val="none" w:sz="0" w:space="0" w:color="auto"/>
                <w:bottom w:val="none" w:sz="0" w:space="0" w:color="auto"/>
                <w:right w:val="none" w:sz="0" w:space="0" w:color="auto"/>
              </w:divBdr>
              <w:divsChild>
                <w:div w:id="3709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2724">
      <w:bodyDiv w:val="1"/>
      <w:marLeft w:val="0"/>
      <w:marRight w:val="0"/>
      <w:marTop w:val="0"/>
      <w:marBottom w:val="0"/>
      <w:divBdr>
        <w:top w:val="none" w:sz="0" w:space="0" w:color="auto"/>
        <w:left w:val="none" w:sz="0" w:space="0" w:color="auto"/>
        <w:bottom w:val="none" w:sz="0" w:space="0" w:color="auto"/>
        <w:right w:val="none" w:sz="0" w:space="0" w:color="auto"/>
      </w:divBdr>
    </w:div>
    <w:div w:id="446390477">
      <w:bodyDiv w:val="1"/>
      <w:marLeft w:val="0"/>
      <w:marRight w:val="0"/>
      <w:marTop w:val="0"/>
      <w:marBottom w:val="0"/>
      <w:divBdr>
        <w:top w:val="none" w:sz="0" w:space="0" w:color="auto"/>
        <w:left w:val="none" w:sz="0" w:space="0" w:color="auto"/>
        <w:bottom w:val="none" w:sz="0" w:space="0" w:color="auto"/>
        <w:right w:val="none" w:sz="0" w:space="0" w:color="auto"/>
      </w:divBdr>
    </w:div>
    <w:div w:id="454643109">
      <w:bodyDiv w:val="1"/>
      <w:marLeft w:val="0"/>
      <w:marRight w:val="0"/>
      <w:marTop w:val="0"/>
      <w:marBottom w:val="0"/>
      <w:divBdr>
        <w:top w:val="none" w:sz="0" w:space="0" w:color="auto"/>
        <w:left w:val="none" w:sz="0" w:space="0" w:color="auto"/>
        <w:bottom w:val="none" w:sz="0" w:space="0" w:color="auto"/>
        <w:right w:val="none" w:sz="0" w:space="0" w:color="auto"/>
      </w:divBdr>
    </w:div>
    <w:div w:id="493879886">
      <w:bodyDiv w:val="1"/>
      <w:marLeft w:val="0"/>
      <w:marRight w:val="0"/>
      <w:marTop w:val="0"/>
      <w:marBottom w:val="0"/>
      <w:divBdr>
        <w:top w:val="none" w:sz="0" w:space="0" w:color="auto"/>
        <w:left w:val="none" w:sz="0" w:space="0" w:color="auto"/>
        <w:bottom w:val="none" w:sz="0" w:space="0" w:color="auto"/>
        <w:right w:val="none" w:sz="0" w:space="0" w:color="auto"/>
      </w:divBdr>
    </w:div>
    <w:div w:id="511378789">
      <w:bodyDiv w:val="1"/>
      <w:marLeft w:val="0"/>
      <w:marRight w:val="0"/>
      <w:marTop w:val="0"/>
      <w:marBottom w:val="0"/>
      <w:divBdr>
        <w:top w:val="none" w:sz="0" w:space="0" w:color="auto"/>
        <w:left w:val="none" w:sz="0" w:space="0" w:color="auto"/>
        <w:bottom w:val="none" w:sz="0" w:space="0" w:color="auto"/>
        <w:right w:val="none" w:sz="0" w:space="0" w:color="auto"/>
      </w:divBdr>
    </w:div>
    <w:div w:id="514727571">
      <w:bodyDiv w:val="1"/>
      <w:marLeft w:val="0"/>
      <w:marRight w:val="0"/>
      <w:marTop w:val="0"/>
      <w:marBottom w:val="0"/>
      <w:divBdr>
        <w:top w:val="none" w:sz="0" w:space="0" w:color="auto"/>
        <w:left w:val="none" w:sz="0" w:space="0" w:color="auto"/>
        <w:bottom w:val="none" w:sz="0" w:space="0" w:color="auto"/>
        <w:right w:val="none" w:sz="0" w:space="0" w:color="auto"/>
      </w:divBdr>
    </w:div>
    <w:div w:id="605769352">
      <w:bodyDiv w:val="1"/>
      <w:marLeft w:val="0"/>
      <w:marRight w:val="0"/>
      <w:marTop w:val="0"/>
      <w:marBottom w:val="0"/>
      <w:divBdr>
        <w:top w:val="none" w:sz="0" w:space="0" w:color="auto"/>
        <w:left w:val="none" w:sz="0" w:space="0" w:color="auto"/>
        <w:bottom w:val="none" w:sz="0" w:space="0" w:color="auto"/>
        <w:right w:val="none" w:sz="0" w:space="0" w:color="auto"/>
      </w:divBdr>
    </w:div>
    <w:div w:id="605964909">
      <w:bodyDiv w:val="1"/>
      <w:marLeft w:val="0"/>
      <w:marRight w:val="0"/>
      <w:marTop w:val="0"/>
      <w:marBottom w:val="0"/>
      <w:divBdr>
        <w:top w:val="none" w:sz="0" w:space="0" w:color="auto"/>
        <w:left w:val="none" w:sz="0" w:space="0" w:color="auto"/>
        <w:bottom w:val="none" w:sz="0" w:space="0" w:color="auto"/>
        <w:right w:val="none" w:sz="0" w:space="0" w:color="auto"/>
      </w:divBdr>
    </w:div>
    <w:div w:id="631519794">
      <w:bodyDiv w:val="1"/>
      <w:marLeft w:val="0"/>
      <w:marRight w:val="0"/>
      <w:marTop w:val="0"/>
      <w:marBottom w:val="0"/>
      <w:divBdr>
        <w:top w:val="none" w:sz="0" w:space="0" w:color="auto"/>
        <w:left w:val="none" w:sz="0" w:space="0" w:color="auto"/>
        <w:bottom w:val="none" w:sz="0" w:space="0" w:color="auto"/>
        <w:right w:val="none" w:sz="0" w:space="0" w:color="auto"/>
      </w:divBdr>
      <w:divsChild>
        <w:div w:id="1549680235">
          <w:marLeft w:val="0"/>
          <w:marRight w:val="0"/>
          <w:marTop w:val="0"/>
          <w:marBottom w:val="0"/>
          <w:divBdr>
            <w:top w:val="none" w:sz="0" w:space="0" w:color="auto"/>
            <w:left w:val="none" w:sz="0" w:space="0" w:color="auto"/>
            <w:bottom w:val="none" w:sz="0" w:space="0" w:color="auto"/>
            <w:right w:val="none" w:sz="0" w:space="0" w:color="auto"/>
          </w:divBdr>
        </w:div>
        <w:div w:id="2110196190">
          <w:marLeft w:val="0"/>
          <w:marRight w:val="0"/>
          <w:marTop w:val="0"/>
          <w:marBottom w:val="0"/>
          <w:divBdr>
            <w:top w:val="none" w:sz="0" w:space="0" w:color="auto"/>
            <w:left w:val="none" w:sz="0" w:space="0" w:color="auto"/>
            <w:bottom w:val="none" w:sz="0" w:space="0" w:color="auto"/>
            <w:right w:val="none" w:sz="0" w:space="0" w:color="auto"/>
          </w:divBdr>
          <w:divsChild>
            <w:div w:id="175272074">
              <w:marLeft w:val="0"/>
              <w:marRight w:val="0"/>
              <w:marTop w:val="0"/>
              <w:marBottom w:val="0"/>
              <w:divBdr>
                <w:top w:val="none" w:sz="0" w:space="0" w:color="auto"/>
                <w:left w:val="none" w:sz="0" w:space="0" w:color="auto"/>
                <w:bottom w:val="none" w:sz="0" w:space="0" w:color="auto"/>
                <w:right w:val="none" w:sz="0" w:space="0" w:color="auto"/>
              </w:divBdr>
            </w:div>
            <w:div w:id="96442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6627">
      <w:bodyDiv w:val="1"/>
      <w:marLeft w:val="0"/>
      <w:marRight w:val="0"/>
      <w:marTop w:val="0"/>
      <w:marBottom w:val="0"/>
      <w:divBdr>
        <w:top w:val="none" w:sz="0" w:space="0" w:color="auto"/>
        <w:left w:val="none" w:sz="0" w:space="0" w:color="auto"/>
        <w:bottom w:val="none" w:sz="0" w:space="0" w:color="auto"/>
        <w:right w:val="none" w:sz="0" w:space="0" w:color="auto"/>
      </w:divBdr>
    </w:div>
    <w:div w:id="756638271">
      <w:bodyDiv w:val="1"/>
      <w:marLeft w:val="0"/>
      <w:marRight w:val="0"/>
      <w:marTop w:val="0"/>
      <w:marBottom w:val="0"/>
      <w:divBdr>
        <w:top w:val="none" w:sz="0" w:space="0" w:color="auto"/>
        <w:left w:val="none" w:sz="0" w:space="0" w:color="auto"/>
        <w:bottom w:val="none" w:sz="0" w:space="0" w:color="auto"/>
        <w:right w:val="none" w:sz="0" w:space="0" w:color="auto"/>
      </w:divBdr>
    </w:div>
    <w:div w:id="829903561">
      <w:bodyDiv w:val="1"/>
      <w:marLeft w:val="0"/>
      <w:marRight w:val="0"/>
      <w:marTop w:val="0"/>
      <w:marBottom w:val="0"/>
      <w:divBdr>
        <w:top w:val="none" w:sz="0" w:space="0" w:color="auto"/>
        <w:left w:val="none" w:sz="0" w:space="0" w:color="auto"/>
        <w:bottom w:val="none" w:sz="0" w:space="0" w:color="auto"/>
        <w:right w:val="none" w:sz="0" w:space="0" w:color="auto"/>
      </w:divBdr>
      <w:divsChild>
        <w:div w:id="1913081152">
          <w:marLeft w:val="0"/>
          <w:marRight w:val="0"/>
          <w:marTop w:val="0"/>
          <w:marBottom w:val="0"/>
          <w:divBdr>
            <w:top w:val="none" w:sz="0" w:space="0" w:color="auto"/>
            <w:left w:val="none" w:sz="0" w:space="0" w:color="auto"/>
            <w:bottom w:val="none" w:sz="0" w:space="0" w:color="auto"/>
            <w:right w:val="none" w:sz="0" w:space="0" w:color="auto"/>
          </w:divBdr>
          <w:divsChild>
            <w:div w:id="584270529">
              <w:marLeft w:val="0"/>
              <w:marRight w:val="0"/>
              <w:marTop w:val="0"/>
              <w:marBottom w:val="0"/>
              <w:divBdr>
                <w:top w:val="none" w:sz="0" w:space="0" w:color="auto"/>
                <w:left w:val="none" w:sz="0" w:space="0" w:color="auto"/>
                <w:bottom w:val="none" w:sz="0" w:space="0" w:color="auto"/>
                <w:right w:val="none" w:sz="0" w:space="0" w:color="auto"/>
              </w:divBdr>
              <w:divsChild>
                <w:div w:id="3685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426347">
      <w:bodyDiv w:val="1"/>
      <w:marLeft w:val="0"/>
      <w:marRight w:val="0"/>
      <w:marTop w:val="0"/>
      <w:marBottom w:val="0"/>
      <w:divBdr>
        <w:top w:val="none" w:sz="0" w:space="0" w:color="auto"/>
        <w:left w:val="none" w:sz="0" w:space="0" w:color="auto"/>
        <w:bottom w:val="none" w:sz="0" w:space="0" w:color="auto"/>
        <w:right w:val="none" w:sz="0" w:space="0" w:color="auto"/>
      </w:divBdr>
    </w:div>
    <w:div w:id="837815275">
      <w:bodyDiv w:val="1"/>
      <w:marLeft w:val="0"/>
      <w:marRight w:val="0"/>
      <w:marTop w:val="0"/>
      <w:marBottom w:val="0"/>
      <w:divBdr>
        <w:top w:val="none" w:sz="0" w:space="0" w:color="auto"/>
        <w:left w:val="none" w:sz="0" w:space="0" w:color="auto"/>
        <w:bottom w:val="none" w:sz="0" w:space="0" w:color="auto"/>
        <w:right w:val="none" w:sz="0" w:space="0" w:color="auto"/>
      </w:divBdr>
      <w:divsChild>
        <w:div w:id="1287159348">
          <w:marLeft w:val="0"/>
          <w:marRight w:val="0"/>
          <w:marTop w:val="0"/>
          <w:marBottom w:val="0"/>
          <w:divBdr>
            <w:top w:val="none" w:sz="0" w:space="0" w:color="auto"/>
            <w:left w:val="none" w:sz="0" w:space="0" w:color="auto"/>
            <w:bottom w:val="none" w:sz="0" w:space="0" w:color="auto"/>
            <w:right w:val="none" w:sz="0" w:space="0" w:color="auto"/>
          </w:divBdr>
          <w:divsChild>
            <w:div w:id="2144620028">
              <w:marLeft w:val="0"/>
              <w:marRight w:val="0"/>
              <w:marTop w:val="0"/>
              <w:marBottom w:val="0"/>
              <w:divBdr>
                <w:top w:val="none" w:sz="0" w:space="0" w:color="auto"/>
                <w:left w:val="none" w:sz="0" w:space="0" w:color="auto"/>
                <w:bottom w:val="none" w:sz="0" w:space="0" w:color="auto"/>
                <w:right w:val="none" w:sz="0" w:space="0" w:color="auto"/>
              </w:divBdr>
              <w:divsChild>
                <w:div w:id="7228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157857">
      <w:bodyDiv w:val="1"/>
      <w:marLeft w:val="0"/>
      <w:marRight w:val="0"/>
      <w:marTop w:val="0"/>
      <w:marBottom w:val="0"/>
      <w:divBdr>
        <w:top w:val="none" w:sz="0" w:space="0" w:color="auto"/>
        <w:left w:val="none" w:sz="0" w:space="0" w:color="auto"/>
        <w:bottom w:val="none" w:sz="0" w:space="0" w:color="auto"/>
        <w:right w:val="none" w:sz="0" w:space="0" w:color="auto"/>
      </w:divBdr>
    </w:div>
    <w:div w:id="850293446">
      <w:bodyDiv w:val="1"/>
      <w:marLeft w:val="0"/>
      <w:marRight w:val="0"/>
      <w:marTop w:val="0"/>
      <w:marBottom w:val="0"/>
      <w:divBdr>
        <w:top w:val="none" w:sz="0" w:space="0" w:color="auto"/>
        <w:left w:val="none" w:sz="0" w:space="0" w:color="auto"/>
        <w:bottom w:val="none" w:sz="0" w:space="0" w:color="auto"/>
        <w:right w:val="none" w:sz="0" w:space="0" w:color="auto"/>
      </w:divBdr>
    </w:div>
    <w:div w:id="884685497">
      <w:bodyDiv w:val="1"/>
      <w:marLeft w:val="0"/>
      <w:marRight w:val="0"/>
      <w:marTop w:val="0"/>
      <w:marBottom w:val="0"/>
      <w:divBdr>
        <w:top w:val="none" w:sz="0" w:space="0" w:color="auto"/>
        <w:left w:val="none" w:sz="0" w:space="0" w:color="auto"/>
        <w:bottom w:val="none" w:sz="0" w:space="0" w:color="auto"/>
        <w:right w:val="none" w:sz="0" w:space="0" w:color="auto"/>
      </w:divBdr>
    </w:div>
    <w:div w:id="889345809">
      <w:bodyDiv w:val="1"/>
      <w:marLeft w:val="0"/>
      <w:marRight w:val="0"/>
      <w:marTop w:val="0"/>
      <w:marBottom w:val="0"/>
      <w:divBdr>
        <w:top w:val="none" w:sz="0" w:space="0" w:color="auto"/>
        <w:left w:val="none" w:sz="0" w:space="0" w:color="auto"/>
        <w:bottom w:val="none" w:sz="0" w:space="0" w:color="auto"/>
        <w:right w:val="none" w:sz="0" w:space="0" w:color="auto"/>
      </w:divBdr>
    </w:div>
    <w:div w:id="905258191">
      <w:bodyDiv w:val="1"/>
      <w:marLeft w:val="0"/>
      <w:marRight w:val="0"/>
      <w:marTop w:val="0"/>
      <w:marBottom w:val="0"/>
      <w:divBdr>
        <w:top w:val="none" w:sz="0" w:space="0" w:color="auto"/>
        <w:left w:val="none" w:sz="0" w:space="0" w:color="auto"/>
        <w:bottom w:val="none" w:sz="0" w:space="0" w:color="auto"/>
        <w:right w:val="none" w:sz="0" w:space="0" w:color="auto"/>
      </w:divBdr>
    </w:div>
    <w:div w:id="908271104">
      <w:bodyDiv w:val="1"/>
      <w:marLeft w:val="0"/>
      <w:marRight w:val="0"/>
      <w:marTop w:val="0"/>
      <w:marBottom w:val="0"/>
      <w:divBdr>
        <w:top w:val="none" w:sz="0" w:space="0" w:color="auto"/>
        <w:left w:val="none" w:sz="0" w:space="0" w:color="auto"/>
        <w:bottom w:val="none" w:sz="0" w:space="0" w:color="auto"/>
        <w:right w:val="none" w:sz="0" w:space="0" w:color="auto"/>
      </w:divBdr>
      <w:divsChild>
        <w:div w:id="277374084">
          <w:marLeft w:val="0"/>
          <w:marRight w:val="0"/>
          <w:marTop w:val="0"/>
          <w:marBottom w:val="0"/>
          <w:divBdr>
            <w:top w:val="none" w:sz="0" w:space="0" w:color="auto"/>
            <w:left w:val="none" w:sz="0" w:space="0" w:color="auto"/>
            <w:bottom w:val="none" w:sz="0" w:space="0" w:color="auto"/>
            <w:right w:val="none" w:sz="0" w:space="0" w:color="auto"/>
          </w:divBdr>
          <w:divsChild>
            <w:div w:id="1170489616">
              <w:marLeft w:val="0"/>
              <w:marRight w:val="0"/>
              <w:marTop w:val="0"/>
              <w:marBottom w:val="0"/>
              <w:divBdr>
                <w:top w:val="none" w:sz="0" w:space="0" w:color="auto"/>
                <w:left w:val="none" w:sz="0" w:space="0" w:color="auto"/>
                <w:bottom w:val="none" w:sz="0" w:space="0" w:color="auto"/>
                <w:right w:val="none" w:sz="0" w:space="0" w:color="auto"/>
              </w:divBdr>
              <w:divsChild>
                <w:div w:id="47757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59589">
      <w:bodyDiv w:val="1"/>
      <w:marLeft w:val="0"/>
      <w:marRight w:val="0"/>
      <w:marTop w:val="0"/>
      <w:marBottom w:val="0"/>
      <w:divBdr>
        <w:top w:val="none" w:sz="0" w:space="0" w:color="auto"/>
        <w:left w:val="none" w:sz="0" w:space="0" w:color="auto"/>
        <w:bottom w:val="none" w:sz="0" w:space="0" w:color="auto"/>
        <w:right w:val="none" w:sz="0" w:space="0" w:color="auto"/>
      </w:divBdr>
    </w:div>
    <w:div w:id="952860510">
      <w:bodyDiv w:val="1"/>
      <w:marLeft w:val="0"/>
      <w:marRight w:val="0"/>
      <w:marTop w:val="0"/>
      <w:marBottom w:val="0"/>
      <w:divBdr>
        <w:top w:val="none" w:sz="0" w:space="0" w:color="auto"/>
        <w:left w:val="none" w:sz="0" w:space="0" w:color="auto"/>
        <w:bottom w:val="none" w:sz="0" w:space="0" w:color="auto"/>
        <w:right w:val="none" w:sz="0" w:space="0" w:color="auto"/>
      </w:divBdr>
      <w:divsChild>
        <w:div w:id="1665425866">
          <w:marLeft w:val="0"/>
          <w:marRight w:val="0"/>
          <w:marTop w:val="0"/>
          <w:marBottom w:val="0"/>
          <w:divBdr>
            <w:top w:val="none" w:sz="0" w:space="0" w:color="auto"/>
            <w:left w:val="none" w:sz="0" w:space="0" w:color="auto"/>
            <w:bottom w:val="none" w:sz="0" w:space="0" w:color="auto"/>
            <w:right w:val="none" w:sz="0" w:space="0" w:color="auto"/>
          </w:divBdr>
          <w:divsChild>
            <w:div w:id="1841196059">
              <w:marLeft w:val="0"/>
              <w:marRight w:val="0"/>
              <w:marTop w:val="0"/>
              <w:marBottom w:val="0"/>
              <w:divBdr>
                <w:top w:val="none" w:sz="0" w:space="0" w:color="auto"/>
                <w:left w:val="none" w:sz="0" w:space="0" w:color="auto"/>
                <w:bottom w:val="none" w:sz="0" w:space="0" w:color="auto"/>
                <w:right w:val="none" w:sz="0" w:space="0" w:color="auto"/>
              </w:divBdr>
              <w:divsChild>
                <w:div w:id="10806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02791">
      <w:bodyDiv w:val="1"/>
      <w:marLeft w:val="0"/>
      <w:marRight w:val="0"/>
      <w:marTop w:val="0"/>
      <w:marBottom w:val="0"/>
      <w:divBdr>
        <w:top w:val="none" w:sz="0" w:space="0" w:color="auto"/>
        <w:left w:val="none" w:sz="0" w:space="0" w:color="auto"/>
        <w:bottom w:val="none" w:sz="0" w:space="0" w:color="auto"/>
        <w:right w:val="none" w:sz="0" w:space="0" w:color="auto"/>
      </w:divBdr>
    </w:div>
    <w:div w:id="1010453734">
      <w:bodyDiv w:val="1"/>
      <w:marLeft w:val="0"/>
      <w:marRight w:val="0"/>
      <w:marTop w:val="0"/>
      <w:marBottom w:val="0"/>
      <w:divBdr>
        <w:top w:val="none" w:sz="0" w:space="0" w:color="auto"/>
        <w:left w:val="none" w:sz="0" w:space="0" w:color="auto"/>
        <w:bottom w:val="none" w:sz="0" w:space="0" w:color="auto"/>
        <w:right w:val="none" w:sz="0" w:space="0" w:color="auto"/>
      </w:divBdr>
    </w:div>
    <w:div w:id="1013454832">
      <w:bodyDiv w:val="1"/>
      <w:marLeft w:val="0"/>
      <w:marRight w:val="0"/>
      <w:marTop w:val="0"/>
      <w:marBottom w:val="0"/>
      <w:divBdr>
        <w:top w:val="none" w:sz="0" w:space="0" w:color="auto"/>
        <w:left w:val="none" w:sz="0" w:space="0" w:color="auto"/>
        <w:bottom w:val="none" w:sz="0" w:space="0" w:color="auto"/>
        <w:right w:val="none" w:sz="0" w:space="0" w:color="auto"/>
      </w:divBdr>
    </w:div>
    <w:div w:id="1018461797">
      <w:bodyDiv w:val="1"/>
      <w:marLeft w:val="0"/>
      <w:marRight w:val="0"/>
      <w:marTop w:val="0"/>
      <w:marBottom w:val="0"/>
      <w:divBdr>
        <w:top w:val="none" w:sz="0" w:space="0" w:color="auto"/>
        <w:left w:val="none" w:sz="0" w:space="0" w:color="auto"/>
        <w:bottom w:val="none" w:sz="0" w:space="0" w:color="auto"/>
        <w:right w:val="none" w:sz="0" w:space="0" w:color="auto"/>
      </w:divBdr>
    </w:div>
    <w:div w:id="1118379326">
      <w:bodyDiv w:val="1"/>
      <w:marLeft w:val="0"/>
      <w:marRight w:val="0"/>
      <w:marTop w:val="0"/>
      <w:marBottom w:val="0"/>
      <w:divBdr>
        <w:top w:val="none" w:sz="0" w:space="0" w:color="auto"/>
        <w:left w:val="none" w:sz="0" w:space="0" w:color="auto"/>
        <w:bottom w:val="none" w:sz="0" w:space="0" w:color="auto"/>
        <w:right w:val="none" w:sz="0" w:space="0" w:color="auto"/>
      </w:divBdr>
    </w:div>
    <w:div w:id="1121457374">
      <w:bodyDiv w:val="1"/>
      <w:marLeft w:val="0"/>
      <w:marRight w:val="0"/>
      <w:marTop w:val="0"/>
      <w:marBottom w:val="0"/>
      <w:divBdr>
        <w:top w:val="none" w:sz="0" w:space="0" w:color="auto"/>
        <w:left w:val="none" w:sz="0" w:space="0" w:color="auto"/>
        <w:bottom w:val="none" w:sz="0" w:space="0" w:color="auto"/>
        <w:right w:val="none" w:sz="0" w:space="0" w:color="auto"/>
      </w:divBdr>
      <w:divsChild>
        <w:div w:id="570425719">
          <w:marLeft w:val="0"/>
          <w:marRight w:val="0"/>
          <w:marTop w:val="0"/>
          <w:marBottom w:val="0"/>
          <w:divBdr>
            <w:top w:val="none" w:sz="0" w:space="0" w:color="auto"/>
            <w:left w:val="none" w:sz="0" w:space="0" w:color="auto"/>
            <w:bottom w:val="none" w:sz="0" w:space="0" w:color="auto"/>
            <w:right w:val="none" w:sz="0" w:space="0" w:color="auto"/>
          </w:divBdr>
          <w:divsChild>
            <w:div w:id="1961917379">
              <w:marLeft w:val="0"/>
              <w:marRight w:val="0"/>
              <w:marTop w:val="0"/>
              <w:marBottom w:val="0"/>
              <w:divBdr>
                <w:top w:val="none" w:sz="0" w:space="0" w:color="auto"/>
                <w:left w:val="none" w:sz="0" w:space="0" w:color="auto"/>
                <w:bottom w:val="none" w:sz="0" w:space="0" w:color="auto"/>
                <w:right w:val="none" w:sz="0" w:space="0" w:color="auto"/>
              </w:divBdr>
              <w:divsChild>
                <w:div w:id="1867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82214">
      <w:bodyDiv w:val="1"/>
      <w:marLeft w:val="0"/>
      <w:marRight w:val="0"/>
      <w:marTop w:val="0"/>
      <w:marBottom w:val="0"/>
      <w:divBdr>
        <w:top w:val="none" w:sz="0" w:space="0" w:color="auto"/>
        <w:left w:val="none" w:sz="0" w:space="0" w:color="auto"/>
        <w:bottom w:val="none" w:sz="0" w:space="0" w:color="auto"/>
        <w:right w:val="none" w:sz="0" w:space="0" w:color="auto"/>
      </w:divBdr>
    </w:div>
    <w:div w:id="1141656345">
      <w:bodyDiv w:val="1"/>
      <w:marLeft w:val="0"/>
      <w:marRight w:val="0"/>
      <w:marTop w:val="0"/>
      <w:marBottom w:val="0"/>
      <w:divBdr>
        <w:top w:val="none" w:sz="0" w:space="0" w:color="auto"/>
        <w:left w:val="none" w:sz="0" w:space="0" w:color="auto"/>
        <w:bottom w:val="none" w:sz="0" w:space="0" w:color="auto"/>
        <w:right w:val="none" w:sz="0" w:space="0" w:color="auto"/>
      </w:divBdr>
    </w:div>
    <w:div w:id="1142775528">
      <w:bodyDiv w:val="1"/>
      <w:marLeft w:val="0"/>
      <w:marRight w:val="0"/>
      <w:marTop w:val="0"/>
      <w:marBottom w:val="0"/>
      <w:divBdr>
        <w:top w:val="none" w:sz="0" w:space="0" w:color="auto"/>
        <w:left w:val="none" w:sz="0" w:space="0" w:color="auto"/>
        <w:bottom w:val="none" w:sz="0" w:space="0" w:color="auto"/>
        <w:right w:val="none" w:sz="0" w:space="0" w:color="auto"/>
      </w:divBdr>
      <w:divsChild>
        <w:div w:id="122966524">
          <w:marLeft w:val="0"/>
          <w:marRight w:val="0"/>
          <w:marTop w:val="0"/>
          <w:marBottom w:val="0"/>
          <w:divBdr>
            <w:top w:val="none" w:sz="0" w:space="0" w:color="auto"/>
            <w:left w:val="none" w:sz="0" w:space="0" w:color="auto"/>
            <w:bottom w:val="none" w:sz="0" w:space="0" w:color="auto"/>
            <w:right w:val="none" w:sz="0" w:space="0" w:color="auto"/>
          </w:divBdr>
          <w:divsChild>
            <w:div w:id="788814804">
              <w:marLeft w:val="0"/>
              <w:marRight w:val="0"/>
              <w:marTop w:val="0"/>
              <w:marBottom w:val="0"/>
              <w:divBdr>
                <w:top w:val="none" w:sz="0" w:space="0" w:color="auto"/>
                <w:left w:val="none" w:sz="0" w:space="0" w:color="auto"/>
                <w:bottom w:val="none" w:sz="0" w:space="0" w:color="auto"/>
                <w:right w:val="none" w:sz="0" w:space="0" w:color="auto"/>
              </w:divBdr>
              <w:divsChild>
                <w:div w:id="51776404">
                  <w:marLeft w:val="120"/>
                  <w:marRight w:val="300"/>
                  <w:marTop w:val="120"/>
                  <w:marBottom w:val="120"/>
                  <w:divBdr>
                    <w:top w:val="none" w:sz="0" w:space="0" w:color="auto"/>
                    <w:left w:val="none" w:sz="0" w:space="0" w:color="auto"/>
                    <w:bottom w:val="none" w:sz="0" w:space="0" w:color="auto"/>
                    <w:right w:val="none" w:sz="0" w:space="0" w:color="auto"/>
                  </w:divBdr>
                  <w:divsChild>
                    <w:div w:id="1181506763">
                      <w:marLeft w:val="780"/>
                      <w:marRight w:val="135"/>
                      <w:marTop w:val="0"/>
                      <w:marBottom w:val="0"/>
                      <w:divBdr>
                        <w:top w:val="none" w:sz="0" w:space="0" w:color="auto"/>
                        <w:left w:val="none" w:sz="0" w:space="0" w:color="auto"/>
                        <w:bottom w:val="none" w:sz="0" w:space="0" w:color="auto"/>
                        <w:right w:val="none" w:sz="0" w:space="0" w:color="auto"/>
                      </w:divBdr>
                    </w:div>
                    <w:div w:id="2007048830">
                      <w:marLeft w:val="0"/>
                      <w:marRight w:val="120"/>
                      <w:marTop w:val="0"/>
                      <w:marBottom w:val="0"/>
                      <w:divBdr>
                        <w:top w:val="none" w:sz="0" w:space="0" w:color="auto"/>
                        <w:left w:val="none" w:sz="0" w:space="0" w:color="auto"/>
                        <w:bottom w:val="none" w:sz="0" w:space="0" w:color="auto"/>
                        <w:right w:val="none" w:sz="0" w:space="0" w:color="auto"/>
                      </w:divBdr>
                      <w:divsChild>
                        <w:div w:id="1162157508">
                          <w:marLeft w:val="0"/>
                          <w:marRight w:val="0"/>
                          <w:marTop w:val="0"/>
                          <w:marBottom w:val="0"/>
                          <w:divBdr>
                            <w:top w:val="none" w:sz="0" w:space="0" w:color="auto"/>
                            <w:left w:val="none" w:sz="0" w:space="0" w:color="auto"/>
                            <w:bottom w:val="none" w:sz="0" w:space="0" w:color="auto"/>
                            <w:right w:val="none" w:sz="0" w:space="0" w:color="auto"/>
                          </w:divBdr>
                          <w:divsChild>
                            <w:div w:id="834148502">
                              <w:marLeft w:val="0"/>
                              <w:marRight w:val="0"/>
                              <w:marTop w:val="0"/>
                              <w:marBottom w:val="0"/>
                              <w:divBdr>
                                <w:top w:val="none" w:sz="0" w:space="0" w:color="auto"/>
                                <w:left w:val="none" w:sz="0" w:space="0" w:color="auto"/>
                                <w:bottom w:val="none" w:sz="0" w:space="0" w:color="auto"/>
                                <w:right w:val="none" w:sz="0" w:space="0" w:color="auto"/>
                              </w:divBdr>
                              <w:divsChild>
                                <w:div w:id="128387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522894">
          <w:marLeft w:val="0"/>
          <w:marRight w:val="0"/>
          <w:marTop w:val="0"/>
          <w:marBottom w:val="0"/>
          <w:divBdr>
            <w:top w:val="none" w:sz="0" w:space="0" w:color="auto"/>
            <w:left w:val="none" w:sz="0" w:space="0" w:color="auto"/>
            <w:bottom w:val="none" w:sz="0" w:space="0" w:color="auto"/>
            <w:right w:val="none" w:sz="0" w:space="0" w:color="auto"/>
          </w:divBdr>
          <w:divsChild>
            <w:div w:id="533226220">
              <w:marLeft w:val="0"/>
              <w:marRight w:val="0"/>
              <w:marTop w:val="0"/>
              <w:marBottom w:val="0"/>
              <w:divBdr>
                <w:top w:val="none" w:sz="0" w:space="0" w:color="auto"/>
                <w:left w:val="none" w:sz="0" w:space="0" w:color="auto"/>
                <w:bottom w:val="none" w:sz="0" w:space="0" w:color="auto"/>
                <w:right w:val="none" w:sz="0" w:space="0" w:color="auto"/>
              </w:divBdr>
              <w:divsChild>
                <w:div w:id="296106522">
                  <w:marLeft w:val="0"/>
                  <w:marRight w:val="0"/>
                  <w:marTop w:val="0"/>
                  <w:marBottom w:val="0"/>
                  <w:divBdr>
                    <w:top w:val="none" w:sz="0" w:space="0" w:color="auto"/>
                    <w:left w:val="none" w:sz="0" w:space="0" w:color="auto"/>
                    <w:bottom w:val="none" w:sz="0" w:space="0" w:color="auto"/>
                    <w:right w:val="none" w:sz="0" w:space="0" w:color="auto"/>
                  </w:divBdr>
                  <w:divsChild>
                    <w:div w:id="1455782411">
                      <w:marLeft w:val="120"/>
                      <w:marRight w:val="300"/>
                      <w:marTop w:val="0"/>
                      <w:marBottom w:val="120"/>
                      <w:divBdr>
                        <w:top w:val="none" w:sz="0" w:space="0" w:color="auto"/>
                        <w:left w:val="none" w:sz="0" w:space="0" w:color="auto"/>
                        <w:bottom w:val="none" w:sz="0" w:space="0" w:color="auto"/>
                        <w:right w:val="none" w:sz="0" w:space="0" w:color="auto"/>
                      </w:divBdr>
                      <w:divsChild>
                        <w:div w:id="1279146914">
                          <w:marLeft w:val="0"/>
                          <w:marRight w:val="0"/>
                          <w:marTop w:val="0"/>
                          <w:marBottom w:val="0"/>
                          <w:divBdr>
                            <w:top w:val="none" w:sz="0" w:space="0" w:color="auto"/>
                            <w:left w:val="none" w:sz="0" w:space="0" w:color="auto"/>
                            <w:bottom w:val="none" w:sz="0" w:space="0" w:color="auto"/>
                            <w:right w:val="none" w:sz="0" w:space="0" w:color="auto"/>
                          </w:divBdr>
                          <w:divsChild>
                            <w:div w:id="1920558022">
                              <w:marLeft w:val="780"/>
                              <w:marRight w:val="240"/>
                              <w:marTop w:val="180"/>
                              <w:marBottom w:val="150"/>
                              <w:divBdr>
                                <w:top w:val="none" w:sz="0" w:space="0" w:color="auto"/>
                                <w:left w:val="none" w:sz="0" w:space="0" w:color="auto"/>
                                <w:bottom w:val="none" w:sz="0" w:space="0" w:color="auto"/>
                                <w:right w:val="none" w:sz="0" w:space="0" w:color="auto"/>
                              </w:divBdr>
                              <w:divsChild>
                                <w:div w:id="512646454">
                                  <w:marLeft w:val="0"/>
                                  <w:marRight w:val="0"/>
                                  <w:marTop w:val="0"/>
                                  <w:marBottom w:val="0"/>
                                  <w:divBdr>
                                    <w:top w:val="none" w:sz="0" w:space="0" w:color="auto"/>
                                    <w:left w:val="none" w:sz="0" w:space="0" w:color="auto"/>
                                    <w:bottom w:val="none" w:sz="0" w:space="0" w:color="auto"/>
                                    <w:right w:val="none" w:sz="0" w:space="0" w:color="auto"/>
                                  </w:divBdr>
                                  <w:divsChild>
                                    <w:div w:id="485165274">
                                      <w:marLeft w:val="0"/>
                                      <w:marRight w:val="0"/>
                                      <w:marTop w:val="0"/>
                                      <w:marBottom w:val="0"/>
                                      <w:divBdr>
                                        <w:top w:val="none" w:sz="0" w:space="0" w:color="auto"/>
                                        <w:left w:val="none" w:sz="0" w:space="0" w:color="auto"/>
                                        <w:bottom w:val="none" w:sz="0" w:space="0" w:color="auto"/>
                                        <w:right w:val="none" w:sz="0" w:space="0" w:color="auto"/>
                                      </w:divBdr>
                                      <w:divsChild>
                                        <w:div w:id="1962804195">
                                          <w:marLeft w:val="0"/>
                                          <w:marRight w:val="0"/>
                                          <w:marTop w:val="0"/>
                                          <w:marBottom w:val="0"/>
                                          <w:divBdr>
                                            <w:top w:val="none" w:sz="0" w:space="0" w:color="auto"/>
                                            <w:left w:val="none" w:sz="0" w:space="0" w:color="auto"/>
                                            <w:bottom w:val="none" w:sz="0" w:space="0" w:color="auto"/>
                                            <w:right w:val="none" w:sz="0" w:space="0" w:color="auto"/>
                                          </w:divBdr>
                                          <w:divsChild>
                                            <w:div w:id="1369798247">
                                              <w:marLeft w:val="0"/>
                                              <w:marRight w:val="0"/>
                                              <w:marTop w:val="0"/>
                                              <w:marBottom w:val="0"/>
                                              <w:divBdr>
                                                <w:top w:val="none" w:sz="0" w:space="0" w:color="auto"/>
                                                <w:left w:val="none" w:sz="0" w:space="0" w:color="auto"/>
                                                <w:bottom w:val="none" w:sz="0" w:space="0" w:color="auto"/>
                                                <w:right w:val="none" w:sz="0" w:space="0" w:color="auto"/>
                                              </w:divBdr>
                                              <w:divsChild>
                                                <w:div w:id="8067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46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277669">
      <w:bodyDiv w:val="1"/>
      <w:marLeft w:val="0"/>
      <w:marRight w:val="0"/>
      <w:marTop w:val="0"/>
      <w:marBottom w:val="0"/>
      <w:divBdr>
        <w:top w:val="none" w:sz="0" w:space="0" w:color="auto"/>
        <w:left w:val="none" w:sz="0" w:space="0" w:color="auto"/>
        <w:bottom w:val="none" w:sz="0" w:space="0" w:color="auto"/>
        <w:right w:val="none" w:sz="0" w:space="0" w:color="auto"/>
      </w:divBdr>
    </w:div>
    <w:div w:id="1183400266">
      <w:bodyDiv w:val="1"/>
      <w:marLeft w:val="0"/>
      <w:marRight w:val="0"/>
      <w:marTop w:val="0"/>
      <w:marBottom w:val="0"/>
      <w:divBdr>
        <w:top w:val="none" w:sz="0" w:space="0" w:color="auto"/>
        <w:left w:val="none" w:sz="0" w:space="0" w:color="auto"/>
        <w:bottom w:val="none" w:sz="0" w:space="0" w:color="auto"/>
        <w:right w:val="none" w:sz="0" w:space="0" w:color="auto"/>
      </w:divBdr>
    </w:div>
    <w:div w:id="1227649878">
      <w:bodyDiv w:val="1"/>
      <w:marLeft w:val="0"/>
      <w:marRight w:val="0"/>
      <w:marTop w:val="0"/>
      <w:marBottom w:val="0"/>
      <w:divBdr>
        <w:top w:val="none" w:sz="0" w:space="0" w:color="auto"/>
        <w:left w:val="none" w:sz="0" w:space="0" w:color="auto"/>
        <w:bottom w:val="none" w:sz="0" w:space="0" w:color="auto"/>
        <w:right w:val="none" w:sz="0" w:space="0" w:color="auto"/>
      </w:divBdr>
    </w:div>
    <w:div w:id="1270970615">
      <w:bodyDiv w:val="1"/>
      <w:marLeft w:val="0"/>
      <w:marRight w:val="0"/>
      <w:marTop w:val="0"/>
      <w:marBottom w:val="0"/>
      <w:divBdr>
        <w:top w:val="none" w:sz="0" w:space="0" w:color="auto"/>
        <w:left w:val="none" w:sz="0" w:space="0" w:color="auto"/>
        <w:bottom w:val="none" w:sz="0" w:space="0" w:color="auto"/>
        <w:right w:val="none" w:sz="0" w:space="0" w:color="auto"/>
      </w:divBdr>
    </w:div>
    <w:div w:id="1312828430">
      <w:bodyDiv w:val="1"/>
      <w:marLeft w:val="0"/>
      <w:marRight w:val="0"/>
      <w:marTop w:val="0"/>
      <w:marBottom w:val="0"/>
      <w:divBdr>
        <w:top w:val="none" w:sz="0" w:space="0" w:color="auto"/>
        <w:left w:val="none" w:sz="0" w:space="0" w:color="auto"/>
        <w:bottom w:val="none" w:sz="0" w:space="0" w:color="auto"/>
        <w:right w:val="none" w:sz="0" w:space="0" w:color="auto"/>
      </w:divBdr>
    </w:div>
    <w:div w:id="1316645676">
      <w:bodyDiv w:val="1"/>
      <w:marLeft w:val="0"/>
      <w:marRight w:val="0"/>
      <w:marTop w:val="0"/>
      <w:marBottom w:val="0"/>
      <w:divBdr>
        <w:top w:val="none" w:sz="0" w:space="0" w:color="auto"/>
        <w:left w:val="none" w:sz="0" w:space="0" w:color="auto"/>
        <w:bottom w:val="none" w:sz="0" w:space="0" w:color="auto"/>
        <w:right w:val="none" w:sz="0" w:space="0" w:color="auto"/>
      </w:divBdr>
    </w:div>
    <w:div w:id="1318680791">
      <w:bodyDiv w:val="1"/>
      <w:marLeft w:val="0"/>
      <w:marRight w:val="0"/>
      <w:marTop w:val="0"/>
      <w:marBottom w:val="0"/>
      <w:divBdr>
        <w:top w:val="none" w:sz="0" w:space="0" w:color="auto"/>
        <w:left w:val="none" w:sz="0" w:space="0" w:color="auto"/>
        <w:bottom w:val="none" w:sz="0" w:space="0" w:color="auto"/>
        <w:right w:val="none" w:sz="0" w:space="0" w:color="auto"/>
      </w:divBdr>
    </w:div>
    <w:div w:id="1379205896">
      <w:bodyDiv w:val="1"/>
      <w:marLeft w:val="0"/>
      <w:marRight w:val="0"/>
      <w:marTop w:val="0"/>
      <w:marBottom w:val="0"/>
      <w:divBdr>
        <w:top w:val="none" w:sz="0" w:space="0" w:color="auto"/>
        <w:left w:val="none" w:sz="0" w:space="0" w:color="auto"/>
        <w:bottom w:val="none" w:sz="0" w:space="0" w:color="auto"/>
        <w:right w:val="none" w:sz="0" w:space="0" w:color="auto"/>
      </w:divBdr>
    </w:div>
    <w:div w:id="1395204250">
      <w:bodyDiv w:val="1"/>
      <w:marLeft w:val="0"/>
      <w:marRight w:val="0"/>
      <w:marTop w:val="0"/>
      <w:marBottom w:val="0"/>
      <w:divBdr>
        <w:top w:val="none" w:sz="0" w:space="0" w:color="auto"/>
        <w:left w:val="none" w:sz="0" w:space="0" w:color="auto"/>
        <w:bottom w:val="none" w:sz="0" w:space="0" w:color="auto"/>
        <w:right w:val="none" w:sz="0" w:space="0" w:color="auto"/>
      </w:divBdr>
    </w:div>
    <w:div w:id="1452171447">
      <w:bodyDiv w:val="1"/>
      <w:marLeft w:val="0"/>
      <w:marRight w:val="0"/>
      <w:marTop w:val="0"/>
      <w:marBottom w:val="0"/>
      <w:divBdr>
        <w:top w:val="none" w:sz="0" w:space="0" w:color="auto"/>
        <w:left w:val="none" w:sz="0" w:space="0" w:color="auto"/>
        <w:bottom w:val="none" w:sz="0" w:space="0" w:color="auto"/>
        <w:right w:val="none" w:sz="0" w:space="0" w:color="auto"/>
      </w:divBdr>
      <w:divsChild>
        <w:div w:id="557327238">
          <w:marLeft w:val="0"/>
          <w:marRight w:val="0"/>
          <w:marTop w:val="0"/>
          <w:marBottom w:val="0"/>
          <w:divBdr>
            <w:top w:val="none" w:sz="0" w:space="0" w:color="auto"/>
            <w:left w:val="none" w:sz="0" w:space="0" w:color="auto"/>
            <w:bottom w:val="none" w:sz="0" w:space="0" w:color="auto"/>
            <w:right w:val="none" w:sz="0" w:space="0" w:color="auto"/>
          </w:divBdr>
          <w:divsChild>
            <w:div w:id="760300216">
              <w:marLeft w:val="0"/>
              <w:marRight w:val="0"/>
              <w:marTop w:val="0"/>
              <w:marBottom w:val="0"/>
              <w:divBdr>
                <w:top w:val="none" w:sz="0" w:space="0" w:color="auto"/>
                <w:left w:val="none" w:sz="0" w:space="0" w:color="auto"/>
                <w:bottom w:val="none" w:sz="0" w:space="0" w:color="auto"/>
                <w:right w:val="none" w:sz="0" w:space="0" w:color="auto"/>
              </w:divBdr>
              <w:divsChild>
                <w:div w:id="438917511">
                  <w:marLeft w:val="0"/>
                  <w:marRight w:val="0"/>
                  <w:marTop w:val="0"/>
                  <w:marBottom w:val="0"/>
                  <w:divBdr>
                    <w:top w:val="none" w:sz="0" w:space="0" w:color="auto"/>
                    <w:left w:val="none" w:sz="0" w:space="0" w:color="auto"/>
                    <w:bottom w:val="none" w:sz="0" w:space="0" w:color="auto"/>
                    <w:right w:val="none" w:sz="0" w:space="0" w:color="auto"/>
                  </w:divBdr>
                  <w:divsChild>
                    <w:div w:id="71115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69279">
      <w:bodyDiv w:val="1"/>
      <w:marLeft w:val="0"/>
      <w:marRight w:val="0"/>
      <w:marTop w:val="0"/>
      <w:marBottom w:val="0"/>
      <w:divBdr>
        <w:top w:val="none" w:sz="0" w:space="0" w:color="auto"/>
        <w:left w:val="none" w:sz="0" w:space="0" w:color="auto"/>
        <w:bottom w:val="none" w:sz="0" w:space="0" w:color="auto"/>
        <w:right w:val="none" w:sz="0" w:space="0" w:color="auto"/>
      </w:divBdr>
    </w:div>
    <w:div w:id="1459034266">
      <w:bodyDiv w:val="1"/>
      <w:marLeft w:val="0"/>
      <w:marRight w:val="0"/>
      <w:marTop w:val="0"/>
      <w:marBottom w:val="0"/>
      <w:divBdr>
        <w:top w:val="none" w:sz="0" w:space="0" w:color="auto"/>
        <w:left w:val="none" w:sz="0" w:space="0" w:color="auto"/>
        <w:bottom w:val="none" w:sz="0" w:space="0" w:color="auto"/>
        <w:right w:val="none" w:sz="0" w:space="0" w:color="auto"/>
      </w:divBdr>
    </w:div>
    <w:div w:id="1475366652">
      <w:bodyDiv w:val="1"/>
      <w:marLeft w:val="0"/>
      <w:marRight w:val="0"/>
      <w:marTop w:val="0"/>
      <w:marBottom w:val="0"/>
      <w:divBdr>
        <w:top w:val="none" w:sz="0" w:space="0" w:color="auto"/>
        <w:left w:val="none" w:sz="0" w:space="0" w:color="auto"/>
        <w:bottom w:val="none" w:sz="0" w:space="0" w:color="auto"/>
        <w:right w:val="none" w:sz="0" w:space="0" w:color="auto"/>
      </w:divBdr>
    </w:div>
    <w:div w:id="1483622609">
      <w:bodyDiv w:val="1"/>
      <w:marLeft w:val="0"/>
      <w:marRight w:val="0"/>
      <w:marTop w:val="0"/>
      <w:marBottom w:val="0"/>
      <w:divBdr>
        <w:top w:val="none" w:sz="0" w:space="0" w:color="auto"/>
        <w:left w:val="none" w:sz="0" w:space="0" w:color="auto"/>
        <w:bottom w:val="none" w:sz="0" w:space="0" w:color="auto"/>
        <w:right w:val="none" w:sz="0" w:space="0" w:color="auto"/>
      </w:divBdr>
    </w:div>
    <w:div w:id="1500730591">
      <w:bodyDiv w:val="1"/>
      <w:marLeft w:val="0"/>
      <w:marRight w:val="0"/>
      <w:marTop w:val="0"/>
      <w:marBottom w:val="0"/>
      <w:divBdr>
        <w:top w:val="none" w:sz="0" w:space="0" w:color="auto"/>
        <w:left w:val="none" w:sz="0" w:space="0" w:color="auto"/>
        <w:bottom w:val="none" w:sz="0" w:space="0" w:color="auto"/>
        <w:right w:val="none" w:sz="0" w:space="0" w:color="auto"/>
      </w:divBdr>
      <w:divsChild>
        <w:div w:id="1460994544">
          <w:marLeft w:val="0"/>
          <w:marRight w:val="0"/>
          <w:marTop w:val="0"/>
          <w:marBottom w:val="0"/>
          <w:divBdr>
            <w:top w:val="none" w:sz="0" w:space="0" w:color="auto"/>
            <w:left w:val="none" w:sz="0" w:space="0" w:color="auto"/>
            <w:bottom w:val="none" w:sz="0" w:space="0" w:color="auto"/>
            <w:right w:val="none" w:sz="0" w:space="0" w:color="auto"/>
          </w:divBdr>
          <w:divsChild>
            <w:div w:id="1791625195">
              <w:marLeft w:val="0"/>
              <w:marRight w:val="0"/>
              <w:marTop w:val="0"/>
              <w:marBottom w:val="0"/>
              <w:divBdr>
                <w:top w:val="none" w:sz="0" w:space="0" w:color="auto"/>
                <w:left w:val="none" w:sz="0" w:space="0" w:color="auto"/>
                <w:bottom w:val="none" w:sz="0" w:space="0" w:color="auto"/>
                <w:right w:val="none" w:sz="0" w:space="0" w:color="auto"/>
              </w:divBdr>
              <w:divsChild>
                <w:div w:id="1874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243582">
      <w:bodyDiv w:val="1"/>
      <w:marLeft w:val="0"/>
      <w:marRight w:val="0"/>
      <w:marTop w:val="0"/>
      <w:marBottom w:val="0"/>
      <w:divBdr>
        <w:top w:val="none" w:sz="0" w:space="0" w:color="auto"/>
        <w:left w:val="none" w:sz="0" w:space="0" w:color="auto"/>
        <w:bottom w:val="none" w:sz="0" w:space="0" w:color="auto"/>
        <w:right w:val="none" w:sz="0" w:space="0" w:color="auto"/>
      </w:divBdr>
    </w:div>
    <w:div w:id="1538468447">
      <w:bodyDiv w:val="1"/>
      <w:marLeft w:val="0"/>
      <w:marRight w:val="0"/>
      <w:marTop w:val="0"/>
      <w:marBottom w:val="0"/>
      <w:divBdr>
        <w:top w:val="none" w:sz="0" w:space="0" w:color="auto"/>
        <w:left w:val="none" w:sz="0" w:space="0" w:color="auto"/>
        <w:bottom w:val="none" w:sz="0" w:space="0" w:color="auto"/>
        <w:right w:val="none" w:sz="0" w:space="0" w:color="auto"/>
      </w:divBdr>
    </w:div>
    <w:div w:id="1577743849">
      <w:bodyDiv w:val="1"/>
      <w:marLeft w:val="0"/>
      <w:marRight w:val="0"/>
      <w:marTop w:val="0"/>
      <w:marBottom w:val="0"/>
      <w:divBdr>
        <w:top w:val="none" w:sz="0" w:space="0" w:color="auto"/>
        <w:left w:val="none" w:sz="0" w:space="0" w:color="auto"/>
        <w:bottom w:val="none" w:sz="0" w:space="0" w:color="auto"/>
        <w:right w:val="none" w:sz="0" w:space="0" w:color="auto"/>
      </w:divBdr>
    </w:div>
    <w:div w:id="1604455257">
      <w:bodyDiv w:val="1"/>
      <w:marLeft w:val="0"/>
      <w:marRight w:val="0"/>
      <w:marTop w:val="0"/>
      <w:marBottom w:val="0"/>
      <w:divBdr>
        <w:top w:val="none" w:sz="0" w:space="0" w:color="auto"/>
        <w:left w:val="none" w:sz="0" w:space="0" w:color="auto"/>
        <w:bottom w:val="none" w:sz="0" w:space="0" w:color="auto"/>
        <w:right w:val="none" w:sz="0" w:space="0" w:color="auto"/>
      </w:divBdr>
      <w:divsChild>
        <w:div w:id="1551309615">
          <w:marLeft w:val="0"/>
          <w:marRight w:val="0"/>
          <w:marTop w:val="0"/>
          <w:marBottom w:val="0"/>
          <w:divBdr>
            <w:top w:val="none" w:sz="0" w:space="0" w:color="auto"/>
            <w:left w:val="none" w:sz="0" w:space="0" w:color="auto"/>
            <w:bottom w:val="none" w:sz="0" w:space="0" w:color="auto"/>
            <w:right w:val="none" w:sz="0" w:space="0" w:color="auto"/>
          </w:divBdr>
          <w:divsChild>
            <w:div w:id="1986474273">
              <w:marLeft w:val="0"/>
              <w:marRight w:val="0"/>
              <w:marTop w:val="0"/>
              <w:marBottom w:val="0"/>
              <w:divBdr>
                <w:top w:val="none" w:sz="0" w:space="0" w:color="auto"/>
                <w:left w:val="none" w:sz="0" w:space="0" w:color="auto"/>
                <w:bottom w:val="none" w:sz="0" w:space="0" w:color="auto"/>
                <w:right w:val="none" w:sz="0" w:space="0" w:color="auto"/>
              </w:divBdr>
              <w:divsChild>
                <w:div w:id="20208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95127">
      <w:bodyDiv w:val="1"/>
      <w:marLeft w:val="0"/>
      <w:marRight w:val="0"/>
      <w:marTop w:val="0"/>
      <w:marBottom w:val="0"/>
      <w:divBdr>
        <w:top w:val="none" w:sz="0" w:space="0" w:color="auto"/>
        <w:left w:val="none" w:sz="0" w:space="0" w:color="auto"/>
        <w:bottom w:val="none" w:sz="0" w:space="0" w:color="auto"/>
        <w:right w:val="none" w:sz="0" w:space="0" w:color="auto"/>
      </w:divBdr>
    </w:div>
    <w:div w:id="1647197730">
      <w:bodyDiv w:val="1"/>
      <w:marLeft w:val="0"/>
      <w:marRight w:val="0"/>
      <w:marTop w:val="0"/>
      <w:marBottom w:val="0"/>
      <w:divBdr>
        <w:top w:val="none" w:sz="0" w:space="0" w:color="auto"/>
        <w:left w:val="none" w:sz="0" w:space="0" w:color="auto"/>
        <w:bottom w:val="none" w:sz="0" w:space="0" w:color="auto"/>
        <w:right w:val="none" w:sz="0" w:space="0" w:color="auto"/>
      </w:divBdr>
    </w:div>
    <w:div w:id="1658536718">
      <w:bodyDiv w:val="1"/>
      <w:marLeft w:val="0"/>
      <w:marRight w:val="0"/>
      <w:marTop w:val="0"/>
      <w:marBottom w:val="0"/>
      <w:divBdr>
        <w:top w:val="none" w:sz="0" w:space="0" w:color="auto"/>
        <w:left w:val="none" w:sz="0" w:space="0" w:color="auto"/>
        <w:bottom w:val="none" w:sz="0" w:space="0" w:color="auto"/>
        <w:right w:val="none" w:sz="0" w:space="0" w:color="auto"/>
      </w:divBdr>
    </w:div>
    <w:div w:id="1660229748">
      <w:bodyDiv w:val="1"/>
      <w:marLeft w:val="0"/>
      <w:marRight w:val="0"/>
      <w:marTop w:val="0"/>
      <w:marBottom w:val="0"/>
      <w:divBdr>
        <w:top w:val="none" w:sz="0" w:space="0" w:color="auto"/>
        <w:left w:val="none" w:sz="0" w:space="0" w:color="auto"/>
        <w:bottom w:val="none" w:sz="0" w:space="0" w:color="auto"/>
        <w:right w:val="none" w:sz="0" w:space="0" w:color="auto"/>
      </w:divBdr>
      <w:divsChild>
        <w:div w:id="1038551553">
          <w:marLeft w:val="0"/>
          <w:marRight w:val="0"/>
          <w:marTop w:val="0"/>
          <w:marBottom w:val="0"/>
          <w:divBdr>
            <w:top w:val="none" w:sz="0" w:space="0" w:color="auto"/>
            <w:left w:val="none" w:sz="0" w:space="0" w:color="auto"/>
            <w:bottom w:val="none" w:sz="0" w:space="0" w:color="auto"/>
            <w:right w:val="none" w:sz="0" w:space="0" w:color="auto"/>
          </w:divBdr>
        </w:div>
      </w:divsChild>
    </w:div>
    <w:div w:id="1685746021">
      <w:bodyDiv w:val="1"/>
      <w:marLeft w:val="0"/>
      <w:marRight w:val="0"/>
      <w:marTop w:val="0"/>
      <w:marBottom w:val="0"/>
      <w:divBdr>
        <w:top w:val="none" w:sz="0" w:space="0" w:color="auto"/>
        <w:left w:val="none" w:sz="0" w:space="0" w:color="auto"/>
        <w:bottom w:val="none" w:sz="0" w:space="0" w:color="auto"/>
        <w:right w:val="none" w:sz="0" w:space="0" w:color="auto"/>
      </w:divBdr>
    </w:div>
    <w:div w:id="1691102887">
      <w:bodyDiv w:val="1"/>
      <w:marLeft w:val="0"/>
      <w:marRight w:val="0"/>
      <w:marTop w:val="0"/>
      <w:marBottom w:val="0"/>
      <w:divBdr>
        <w:top w:val="none" w:sz="0" w:space="0" w:color="auto"/>
        <w:left w:val="none" w:sz="0" w:space="0" w:color="auto"/>
        <w:bottom w:val="none" w:sz="0" w:space="0" w:color="auto"/>
        <w:right w:val="none" w:sz="0" w:space="0" w:color="auto"/>
      </w:divBdr>
      <w:divsChild>
        <w:div w:id="690380372">
          <w:marLeft w:val="0"/>
          <w:marRight w:val="0"/>
          <w:marTop w:val="0"/>
          <w:marBottom w:val="0"/>
          <w:divBdr>
            <w:top w:val="none" w:sz="0" w:space="0" w:color="auto"/>
            <w:left w:val="none" w:sz="0" w:space="0" w:color="auto"/>
            <w:bottom w:val="none" w:sz="0" w:space="0" w:color="auto"/>
            <w:right w:val="none" w:sz="0" w:space="0" w:color="auto"/>
          </w:divBdr>
        </w:div>
        <w:div w:id="191261676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701273223">
      <w:bodyDiv w:val="1"/>
      <w:marLeft w:val="0"/>
      <w:marRight w:val="0"/>
      <w:marTop w:val="0"/>
      <w:marBottom w:val="0"/>
      <w:divBdr>
        <w:top w:val="none" w:sz="0" w:space="0" w:color="auto"/>
        <w:left w:val="none" w:sz="0" w:space="0" w:color="auto"/>
        <w:bottom w:val="none" w:sz="0" w:space="0" w:color="auto"/>
        <w:right w:val="none" w:sz="0" w:space="0" w:color="auto"/>
      </w:divBdr>
    </w:div>
    <w:div w:id="1707758552">
      <w:bodyDiv w:val="1"/>
      <w:marLeft w:val="0"/>
      <w:marRight w:val="0"/>
      <w:marTop w:val="0"/>
      <w:marBottom w:val="0"/>
      <w:divBdr>
        <w:top w:val="none" w:sz="0" w:space="0" w:color="auto"/>
        <w:left w:val="none" w:sz="0" w:space="0" w:color="auto"/>
        <w:bottom w:val="none" w:sz="0" w:space="0" w:color="auto"/>
        <w:right w:val="none" w:sz="0" w:space="0" w:color="auto"/>
      </w:divBdr>
      <w:divsChild>
        <w:div w:id="540023419">
          <w:marLeft w:val="0"/>
          <w:marRight w:val="0"/>
          <w:marTop w:val="0"/>
          <w:marBottom w:val="0"/>
          <w:divBdr>
            <w:top w:val="none" w:sz="0" w:space="0" w:color="auto"/>
            <w:left w:val="none" w:sz="0" w:space="0" w:color="auto"/>
            <w:bottom w:val="none" w:sz="0" w:space="0" w:color="auto"/>
            <w:right w:val="none" w:sz="0" w:space="0" w:color="auto"/>
          </w:divBdr>
        </w:div>
      </w:divsChild>
    </w:div>
    <w:div w:id="1718772590">
      <w:bodyDiv w:val="1"/>
      <w:marLeft w:val="0"/>
      <w:marRight w:val="0"/>
      <w:marTop w:val="0"/>
      <w:marBottom w:val="0"/>
      <w:divBdr>
        <w:top w:val="none" w:sz="0" w:space="0" w:color="auto"/>
        <w:left w:val="none" w:sz="0" w:space="0" w:color="auto"/>
        <w:bottom w:val="none" w:sz="0" w:space="0" w:color="auto"/>
        <w:right w:val="none" w:sz="0" w:space="0" w:color="auto"/>
      </w:divBdr>
      <w:divsChild>
        <w:div w:id="1680160274">
          <w:marLeft w:val="0"/>
          <w:marRight w:val="0"/>
          <w:marTop w:val="0"/>
          <w:marBottom w:val="0"/>
          <w:divBdr>
            <w:top w:val="none" w:sz="0" w:space="0" w:color="auto"/>
            <w:left w:val="none" w:sz="0" w:space="0" w:color="auto"/>
            <w:bottom w:val="none" w:sz="0" w:space="0" w:color="auto"/>
            <w:right w:val="none" w:sz="0" w:space="0" w:color="auto"/>
          </w:divBdr>
          <w:divsChild>
            <w:div w:id="1587809914">
              <w:marLeft w:val="0"/>
              <w:marRight w:val="0"/>
              <w:marTop w:val="0"/>
              <w:marBottom w:val="0"/>
              <w:divBdr>
                <w:top w:val="none" w:sz="0" w:space="0" w:color="auto"/>
                <w:left w:val="none" w:sz="0" w:space="0" w:color="auto"/>
                <w:bottom w:val="none" w:sz="0" w:space="0" w:color="auto"/>
                <w:right w:val="none" w:sz="0" w:space="0" w:color="auto"/>
              </w:divBdr>
              <w:divsChild>
                <w:div w:id="285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83117">
      <w:bodyDiv w:val="1"/>
      <w:marLeft w:val="0"/>
      <w:marRight w:val="0"/>
      <w:marTop w:val="0"/>
      <w:marBottom w:val="0"/>
      <w:divBdr>
        <w:top w:val="none" w:sz="0" w:space="0" w:color="auto"/>
        <w:left w:val="none" w:sz="0" w:space="0" w:color="auto"/>
        <w:bottom w:val="none" w:sz="0" w:space="0" w:color="auto"/>
        <w:right w:val="none" w:sz="0" w:space="0" w:color="auto"/>
      </w:divBdr>
    </w:div>
    <w:div w:id="1774285041">
      <w:bodyDiv w:val="1"/>
      <w:marLeft w:val="0"/>
      <w:marRight w:val="0"/>
      <w:marTop w:val="0"/>
      <w:marBottom w:val="0"/>
      <w:divBdr>
        <w:top w:val="none" w:sz="0" w:space="0" w:color="auto"/>
        <w:left w:val="none" w:sz="0" w:space="0" w:color="auto"/>
        <w:bottom w:val="none" w:sz="0" w:space="0" w:color="auto"/>
        <w:right w:val="none" w:sz="0" w:space="0" w:color="auto"/>
      </w:divBdr>
    </w:div>
    <w:div w:id="1778327280">
      <w:bodyDiv w:val="1"/>
      <w:marLeft w:val="0"/>
      <w:marRight w:val="0"/>
      <w:marTop w:val="0"/>
      <w:marBottom w:val="0"/>
      <w:divBdr>
        <w:top w:val="none" w:sz="0" w:space="0" w:color="auto"/>
        <w:left w:val="none" w:sz="0" w:space="0" w:color="auto"/>
        <w:bottom w:val="none" w:sz="0" w:space="0" w:color="auto"/>
        <w:right w:val="none" w:sz="0" w:space="0" w:color="auto"/>
      </w:divBdr>
    </w:div>
    <w:div w:id="1828355639">
      <w:bodyDiv w:val="1"/>
      <w:marLeft w:val="0"/>
      <w:marRight w:val="0"/>
      <w:marTop w:val="0"/>
      <w:marBottom w:val="0"/>
      <w:divBdr>
        <w:top w:val="none" w:sz="0" w:space="0" w:color="auto"/>
        <w:left w:val="none" w:sz="0" w:space="0" w:color="auto"/>
        <w:bottom w:val="none" w:sz="0" w:space="0" w:color="auto"/>
        <w:right w:val="none" w:sz="0" w:space="0" w:color="auto"/>
      </w:divBdr>
    </w:div>
    <w:div w:id="1828593195">
      <w:bodyDiv w:val="1"/>
      <w:marLeft w:val="0"/>
      <w:marRight w:val="0"/>
      <w:marTop w:val="0"/>
      <w:marBottom w:val="0"/>
      <w:divBdr>
        <w:top w:val="none" w:sz="0" w:space="0" w:color="auto"/>
        <w:left w:val="none" w:sz="0" w:space="0" w:color="auto"/>
        <w:bottom w:val="none" w:sz="0" w:space="0" w:color="auto"/>
        <w:right w:val="none" w:sz="0" w:space="0" w:color="auto"/>
      </w:divBdr>
    </w:div>
    <w:div w:id="1874883617">
      <w:bodyDiv w:val="1"/>
      <w:marLeft w:val="0"/>
      <w:marRight w:val="0"/>
      <w:marTop w:val="0"/>
      <w:marBottom w:val="0"/>
      <w:divBdr>
        <w:top w:val="none" w:sz="0" w:space="0" w:color="auto"/>
        <w:left w:val="none" w:sz="0" w:space="0" w:color="auto"/>
        <w:bottom w:val="none" w:sz="0" w:space="0" w:color="auto"/>
        <w:right w:val="none" w:sz="0" w:space="0" w:color="auto"/>
      </w:divBdr>
    </w:div>
    <w:div w:id="1879511123">
      <w:bodyDiv w:val="1"/>
      <w:marLeft w:val="0"/>
      <w:marRight w:val="0"/>
      <w:marTop w:val="0"/>
      <w:marBottom w:val="0"/>
      <w:divBdr>
        <w:top w:val="none" w:sz="0" w:space="0" w:color="auto"/>
        <w:left w:val="none" w:sz="0" w:space="0" w:color="auto"/>
        <w:bottom w:val="none" w:sz="0" w:space="0" w:color="auto"/>
        <w:right w:val="none" w:sz="0" w:space="0" w:color="auto"/>
      </w:divBdr>
    </w:div>
    <w:div w:id="1893887943">
      <w:bodyDiv w:val="1"/>
      <w:marLeft w:val="0"/>
      <w:marRight w:val="0"/>
      <w:marTop w:val="0"/>
      <w:marBottom w:val="0"/>
      <w:divBdr>
        <w:top w:val="none" w:sz="0" w:space="0" w:color="auto"/>
        <w:left w:val="none" w:sz="0" w:space="0" w:color="auto"/>
        <w:bottom w:val="none" w:sz="0" w:space="0" w:color="auto"/>
        <w:right w:val="none" w:sz="0" w:space="0" w:color="auto"/>
      </w:divBdr>
    </w:div>
    <w:div w:id="1895237798">
      <w:bodyDiv w:val="1"/>
      <w:marLeft w:val="0"/>
      <w:marRight w:val="0"/>
      <w:marTop w:val="0"/>
      <w:marBottom w:val="0"/>
      <w:divBdr>
        <w:top w:val="none" w:sz="0" w:space="0" w:color="auto"/>
        <w:left w:val="none" w:sz="0" w:space="0" w:color="auto"/>
        <w:bottom w:val="none" w:sz="0" w:space="0" w:color="auto"/>
        <w:right w:val="none" w:sz="0" w:space="0" w:color="auto"/>
      </w:divBdr>
    </w:div>
    <w:div w:id="1919561244">
      <w:bodyDiv w:val="1"/>
      <w:marLeft w:val="0"/>
      <w:marRight w:val="0"/>
      <w:marTop w:val="0"/>
      <w:marBottom w:val="0"/>
      <w:divBdr>
        <w:top w:val="none" w:sz="0" w:space="0" w:color="auto"/>
        <w:left w:val="none" w:sz="0" w:space="0" w:color="auto"/>
        <w:bottom w:val="none" w:sz="0" w:space="0" w:color="auto"/>
        <w:right w:val="none" w:sz="0" w:space="0" w:color="auto"/>
      </w:divBdr>
    </w:div>
    <w:div w:id="1929077382">
      <w:bodyDiv w:val="1"/>
      <w:marLeft w:val="0"/>
      <w:marRight w:val="0"/>
      <w:marTop w:val="0"/>
      <w:marBottom w:val="0"/>
      <w:divBdr>
        <w:top w:val="none" w:sz="0" w:space="0" w:color="auto"/>
        <w:left w:val="none" w:sz="0" w:space="0" w:color="auto"/>
        <w:bottom w:val="none" w:sz="0" w:space="0" w:color="auto"/>
        <w:right w:val="none" w:sz="0" w:space="0" w:color="auto"/>
      </w:divBdr>
    </w:div>
    <w:div w:id="1931620522">
      <w:bodyDiv w:val="1"/>
      <w:marLeft w:val="0"/>
      <w:marRight w:val="0"/>
      <w:marTop w:val="0"/>
      <w:marBottom w:val="0"/>
      <w:divBdr>
        <w:top w:val="none" w:sz="0" w:space="0" w:color="auto"/>
        <w:left w:val="none" w:sz="0" w:space="0" w:color="auto"/>
        <w:bottom w:val="none" w:sz="0" w:space="0" w:color="auto"/>
        <w:right w:val="none" w:sz="0" w:space="0" w:color="auto"/>
      </w:divBdr>
    </w:div>
    <w:div w:id="1950042300">
      <w:bodyDiv w:val="1"/>
      <w:marLeft w:val="0"/>
      <w:marRight w:val="0"/>
      <w:marTop w:val="0"/>
      <w:marBottom w:val="0"/>
      <w:divBdr>
        <w:top w:val="none" w:sz="0" w:space="0" w:color="auto"/>
        <w:left w:val="none" w:sz="0" w:space="0" w:color="auto"/>
        <w:bottom w:val="none" w:sz="0" w:space="0" w:color="auto"/>
        <w:right w:val="none" w:sz="0" w:space="0" w:color="auto"/>
      </w:divBdr>
      <w:divsChild>
        <w:div w:id="1390180797">
          <w:marLeft w:val="0"/>
          <w:marRight w:val="0"/>
          <w:marTop w:val="0"/>
          <w:marBottom w:val="0"/>
          <w:divBdr>
            <w:top w:val="none" w:sz="0" w:space="0" w:color="auto"/>
            <w:left w:val="none" w:sz="0" w:space="0" w:color="auto"/>
            <w:bottom w:val="none" w:sz="0" w:space="0" w:color="auto"/>
            <w:right w:val="none" w:sz="0" w:space="0" w:color="auto"/>
          </w:divBdr>
          <w:divsChild>
            <w:div w:id="359203362">
              <w:marLeft w:val="0"/>
              <w:marRight w:val="0"/>
              <w:marTop w:val="0"/>
              <w:marBottom w:val="0"/>
              <w:divBdr>
                <w:top w:val="none" w:sz="0" w:space="0" w:color="auto"/>
                <w:left w:val="none" w:sz="0" w:space="0" w:color="auto"/>
                <w:bottom w:val="none" w:sz="0" w:space="0" w:color="auto"/>
                <w:right w:val="none" w:sz="0" w:space="0" w:color="auto"/>
              </w:divBdr>
              <w:divsChild>
                <w:div w:id="4613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08030">
      <w:bodyDiv w:val="1"/>
      <w:marLeft w:val="0"/>
      <w:marRight w:val="0"/>
      <w:marTop w:val="0"/>
      <w:marBottom w:val="0"/>
      <w:divBdr>
        <w:top w:val="none" w:sz="0" w:space="0" w:color="auto"/>
        <w:left w:val="none" w:sz="0" w:space="0" w:color="auto"/>
        <w:bottom w:val="none" w:sz="0" w:space="0" w:color="auto"/>
        <w:right w:val="none" w:sz="0" w:space="0" w:color="auto"/>
      </w:divBdr>
    </w:div>
    <w:div w:id="2007517604">
      <w:bodyDiv w:val="1"/>
      <w:marLeft w:val="0"/>
      <w:marRight w:val="0"/>
      <w:marTop w:val="0"/>
      <w:marBottom w:val="0"/>
      <w:divBdr>
        <w:top w:val="none" w:sz="0" w:space="0" w:color="auto"/>
        <w:left w:val="none" w:sz="0" w:space="0" w:color="auto"/>
        <w:bottom w:val="none" w:sz="0" w:space="0" w:color="auto"/>
        <w:right w:val="none" w:sz="0" w:space="0" w:color="auto"/>
      </w:divBdr>
    </w:div>
    <w:div w:id="2016953624">
      <w:bodyDiv w:val="1"/>
      <w:marLeft w:val="0"/>
      <w:marRight w:val="0"/>
      <w:marTop w:val="0"/>
      <w:marBottom w:val="0"/>
      <w:divBdr>
        <w:top w:val="none" w:sz="0" w:space="0" w:color="auto"/>
        <w:left w:val="none" w:sz="0" w:space="0" w:color="auto"/>
        <w:bottom w:val="none" w:sz="0" w:space="0" w:color="auto"/>
        <w:right w:val="none" w:sz="0" w:space="0" w:color="auto"/>
      </w:divBdr>
    </w:div>
    <w:div w:id="2043893373">
      <w:bodyDiv w:val="1"/>
      <w:marLeft w:val="0"/>
      <w:marRight w:val="0"/>
      <w:marTop w:val="0"/>
      <w:marBottom w:val="0"/>
      <w:divBdr>
        <w:top w:val="none" w:sz="0" w:space="0" w:color="auto"/>
        <w:left w:val="none" w:sz="0" w:space="0" w:color="auto"/>
        <w:bottom w:val="none" w:sz="0" w:space="0" w:color="auto"/>
        <w:right w:val="none" w:sz="0" w:space="0" w:color="auto"/>
      </w:divBdr>
    </w:div>
    <w:div w:id="2123529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dc.gov/injury/wisqars/index.html" TargetMode="External"/><Relationship Id="rId117" Type="http://schemas.openxmlformats.org/officeDocument/2006/relationships/hyperlink" Target="https://doi.org/10.1111/jora.12376" TargetMode="External"/><Relationship Id="rId21" Type="http://schemas.openxmlformats.org/officeDocument/2006/relationships/hyperlink" Target="https://doi.org/10.1002/9780470147658.chpsy0114" TargetMode="External"/><Relationship Id="rId42" Type="http://schemas.openxmlformats.org/officeDocument/2006/relationships/hyperlink" Target="https://doi.org/10.1007/s10802-011-9527-1" TargetMode="External"/><Relationship Id="rId47" Type="http://schemas.openxmlformats.org/officeDocument/2006/relationships/hyperlink" Target="https://doi.org/10.1016/j.neubiorev.2016.07.037" TargetMode="External"/><Relationship Id="rId63" Type="http://schemas.openxmlformats.org/officeDocument/2006/relationships/hyperlink" Target="https://doi.org/10.2147/PRBM.S177834" TargetMode="External"/><Relationship Id="rId68" Type="http://schemas.openxmlformats.org/officeDocument/2006/relationships/hyperlink" Target="https://www.ncbi.nlm.nih.gov/pubmed/15841674" TargetMode="External"/><Relationship Id="rId84" Type="http://schemas.openxmlformats.org/officeDocument/2006/relationships/hyperlink" Target="https://doi.org/10.1016/j.chb.2013.02.014" TargetMode="External"/><Relationship Id="rId89" Type="http://schemas.openxmlformats.org/officeDocument/2006/relationships/hyperlink" Target="https://doi.org/10.1016/j.jadohealth.2015.05.002" TargetMode="External"/><Relationship Id="rId112" Type="http://schemas.openxmlformats.org/officeDocument/2006/relationships/hyperlink" Target="https://doi.org/10.1016/j.adolescence.2020.01.014" TargetMode="External"/><Relationship Id="rId16" Type="http://schemas.openxmlformats.org/officeDocument/2006/relationships/hyperlink" Target="https://doi.org/10.6018/analesps.35.2.339831" TargetMode="External"/><Relationship Id="rId107" Type="http://schemas.openxmlformats.org/officeDocument/2006/relationships/hyperlink" Target="https://www.nytimes.com/2020/04/22/style/challenges-social-media-coronavirus.html" TargetMode="External"/><Relationship Id="rId11" Type="http://schemas.openxmlformats.org/officeDocument/2006/relationships/footer" Target="footer1.xml"/><Relationship Id="rId32" Type="http://schemas.openxmlformats.org/officeDocument/2006/relationships/hyperlink" Target="https://doi.org/10.1177/0963721417730833" TargetMode="External"/><Relationship Id="rId37" Type="http://schemas.openxmlformats.org/officeDocument/2006/relationships/hyperlink" Target="https://doi.org/10.1038/nature25770" TargetMode="External"/><Relationship Id="rId53" Type="http://schemas.openxmlformats.org/officeDocument/2006/relationships/hyperlink" Target="https://doi.org/10.1001/archpsyc.62.6.593" TargetMode="External"/><Relationship Id="rId58" Type="http://schemas.openxmlformats.org/officeDocument/2006/relationships/hyperlink" Target="https://doi.org/10.1016/j.adolescence.2013.06.003" TargetMode="External"/><Relationship Id="rId74" Type="http://schemas.openxmlformats.org/officeDocument/2006/relationships/hyperlink" Target="https://doi.org/10.1037/tra0000796" TargetMode="External"/><Relationship Id="rId79" Type="http://schemas.openxmlformats.org/officeDocument/2006/relationships/hyperlink" Target="https://doi.org/10.1016/S2352-4642(20)30186-3" TargetMode="External"/><Relationship Id="rId102" Type="http://schemas.openxmlformats.org/officeDocument/2006/relationships/hyperlink" Target="https://doi.org/10.1016/j.dr.2007.08.002" TargetMode="External"/><Relationship Id="rId123"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doi.org/10.1016/j.chb.2018.10.017" TargetMode="External"/><Relationship Id="rId95" Type="http://schemas.openxmlformats.org/officeDocument/2006/relationships/hyperlink" Target="https://doi.org/10.3109/09540261.2015.1093465" TargetMode="External"/><Relationship Id="rId22" Type="http://schemas.openxmlformats.org/officeDocument/2006/relationships/hyperlink" Target="https://www.ncbi.nlm.nih.gov/pubmed/2692409" TargetMode="External"/><Relationship Id="rId27" Type="http://schemas.openxmlformats.org/officeDocument/2006/relationships/hyperlink" Target="https://www.cdc.gov/coronavirus/2019-ncov/need-extra-precautions/racial-ethnic-minorities.html" TargetMode="External"/><Relationship Id="rId43" Type="http://schemas.openxmlformats.org/officeDocument/2006/relationships/hyperlink" Target="https://doi.org/10.1016/j.chb.2020.106549" TargetMode="External"/><Relationship Id="rId48" Type="http://schemas.openxmlformats.org/officeDocument/2006/relationships/hyperlink" Target="https://doi.org/10.1177/2167702614545479" TargetMode="External"/><Relationship Id="rId64" Type="http://schemas.openxmlformats.org/officeDocument/2006/relationships/hyperlink" Target="https://doi.org/10.1016/j.jaac.2010.05.017" TargetMode="External"/><Relationship Id="rId69" Type="http://schemas.openxmlformats.org/officeDocument/2006/relationships/hyperlink" Target="https://doi.org/10.1007/s10567-018-0261-x" TargetMode="External"/><Relationship Id="rId113" Type="http://schemas.openxmlformats.org/officeDocument/2006/relationships/hyperlink" Target="https://doi.org/10.1001/jamapediatrics.2020.4573" TargetMode="External"/><Relationship Id="rId118" Type="http://schemas.openxmlformats.org/officeDocument/2006/relationships/hyperlink" Target="https://doi.org/10.1016/S0140-6736(20)30461-X" TargetMode="External"/><Relationship Id="rId80" Type="http://schemas.openxmlformats.org/officeDocument/2006/relationships/hyperlink" Target="https://doi.org/10.1016/S0140-6736(07)60366-3" TargetMode="External"/><Relationship Id="rId85" Type="http://schemas.openxmlformats.org/officeDocument/2006/relationships/hyperlink" Target="https://doi.org/10.1016/j.psychres.2020.113307" TargetMode="External"/><Relationship Id="rId12" Type="http://schemas.openxmlformats.org/officeDocument/2006/relationships/footer" Target="footer2.xml"/><Relationship Id="rId17" Type="http://schemas.openxmlformats.org/officeDocument/2006/relationships/hyperlink" Target="https://doi.org/10.1016/j.tics.2020.05.001" TargetMode="External"/><Relationship Id="rId33" Type="http://schemas.openxmlformats.org/officeDocument/2006/relationships/hyperlink" Target="https://doi.org/10.1111/j.1467-8624.2006.00913.x" TargetMode="External"/><Relationship Id="rId38" Type="http://schemas.openxmlformats.org/officeDocument/2006/relationships/hyperlink" Target="https://doi.org/10.1089/cyber.2020.0284" TargetMode="External"/><Relationship Id="rId59" Type="http://schemas.openxmlformats.org/officeDocument/2006/relationships/hyperlink" Target="https://doi.org/10.1016/S2352-4642(20)30109-7" TargetMode="External"/><Relationship Id="rId103" Type="http://schemas.openxmlformats.org/officeDocument/2006/relationships/hyperlink" Target="https://doi.org/10.1177/1461444815625941" TargetMode="External"/><Relationship Id="rId108" Type="http://schemas.openxmlformats.org/officeDocument/2006/relationships/hyperlink" Target="https://doi.org/10.1016/j.pmedr.2018.10.003" TargetMode="External"/><Relationship Id="rId54" Type="http://schemas.openxmlformats.org/officeDocument/2006/relationships/hyperlink" Target="https://doi.org/10.1016/j.neubiorev.2016.08.016" TargetMode="External"/><Relationship Id="rId70" Type="http://schemas.openxmlformats.org/officeDocument/2006/relationships/hyperlink" Target="https://doi.org/10.1007/s10567-018-0262-9" TargetMode="External"/><Relationship Id="rId75" Type="http://schemas.openxmlformats.org/officeDocument/2006/relationships/hyperlink" Target="https://doi.org/10.1111/jcpp.13190" TargetMode="External"/><Relationship Id="rId91" Type="http://schemas.openxmlformats.org/officeDocument/2006/relationships/hyperlink" Target="https://doi.org/10.1177/0743558414565236" TargetMode="External"/><Relationship Id="rId96" Type="http://schemas.openxmlformats.org/officeDocument/2006/relationships/hyperlink" Target="https://doi.org/10.1016/j.dcn.2015.12.009"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doi.org/10.1080/15456870.2015.972282" TargetMode="External"/><Relationship Id="rId28" Type="http://schemas.openxmlformats.org/officeDocument/2006/relationships/hyperlink" Target="https://doi.org/10.1111/j.1467-7687.2010.01035.x" TargetMode="External"/><Relationship Id="rId49" Type="http://schemas.openxmlformats.org/officeDocument/2006/relationships/hyperlink" Target="https://www.ncbi.nlm.nih.gov/pubmed/9505045" TargetMode="External"/><Relationship Id="rId114" Type="http://schemas.openxmlformats.org/officeDocument/2006/relationships/hyperlink" Target="https://doi.org/10.1001/jama.2020.8598" TargetMode="External"/><Relationship Id="rId119" Type="http://schemas.openxmlformats.org/officeDocument/2006/relationships/hyperlink" Target="https://doi.org/10.1007/s11199-018-0937-1" TargetMode="External"/><Relationship Id="rId44" Type="http://schemas.openxmlformats.org/officeDocument/2006/relationships/hyperlink" Target="https://doi.org/10.1016/j.jpeds.2019.12.002" TargetMode="External"/><Relationship Id="rId60" Type="http://schemas.openxmlformats.org/officeDocument/2006/relationships/hyperlink" Target="https://doi.org/10.1007/s10964-020-01332-9" TargetMode="External"/><Relationship Id="rId65" Type="http://schemas.openxmlformats.org/officeDocument/2006/relationships/hyperlink" Target="https://doi.org/10.1542/peds.2016-1758Q" TargetMode="External"/><Relationship Id="rId81" Type="http://schemas.openxmlformats.org/officeDocument/2006/relationships/hyperlink" Target="https://doi.org/10.1016/j.dr.2009.01.001" TargetMode="External"/><Relationship Id="rId86" Type="http://schemas.openxmlformats.org/officeDocument/2006/relationships/hyperlink" Target="https://doi.org/10.1016/j.adolescence.2016.12.002"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s://doi.org/10.1177/0963721417738144" TargetMode="External"/><Relationship Id="rId39" Type="http://schemas.openxmlformats.org/officeDocument/2006/relationships/hyperlink" Target="https://doi.org/10.1037/cbs0000215" TargetMode="External"/><Relationship Id="rId109" Type="http://schemas.openxmlformats.org/officeDocument/2006/relationships/hyperlink" Target="https://doi.org/10.1037/a0040429" TargetMode="External"/><Relationship Id="rId34" Type="http://schemas.openxmlformats.org/officeDocument/2006/relationships/hyperlink" Target="https://doi.org/10.1016/j.bodyim.2017.10.002" TargetMode="External"/><Relationship Id="rId50" Type="http://schemas.openxmlformats.org/officeDocument/2006/relationships/hyperlink" Target="https://doi.org/10.1016/j.bodyim.2016.02.008" TargetMode="External"/><Relationship Id="rId55" Type="http://schemas.openxmlformats.org/officeDocument/2006/relationships/hyperlink" Target="https://doi.org/10.7759/cureus.7255" TargetMode="External"/><Relationship Id="rId76" Type="http://schemas.openxmlformats.org/officeDocument/2006/relationships/hyperlink" Target="https://doi.org/10.1016/j.jadohealth.2020.05.004" TargetMode="External"/><Relationship Id="rId97" Type="http://schemas.openxmlformats.org/officeDocument/2006/relationships/hyperlink" Target="https://doi.org/10.1016/j.adolescence.2018.07.009" TargetMode="External"/><Relationship Id="rId104" Type="http://schemas.openxmlformats.org/officeDocument/2006/relationships/hyperlink" Target="https://doi.org/10.1007/s11469-010-9304-3" TargetMode="External"/><Relationship Id="rId120" Type="http://schemas.openxmlformats.org/officeDocument/2006/relationships/hyperlink" Target="https://doi.org/10.1007/s00787-020-01541-4" TargetMode="External"/><Relationship Id="rId7" Type="http://schemas.openxmlformats.org/officeDocument/2006/relationships/settings" Target="settings.xml"/><Relationship Id="rId71" Type="http://schemas.openxmlformats.org/officeDocument/2006/relationships/hyperlink" Target="https://doi.org/10.1080/15374416.2018.1437733" TargetMode="External"/><Relationship Id="rId92" Type="http://schemas.openxmlformats.org/officeDocument/2006/relationships/hyperlink" Target="https://doi.org/10.1007/s10567-019-00304-1" TargetMode="External"/><Relationship Id="rId2" Type="http://schemas.openxmlformats.org/officeDocument/2006/relationships/customXml" Target="../customXml/item2.xml"/><Relationship Id="rId29" Type="http://schemas.openxmlformats.org/officeDocument/2006/relationships/hyperlink" Target="https://doi.org/10.2105/ajph.85.1.41" TargetMode="External"/><Relationship Id="rId24" Type="http://schemas.openxmlformats.org/officeDocument/2006/relationships/hyperlink" Target="https://doi.org/10.1001/jamapediatrics.2016.2341" TargetMode="External"/><Relationship Id="rId40" Type="http://schemas.openxmlformats.org/officeDocument/2006/relationships/hyperlink" Target="https://doi.org/10.1016/j.bodyim.2016.11.002" TargetMode="External"/><Relationship Id="rId45" Type="http://schemas.openxmlformats.org/officeDocument/2006/relationships/hyperlink" Target="https://doi.org/10.1037/a0034857" TargetMode="External"/><Relationship Id="rId66" Type="http://schemas.openxmlformats.org/officeDocument/2006/relationships/hyperlink" Target="https://doi.org/10.1177/2055207619826678" TargetMode="External"/><Relationship Id="rId87" Type="http://schemas.openxmlformats.org/officeDocument/2006/relationships/hyperlink" Target="https://doi.org/10.1136/bmj.m4921" TargetMode="External"/><Relationship Id="rId110" Type="http://schemas.openxmlformats.org/officeDocument/2006/relationships/hyperlink" Target="https://www.un.org/en/un-coronavirus-communications-team/un-tackling-%E2%80%98infodemic%E2%80%99-misinformation-and-cybercrime-covid-19" TargetMode="External"/><Relationship Id="rId115" Type="http://schemas.openxmlformats.org/officeDocument/2006/relationships/hyperlink" Target="https://doi.org/10.1016/j.pedn.2008.02.003" TargetMode="External"/><Relationship Id="rId61" Type="http://schemas.openxmlformats.org/officeDocument/2006/relationships/hyperlink" Target="https://doi.org/10.1136/archdischild-2019-317248" TargetMode="External"/><Relationship Id="rId82" Type="http://schemas.openxmlformats.org/officeDocument/2006/relationships/hyperlink" Target="https://doi.org/10.1037//0022-3514.64.2.243" TargetMode="External"/><Relationship Id="rId19" Type="http://schemas.openxmlformats.org/officeDocument/2006/relationships/hyperlink" Target="https://purl.stanford.edu/gf151tb4868" TargetMode="External"/><Relationship Id="rId14" Type="http://schemas.openxmlformats.org/officeDocument/2006/relationships/footer" Target="footer4.xml"/><Relationship Id="rId30" Type="http://schemas.openxmlformats.org/officeDocument/2006/relationships/hyperlink" Target="https://doi.org/10.1007/s10964-015-0373-2" TargetMode="External"/><Relationship Id="rId35" Type="http://schemas.openxmlformats.org/officeDocument/2006/relationships/hyperlink" Target="https://doi.org/10.1111/1532-7795.1301001" TargetMode="External"/><Relationship Id="rId56" Type="http://schemas.openxmlformats.org/officeDocument/2006/relationships/hyperlink" Target="https://doi.org/10.1177/0743558414528975" TargetMode="External"/><Relationship Id="rId77" Type="http://schemas.openxmlformats.org/officeDocument/2006/relationships/hyperlink" Target="https://doi.org/10.1007/s00127-019-01825-4" TargetMode="External"/><Relationship Id="rId100" Type="http://schemas.openxmlformats.org/officeDocument/2006/relationships/hyperlink" Target="https://doi.org/10.1007/s10567-019-00300-5" TargetMode="External"/><Relationship Id="rId105" Type="http://schemas.openxmlformats.org/officeDocument/2006/relationships/hyperlink" Target="https://doi.org/10.1037/0012-1649.42.3.395" TargetMode="External"/><Relationship Id="rId8" Type="http://schemas.openxmlformats.org/officeDocument/2006/relationships/webSettings" Target="webSettings.xml"/><Relationship Id="rId51" Type="http://schemas.openxmlformats.org/officeDocument/2006/relationships/hyperlink" Target="https://doi.org/10.1016/j.eatbeh.2014.03.015" TargetMode="External"/><Relationship Id="rId72" Type="http://schemas.openxmlformats.org/officeDocument/2006/relationships/hyperlink" Target="https://doi.org/10.1111/jora.12274" TargetMode="External"/><Relationship Id="rId93" Type="http://schemas.openxmlformats.org/officeDocument/2006/relationships/hyperlink" Target="https://doi.org/10.1037/bul0000102" TargetMode="External"/><Relationship Id="rId98" Type="http://schemas.openxmlformats.org/officeDocument/2006/relationships/hyperlink" Target="https://doi.org/10.1177/0956797616645673" TargetMode="External"/><Relationship Id="rId121" Type="http://schemas.openxmlformats.org/officeDocument/2006/relationships/footer" Target="footer5.xml"/><Relationship Id="rId3" Type="http://schemas.openxmlformats.org/officeDocument/2006/relationships/customXml" Target="../customXml/item3.xml"/><Relationship Id="rId25" Type="http://schemas.openxmlformats.org/officeDocument/2006/relationships/hyperlink" Target="https://doi.org/10.1089/cyber.2020.0478" TargetMode="External"/><Relationship Id="rId46" Type="http://schemas.openxmlformats.org/officeDocument/2006/relationships/hyperlink" Target="https://doi.org/10.1371/journal.pone.0239698" TargetMode="External"/><Relationship Id="rId67" Type="http://schemas.openxmlformats.org/officeDocument/2006/relationships/hyperlink" Target="https://doi.org/10.1016/j.jadohealth.2020.08.008" TargetMode="External"/><Relationship Id="rId116" Type="http://schemas.openxmlformats.org/officeDocument/2006/relationships/hyperlink" Target="https://doi.org/10.1016/j.jadohealth.2013.12.009" TargetMode="External"/><Relationship Id="rId20" Type="http://schemas.openxmlformats.org/officeDocument/2006/relationships/hyperlink" Target="https://doi.org/10.1111/j.1532-7795.2010.00721.x" TargetMode="External"/><Relationship Id="rId41" Type="http://schemas.openxmlformats.org/officeDocument/2006/relationships/hyperlink" Target="https://doi.org/10.1007/s10964-016-0541-z" TargetMode="External"/><Relationship Id="rId62" Type="http://schemas.openxmlformats.org/officeDocument/2006/relationships/hyperlink" Target="https://doi.org/10.1007/s40894-017-0053-4" TargetMode="External"/><Relationship Id="rId83" Type="http://schemas.openxmlformats.org/officeDocument/2006/relationships/hyperlink" Target="https://doi.org/10.1111/jcpp.13219" TargetMode="External"/><Relationship Id="rId88" Type="http://schemas.openxmlformats.org/officeDocument/2006/relationships/hyperlink" Target="https://doi.org/10.1016/j.jadohealth.2020.09.039" TargetMode="External"/><Relationship Id="rId111" Type="http://schemas.openxmlformats.org/officeDocument/2006/relationships/hyperlink" Target="https://doi.org/10.1111/jcom.12024" TargetMode="External"/><Relationship Id="rId15" Type="http://schemas.openxmlformats.org/officeDocument/2006/relationships/hyperlink" Target="https://doi.org/10.1080/01972243.2011.649394" TargetMode="External"/><Relationship Id="rId36" Type="http://schemas.openxmlformats.org/officeDocument/2006/relationships/hyperlink" Target="http://www.commonsensemedia.org/sites/default/files/uploads/pdfs/2020_surveymonkey-key-findings-toplines-teens-and-coronavirus.pdf" TargetMode="External"/><Relationship Id="rId57" Type="http://schemas.openxmlformats.org/officeDocument/2006/relationships/hyperlink" Target="https://doi.org/10.1111/cdev.12235" TargetMode="External"/><Relationship Id="rId106" Type="http://schemas.openxmlformats.org/officeDocument/2006/relationships/hyperlink" Target="https://doi.org/10.1016/j.eclinm.2020.100630" TargetMode="External"/><Relationship Id="rId10" Type="http://schemas.openxmlformats.org/officeDocument/2006/relationships/endnotes" Target="endnotes.xml"/><Relationship Id="rId31" Type="http://schemas.openxmlformats.org/officeDocument/2006/relationships/hyperlink" Target="https://doi.org/10.1016/j.bodyim.2020.02.017" TargetMode="External"/><Relationship Id="rId52" Type="http://schemas.openxmlformats.org/officeDocument/2006/relationships/hyperlink" Target="https://doi.org/10.1177/2167702619859336" TargetMode="External"/><Relationship Id="rId73" Type="http://schemas.openxmlformats.org/officeDocument/2006/relationships/hyperlink" Target="https://www.drugabuse.gov/publications/principles-adolescent-substance-use-disorder-treatment-research-based-guide/introduction" TargetMode="External"/><Relationship Id="rId78" Type="http://schemas.openxmlformats.org/officeDocument/2006/relationships/hyperlink" Target="https://doi.org/10.1038/s41562-018-0506-1" TargetMode="External"/><Relationship Id="rId94" Type="http://schemas.openxmlformats.org/officeDocument/2006/relationships/hyperlink" Target="https://doi.org/10.1542/peds.2009-1100E" TargetMode="External"/><Relationship Id="rId99" Type="http://schemas.openxmlformats.org/officeDocument/2006/relationships/hyperlink" Target="https://doi.org/10.1016/j.jad.2019.08.060" TargetMode="External"/><Relationship Id="rId101" Type="http://schemas.openxmlformats.org/officeDocument/2006/relationships/hyperlink" Target="https://doi.org/10.1196/annals.1308.005" TargetMode="Externa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B330A2AACB94478B4CC2F39002A861" ma:contentTypeVersion="15" ma:contentTypeDescription="Create a new document." ma:contentTypeScope="" ma:versionID="93a42fbacbb713a813e417d721e65c17">
  <xsd:schema xmlns:xsd="http://www.w3.org/2001/XMLSchema" xmlns:xs="http://www.w3.org/2001/XMLSchema" xmlns:p="http://schemas.microsoft.com/office/2006/metadata/properties" xmlns:ns1="http://schemas.microsoft.com/sharepoint/v3" xmlns:ns3="1c19515c-c7c5-4d54-a7fa-846a4eb38078" xmlns:ns4="ba28866e-f5dd-4244-9a9f-5ea6ca469195" targetNamespace="http://schemas.microsoft.com/office/2006/metadata/properties" ma:root="true" ma:fieldsID="3fc58d873aa556ba4a69eed0807380d7" ns1:_="" ns3:_="" ns4:_="">
    <xsd:import namespace="http://schemas.microsoft.com/sharepoint/v3"/>
    <xsd:import namespace="1c19515c-c7c5-4d54-a7fa-846a4eb38078"/>
    <xsd:import namespace="ba28866e-f5dd-4244-9a9f-5ea6ca46919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9515c-c7c5-4d54-a7fa-846a4eb3807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28866e-f5dd-4244-9a9f-5ea6ca46919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1E0B9-D521-46C8-996E-38802FB35075}">
  <ds:schemaRefs>
    <ds:schemaRef ds:uri="http://schemas.microsoft.com/sharepoint/v3/contenttype/forms"/>
  </ds:schemaRefs>
</ds:datastoreItem>
</file>

<file path=customXml/itemProps2.xml><?xml version="1.0" encoding="utf-8"?>
<ds:datastoreItem xmlns:ds="http://schemas.openxmlformats.org/officeDocument/2006/customXml" ds:itemID="{193CEF7C-FDB1-45C2-8438-8A4DAC5B44C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C072265-9F90-4D5D-BFE5-BA0ED15EE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19515c-c7c5-4d54-a7fa-846a4eb38078"/>
    <ds:schemaRef ds:uri="ba28866e-f5dd-4244-9a9f-5ea6ca46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912CB2-8FF9-1D47-90D2-092F6DE61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53</Pages>
  <Words>30637</Words>
  <Characters>174634</Characters>
  <Application>Microsoft Office Word</Application>
  <DocSecurity>0</DocSecurity>
  <Lines>1455</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204862</CharactersWithSpaces>
  <SharedDoc>false</SharedDoc>
  <HLinks>
    <vt:vector size="474" baseType="variant">
      <vt:variant>
        <vt:i4>2293820</vt:i4>
      </vt:variant>
      <vt:variant>
        <vt:i4>635</vt:i4>
      </vt:variant>
      <vt:variant>
        <vt:i4>0</vt:i4>
      </vt:variant>
      <vt:variant>
        <vt:i4>5</vt:i4>
      </vt:variant>
      <vt:variant>
        <vt:lpwstr>https://doi.org/10.1007/s00787-020-01541-4</vt:lpwstr>
      </vt:variant>
      <vt:variant>
        <vt:lpwstr/>
      </vt:variant>
      <vt:variant>
        <vt:i4>786457</vt:i4>
      </vt:variant>
      <vt:variant>
        <vt:i4>632</vt:i4>
      </vt:variant>
      <vt:variant>
        <vt:i4>0</vt:i4>
      </vt:variant>
      <vt:variant>
        <vt:i4>5</vt:i4>
      </vt:variant>
      <vt:variant>
        <vt:lpwstr>https://doi.org/10.1007/s11199-018-0937-1</vt:lpwstr>
      </vt:variant>
      <vt:variant>
        <vt:lpwstr/>
      </vt:variant>
      <vt:variant>
        <vt:i4>2621545</vt:i4>
      </vt:variant>
      <vt:variant>
        <vt:i4>629</vt:i4>
      </vt:variant>
      <vt:variant>
        <vt:i4>0</vt:i4>
      </vt:variant>
      <vt:variant>
        <vt:i4>5</vt:i4>
      </vt:variant>
      <vt:variant>
        <vt:lpwstr>https://doi.org/10.1111/jora.12376</vt:lpwstr>
      </vt:variant>
      <vt:variant>
        <vt:lpwstr/>
      </vt:variant>
      <vt:variant>
        <vt:i4>4522055</vt:i4>
      </vt:variant>
      <vt:variant>
        <vt:i4>626</vt:i4>
      </vt:variant>
      <vt:variant>
        <vt:i4>0</vt:i4>
      </vt:variant>
      <vt:variant>
        <vt:i4>5</vt:i4>
      </vt:variant>
      <vt:variant>
        <vt:lpwstr>https://doi.org/10.1016/j.jadohealth.2013.12.009</vt:lpwstr>
      </vt:variant>
      <vt:variant>
        <vt:lpwstr/>
      </vt:variant>
      <vt:variant>
        <vt:i4>2752554</vt:i4>
      </vt:variant>
      <vt:variant>
        <vt:i4>623</vt:i4>
      </vt:variant>
      <vt:variant>
        <vt:i4>0</vt:i4>
      </vt:variant>
      <vt:variant>
        <vt:i4>5</vt:i4>
      </vt:variant>
      <vt:variant>
        <vt:lpwstr>https://doi.org/10.1016/j.pedn.2008.02.003</vt:lpwstr>
      </vt:variant>
      <vt:variant>
        <vt:lpwstr/>
      </vt:variant>
      <vt:variant>
        <vt:i4>5898267</vt:i4>
      </vt:variant>
      <vt:variant>
        <vt:i4>620</vt:i4>
      </vt:variant>
      <vt:variant>
        <vt:i4>0</vt:i4>
      </vt:variant>
      <vt:variant>
        <vt:i4>5</vt:i4>
      </vt:variant>
      <vt:variant>
        <vt:lpwstr>https://doi.org/10.1111/j.1749-6632.2009.04416.x</vt:lpwstr>
      </vt:variant>
      <vt:variant>
        <vt:lpwstr/>
      </vt:variant>
      <vt:variant>
        <vt:i4>4194330</vt:i4>
      </vt:variant>
      <vt:variant>
        <vt:i4>617</vt:i4>
      </vt:variant>
      <vt:variant>
        <vt:i4>0</vt:i4>
      </vt:variant>
      <vt:variant>
        <vt:i4>5</vt:i4>
      </vt:variant>
      <vt:variant>
        <vt:lpwstr>https://doi.org/10.1016/j.adolescence.2020.01.014</vt:lpwstr>
      </vt:variant>
      <vt:variant>
        <vt:lpwstr/>
      </vt:variant>
      <vt:variant>
        <vt:i4>3997820</vt:i4>
      </vt:variant>
      <vt:variant>
        <vt:i4>614</vt:i4>
      </vt:variant>
      <vt:variant>
        <vt:i4>0</vt:i4>
      </vt:variant>
      <vt:variant>
        <vt:i4>5</vt:i4>
      </vt:variant>
      <vt:variant>
        <vt:lpwstr>https://doi.org/10.1037/0012-1649.43.2.267</vt:lpwstr>
      </vt:variant>
      <vt:variant>
        <vt:lpwstr/>
      </vt:variant>
      <vt:variant>
        <vt:i4>3604606</vt:i4>
      </vt:variant>
      <vt:variant>
        <vt:i4>611</vt:i4>
      </vt:variant>
      <vt:variant>
        <vt:i4>0</vt:i4>
      </vt:variant>
      <vt:variant>
        <vt:i4>5</vt:i4>
      </vt:variant>
      <vt:variant>
        <vt:lpwstr>https://www.un.org/en/un-coronavirus-communications-team/un-tackling-%E2%80%98infodemic%E2%80%99-misinformation-and-cybercrime-covid-19</vt:lpwstr>
      </vt:variant>
      <vt:variant>
        <vt:lpwstr/>
      </vt:variant>
      <vt:variant>
        <vt:i4>1638414</vt:i4>
      </vt:variant>
      <vt:variant>
        <vt:i4>608</vt:i4>
      </vt:variant>
      <vt:variant>
        <vt:i4>0</vt:i4>
      </vt:variant>
      <vt:variant>
        <vt:i4>5</vt:i4>
      </vt:variant>
      <vt:variant>
        <vt:lpwstr>https://doi.org/10.1037/a0040429</vt:lpwstr>
      </vt:variant>
      <vt:variant>
        <vt:lpwstr/>
      </vt:variant>
      <vt:variant>
        <vt:i4>3932284</vt:i4>
      </vt:variant>
      <vt:variant>
        <vt:i4>605</vt:i4>
      </vt:variant>
      <vt:variant>
        <vt:i4>0</vt:i4>
      </vt:variant>
      <vt:variant>
        <vt:i4>5</vt:i4>
      </vt:variant>
      <vt:variant>
        <vt:lpwstr>https://doi.org/10.1016/j.pmedr.2018.10.003</vt:lpwstr>
      </vt:variant>
      <vt:variant>
        <vt:lpwstr/>
      </vt:variant>
      <vt:variant>
        <vt:i4>5636180</vt:i4>
      </vt:variant>
      <vt:variant>
        <vt:i4>602</vt:i4>
      </vt:variant>
      <vt:variant>
        <vt:i4>0</vt:i4>
      </vt:variant>
      <vt:variant>
        <vt:i4>5</vt:i4>
      </vt:variant>
      <vt:variant>
        <vt:lpwstr>https://www.nytimes.com/2020/04/22/style/challenges-social-media-coronavirus.html</vt:lpwstr>
      </vt:variant>
      <vt:variant>
        <vt:lpwstr/>
      </vt:variant>
      <vt:variant>
        <vt:i4>1245277</vt:i4>
      </vt:variant>
      <vt:variant>
        <vt:i4>599</vt:i4>
      </vt:variant>
      <vt:variant>
        <vt:i4>0</vt:i4>
      </vt:variant>
      <vt:variant>
        <vt:i4>5</vt:i4>
      </vt:variant>
      <vt:variant>
        <vt:lpwstr>https://doi.org/10.1089/1094931041291295</vt:lpwstr>
      </vt:variant>
      <vt:variant>
        <vt:lpwstr/>
      </vt:variant>
      <vt:variant>
        <vt:i4>4063347</vt:i4>
      </vt:variant>
      <vt:variant>
        <vt:i4>596</vt:i4>
      </vt:variant>
      <vt:variant>
        <vt:i4>0</vt:i4>
      </vt:variant>
      <vt:variant>
        <vt:i4>5</vt:i4>
      </vt:variant>
      <vt:variant>
        <vt:lpwstr>https://doi.org/10.1037/0012-1649.42.3.395</vt:lpwstr>
      </vt:variant>
      <vt:variant>
        <vt:lpwstr/>
      </vt:variant>
      <vt:variant>
        <vt:i4>1179741</vt:i4>
      </vt:variant>
      <vt:variant>
        <vt:i4>593</vt:i4>
      </vt:variant>
      <vt:variant>
        <vt:i4>0</vt:i4>
      </vt:variant>
      <vt:variant>
        <vt:i4>5</vt:i4>
      </vt:variant>
      <vt:variant>
        <vt:lpwstr>https://doi.org/10.1177/1461444815625941</vt:lpwstr>
      </vt:variant>
      <vt:variant>
        <vt:lpwstr/>
      </vt:variant>
      <vt:variant>
        <vt:i4>5767253</vt:i4>
      </vt:variant>
      <vt:variant>
        <vt:i4>590</vt:i4>
      </vt:variant>
      <vt:variant>
        <vt:i4>0</vt:i4>
      </vt:variant>
      <vt:variant>
        <vt:i4>5</vt:i4>
      </vt:variant>
      <vt:variant>
        <vt:lpwstr>https://doi.org/10.1016/j.dr.2007.08.002</vt:lpwstr>
      </vt:variant>
      <vt:variant>
        <vt:lpwstr/>
      </vt:variant>
      <vt:variant>
        <vt:i4>7929899</vt:i4>
      </vt:variant>
      <vt:variant>
        <vt:i4>587</vt:i4>
      </vt:variant>
      <vt:variant>
        <vt:i4>0</vt:i4>
      </vt:variant>
      <vt:variant>
        <vt:i4>5</vt:i4>
      </vt:variant>
      <vt:variant>
        <vt:lpwstr>https://doi.org/10.1196/annals.1308.005</vt:lpwstr>
      </vt:variant>
      <vt:variant>
        <vt:lpwstr/>
      </vt:variant>
      <vt:variant>
        <vt:i4>5373981</vt:i4>
      </vt:variant>
      <vt:variant>
        <vt:i4>584</vt:i4>
      </vt:variant>
      <vt:variant>
        <vt:i4>0</vt:i4>
      </vt:variant>
      <vt:variant>
        <vt:i4>5</vt:i4>
      </vt:variant>
      <vt:variant>
        <vt:lpwstr>https://doi.org/10.1016/j.jad.2019.08.060</vt:lpwstr>
      </vt:variant>
      <vt:variant>
        <vt:lpwstr/>
      </vt:variant>
      <vt:variant>
        <vt:i4>1245276</vt:i4>
      </vt:variant>
      <vt:variant>
        <vt:i4>581</vt:i4>
      </vt:variant>
      <vt:variant>
        <vt:i4>0</vt:i4>
      </vt:variant>
      <vt:variant>
        <vt:i4>5</vt:i4>
      </vt:variant>
      <vt:variant>
        <vt:lpwstr>https://doi.org/10.1177/0956797616645673</vt:lpwstr>
      </vt:variant>
      <vt:variant>
        <vt:lpwstr/>
      </vt:variant>
      <vt:variant>
        <vt:i4>3211379</vt:i4>
      </vt:variant>
      <vt:variant>
        <vt:i4>578</vt:i4>
      </vt:variant>
      <vt:variant>
        <vt:i4>0</vt:i4>
      </vt:variant>
      <vt:variant>
        <vt:i4>5</vt:i4>
      </vt:variant>
      <vt:variant>
        <vt:lpwstr>https://doi.org/10.1111/cdev.12838</vt:lpwstr>
      </vt:variant>
      <vt:variant>
        <vt:lpwstr/>
      </vt:variant>
      <vt:variant>
        <vt:i4>4784159</vt:i4>
      </vt:variant>
      <vt:variant>
        <vt:i4>575</vt:i4>
      </vt:variant>
      <vt:variant>
        <vt:i4>0</vt:i4>
      </vt:variant>
      <vt:variant>
        <vt:i4>5</vt:i4>
      </vt:variant>
      <vt:variant>
        <vt:lpwstr>https://doi.org/10.1016/j.adolescence.2018.07.009</vt:lpwstr>
      </vt:variant>
      <vt:variant>
        <vt:lpwstr/>
      </vt:variant>
      <vt:variant>
        <vt:i4>5963795</vt:i4>
      </vt:variant>
      <vt:variant>
        <vt:i4>572</vt:i4>
      </vt:variant>
      <vt:variant>
        <vt:i4>0</vt:i4>
      </vt:variant>
      <vt:variant>
        <vt:i4>5</vt:i4>
      </vt:variant>
      <vt:variant>
        <vt:lpwstr>https://doi.org/10.1016/j.dcn.2015.12.009</vt:lpwstr>
      </vt:variant>
      <vt:variant>
        <vt:lpwstr/>
      </vt:variant>
      <vt:variant>
        <vt:i4>458822</vt:i4>
      </vt:variant>
      <vt:variant>
        <vt:i4>569</vt:i4>
      </vt:variant>
      <vt:variant>
        <vt:i4>0</vt:i4>
      </vt:variant>
      <vt:variant>
        <vt:i4>5</vt:i4>
      </vt:variant>
      <vt:variant>
        <vt:lpwstr>https://doi.org/10.3109/09540261.2015.1093465</vt:lpwstr>
      </vt:variant>
      <vt:variant>
        <vt:lpwstr/>
      </vt:variant>
      <vt:variant>
        <vt:i4>3080244</vt:i4>
      </vt:variant>
      <vt:variant>
        <vt:i4>566</vt:i4>
      </vt:variant>
      <vt:variant>
        <vt:i4>0</vt:i4>
      </vt:variant>
      <vt:variant>
        <vt:i4>5</vt:i4>
      </vt:variant>
      <vt:variant>
        <vt:lpwstr>https://doi.org/10.1007/s10567-019-00304-1</vt:lpwstr>
      </vt:variant>
      <vt:variant>
        <vt:lpwstr/>
      </vt:variant>
      <vt:variant>
        <vt:i4>1507415</vt:i4>
      </vt:variant>
      <vt:variant>
        <vt:i4>563</vt:i4>
      </vt:variant>
      <vt:variant>
        <vt:i4>0</vt:i4>
      </vt:variant>
      <vt:variant>
        <vt:i4>5</vt:i4>
      </vt:variant>
      <vt:variant>
        <vt:lpwstr>https://doi.org/10.1177/0743558414565236</vt:lpwstr>
      </vt:variant>
      <vt:variant>
        <vt:lpwstr/>
      </vt:variant>
      <vt:variant>
        <vt:i4>4784192</vt:i4>
      </vt:variant>
      <vt:variant>
        <vt:i4>560</vt:i4>
      </vt:variant>
      <vt:variant>
        <vt:i4>0</vt:i4>
      </vt:variant>
      <vt:variant>
        <vt:i4>5</vt:i4>
      </vt:variant>
      <vt:variant>
        <vt:lpwstr>https://doi.org/10.1016/j.jadohealth.2015.05.002</vt:lpwstr>
      </vt:variant>
      <vt:variant>
        <vt:lpwstr/>
      </vt:variant>
      <vt:variant>
        <vt:i4>4587546</vt:i4>
      </vt:variant>
      <vt:variant>
        <vt:i4>557</vt:i4>
      </vt:variant>
      <vt:variant>
        <vt:i4>0</vt:i4>
      </vt:variant>
      <vt:variant>
        <vt:i4>5</vt:i4>
      </vt:variant>
      <vt:variant>
        <vt:lpwstr>https://doi.org/10.1016/j.adolescence.2016.12.002</vt:lpwstr>
      </vt:variant>
      <vt:variant>
        <vt:lpwstr/>
      </vt:variant>
      <vt:variant>
        <vt:i4>5636120</vt:i4>
      </vt:variant>
      <vt:variant>
        <vt:i4>554</vt:i4>
      </vt:variant>
      <vt:variant>
        <vt:i4>0</vt:i4>
      </vt:variant>
      <vt:variant>
        <vt:i4>5</vt:i4>
      </vt:variant>
      <vt:variant>
        <vt:lpwstr>https://doi.org/10.1016/j.chb.2013.02.014</vt:lpwstr>
      </vt:variant>
      <vt:variant>
        <vt:lpwstr/>
      </vt:variant>
      <vt:variant>
        <vt:i4>3866732</vt:i4>
      </vt:variant>
      <vt:variant>
        <vt:i4>551</vt:i4>
      </vt:variant>
      <vt:variant>
        <vt:i4>0</vt:i4>
      </vt:variant>
      <vt:variant>
        <vt:i4>5</vt:i4>
      </vt:variant>
      <vt:variant>
        <vt:lpwstr>https://doi.org/10.1111/jcpp.13219</vt:lpwstr>
      </vt:variant>
      <vt:variant>
        <vt:lpwstr/>
      </vt:variant>
      <vt:variant>
        <vt:i4>3932264</vt:i4>
      </vt:variant>
      <vt:variant>
        <vt:i4>548</vt:i4>
      </vt:variant>
      <vt:variant>
        <vt:i4>0</vt:i4>
      </vt:variant>
      <vt:variant>
        <vt:i4>5</vt:i4>
      </vt:variant>
      <vt:variant>
        <vt:lpwstr>https://doi.org/10.1037//0022-3514.64.2.243</vt:lpwstr>
      </vt:variant>
      <vt:variant>
        <vt:lpwstr/>
      </vt:variant>
      <vt:variant>
        <vt:i4>4063283</vt:i4>
      </vt:variant>
      <vt:variant>
        <vt:i4>545</vt:i4>
      </vt:variant>
      <vt:variant>
        <vt:i4>0</vt:i4>
      </vt:variant>
      <vt:variant>
        <vt:i4>5</vt:i4>
      </vt:variant>
      <vt:variant>
        <vt:lpwstr>https://doi.org/10.1016/j.smrv.2015.12.006</vt:lpwstr>
      </vt:variant>
      <vt:variant>
        <vt:lpwstr/>
      </vt:variant>
      <vt:variant>
        <vt:i4>393236</vt:i4>
      </vt:variant>
      <vt:variant>
        <vt:i4>542</vt:i4>
      </vt:variant>
      <vt:variant>
        <vt:i4>0</vt:i4>
      </vt:variant>
      <vt:variant>
        <vt:i4>5</vt:i4>
      </vt:variant>
      <vt:variant>
        <vt:lpwstr>https://doi.org/10.1038/s41562-018-0506-1</vt:lpwstr>
      </vt:variant>
      <vt:variant>
        <vt:lpwstr/>
      </vt:variant>
      <vt:variant>
        <vt:i4>4980805</vt:i4>
      </vt:variant>
      <vt:variant>
        <vt:i4>539</vt:i4>
      </vt:variant>
      <vt:variant>
        <vt:i4>0</vt:i4>
      </vt:variant>
      <vt:variant>
        <vt:i4>5</vt:i4>
      </vt:variant>
      <vt:variant>
        <vt:lpwstr>https://doi.org/10.1016/j.jadohealth.2020.05.004</vt:lpwstr>
      </vt:variant>
      <vt:variant>
        <vt:lpwstr/>
      </vt:variant>
      <vt:variant>
        <vt:i4>3211364</vt:i4>
      </vt:variant>
      <vt:variant>
        <vt:i4>536</vt:i4>
      </vt:variant>
      <vt:variant>
        <vt:i4>0</vt:i4>
      </vt:variant>
      <vt:variant>
        <vt:i4>5</vt:i4>
      </vt:variant>
      <vt:variant>
        <vt:lpwstr>https://doi.org/10.1111/jcpp.13190</vt:lpwstr>
      </vt:variant>
      <vt:variant>
        <vt:lpwstr/>
      </vt:variant>
      <vt:variant>
        <vt:i4>6488177</vt:i4>
      </vt:variant>
      <vt:variant>
        <vt:i4>533</vt:i4>
      </vt:variant>
      <vt:variant>
        <vt:i4>0</vt:i4>
      </vt:variant>
      <vt:variant>
        <vt:i4>5</vt:i4>
      </vt:variant>
      <vt:variant>
        <vt:lpwstr>https://doi.org/10.1037/tra0000796</vt:lpwstr>
      </vt:variant>
      <vt:variant>
        <vt:lpwstr/>
      </vt:variant>
      <vt:variant>
        <vt:i4>2818153</vt:i4>
      </vt:variant>
      <vt:variant>
        <vt:i4>530</vt:i4>
      </vt:variant>
      <vt:variant>
        <vt:i4>0</vt:i4>
      </vt:variant>
      <vt:variant>
        <vt:i4>5</vt:i4>
      </vt:variant>
      <vt:variant>
        <vt:lpwstr>https://doi.org/10.1111/jora.12274</vt:lpwstr>
      </vt:variant>
      <vt:variant>
        <vt:lpwstr/>
      </vt:variant>
      <vt:variant>
        <vt:i4>393294</vt:i4>
      </vt:variant>
      <vt:variant>
        <vt:i4>527</vt:i4>
      </vt:variant>
      <vt:variant>
        <vt:i4>0</vt:i4>
      </vt:variant>
      <vt:variant>
        <vt:i4>5</vt:i4>
      </vt:variant>
      <vt:variant>
        <vt:lpwstr>https://doi.org/10.1080/15374416.2018.1437733</vt:lpwstr>
      </vt:variant>
      <vt:variant>
        <vt:lpwstr/>
      </vt:variant>
      <vt:variant>
        <vt:i4>196633</vt:i4>
      </vt:variant>
      <vt:variant>
        <vt:i4>524</vt:i4>
      </vt:variant>
      <vt:variant>
        <vt:i4>0</vt:i4>
      </vt:variant>
      <vt:variant>
        <vt:i4>5</vt:i4>
      </vt:variant>
      <vt:variant>
        <vt:lpwstr>https://doi.org/10.1007/s10567-018-0262-9</vt:lpwstr>
      </vt:variant>
      <vt:variant>
        <vt:lpwstr/>
      </vt:variant>
      <vt:variant>
        <vt:i4>196634</vt:i4>
      </vt:variant>
      <vt:variant>
        <vt:i4>521</vt:i4>
      </vt:variant>
      <vt:variant>
        <vt:i4>0</vt:i4>
      </vt:variant>
      <vt:variant>
        <vt:i4>5</vt:i4>
      </vt:variant>
      <vt:variant>
        <vt:lpwstr>https://doi.org/10.1007/s10567-018-0261-x</vt:lpwstr>
      </vt:variant>
      <vt:variant>
        <vt:lpwstr/>
      </vt:variant>
      <vt:variant>
        <vt:i4>852052</vt:i4>
      </vt:variant>
      <vt:variant>
        <vt:i4>518</vt:i4>
      </vt:variant>
      <vt:variant>
        <vt:i4>0</vt:i4>
      </vt:variant>
      <vt:variant>
        <vt:i4>5</vt:i4>
      </vt:variant>
      <vt:variant>
        <vt:lpwstr>https://www.ncbi.nlm.nih.gov/pubmed/15841674</vt:lpwstr>
      </vt:variant>
      <vt:variant>
        <vt:lpwstr/>
      </vt:variant>
      <vt:variant>
        <vt:i4>1179734</vt:i4>
      </vt:variant>
      <vt:variant>
        <vt:i4>515</vt:i4>
      </vt:variant>
      <vt:variant>
        <vt:i4>0</vt:i4>
      </vt:variant>
      <vt:variant>
        <vt:i4>5</vt:i4>
      </vt:variant>
      <vt:variant>
        <vt:lpwstr>https://doi.org/10.1177/2055207619826678</vt:lpwstr>
      </vt:variant>
      <vt:variant>
        <vt:lpwstr/>
      </vt:variant>
      <vt:variant>
        <vt:i4>2097253</vt:i4>
      </vt:variant>
      <vt:variant>
        <vt:i4>512</vt:i4>
      </vt:variant>
      <vt:variant>
        <vt:i4>0</vt:i4>
      </vt:variant>
      <vt:variant>
        <vt:i4>5</vt:i4>
      </vt:variant>
      <vt:variant>
        <vt:lpwstr>https://doi.org/10.1542/peds.2016-1758Q</vt:lpwstr>
      </vt:variant>
      <vt:variant>
        <vt:lpwstr/>
      </vt:variant>
      <vt:variant>
        <vt:i4>2162748</vt:i4>
      </vt:variant>
      <vt:variant>
        <vt:i4>509</vt:i4>
      </vt:variant>
      <vt:variant>
        <vt:i4>0</vt:i4>
      </vt:variant>
      <vt:variant>
        <vt:i4>5</vt:i4>
      </vt:variant>
      <vt:variant>
        <vt:lpwstr>https://doi.org/10.1016/j.jaac.2010.05.017</vt:lpwstr>
      </vt:variant>
      <vt:variant>
        <vt:lpwstr/>
      </vt:variant>
      <vt:variant>
        <vt:i4>1114130</vt:i4>
      </vt:variant>
      <vt:variant>
        <vt:i4>506</vt:i4>
      </vt:variant>
      <vt:variant>
        <vt:i4>0</vt:i4>
      </vt:variant>
      <vt:variant>
        <vt:i4>5</vt:i4>
      </vt:variant>
      <vt:variant>
        <vt:lpwstr>https://doi.org/10.1017/S0033291717000629</vt:lpwstr>
      </vt:variant>
      <vt:variant>
        <vt:lpwstr/>
      </vt:variant>
      <vt:variant>
        <vt:i4>1572952</vt:i4>
      </vt:variant>
      <vt:variant>
        <vt:i4>503</vt:i4>
      </vt:variant>
      <vt:variant>
        <vt:i4>0</vt:i4>
      </vt:variant>
      <vt:variant>
        <vt:i4>5</vt:i4>
      </vt:variant>
      <vt:variant>
        <vt:lpwstr>https://doi.org/10.1136/archdischild-2019-317248</vt:lpwstr>
      </vt:variant>
      <vt:variant>
        <vt:lpwstr/>
      </vt:variant>
      <vt:variant>
        <vt:i4>3342378</vt:i4>
      </vt:variant>
      <vt:variant>
        <vt:i4>500</vt:i4>
      </vt:variant>
      <vt:variant>
        <vt:i4>0</vt:i4>
      </vt:variant>
      <vt:variant>
        <vt:i4>5</vt:i4>
      </vt:variant>
      <vt:variant>
        <vt:lpwstr>https://doi.org/10.1016/j.puhe.2017.07.035</vt:lpwstr>
      </vt:variant>
      <vt:variant>
        <vt:lpwstr/>
      </vt:variant>
      <vt:variant>
        <vt:i4>655373</vt:i4>
      </vt:variant>
      <vt:variant>
        <vt:i4>497</vt:i4>
      </vt:variant>
      <vt:variant>
        <vt:i4>0</vt:i4>
      </vt:variant>
      <vt:variant>
        <vt:i4>5</vt:i4>
      </vt:variant>
      <vt:variant>
        <vt:lpwstr>https://doi.org/10.1016/S2352-4642(20)30109-7</vt:lpwstr>
      </vt:variant>
      <vt:variant>
        <vt:lpwstr/>
      </vt:variant>
      <vt:variant>
        <vt:i4>4325406</vt:i4>
      </vt:variant>
      <vt:variant>
        <vt:i4>494</vt:i4>
      </vt:variant>
      <vt:variant>
        <vt:i4>0</vt:i4>
      </vt:variant>
      <vt:variant>
        <vt:i4>5</vt:i4>
      </vt:variant>
      <vt:variant>
        <vt:lpwstr>https://doi.org/10.1016/j.adolescence.2013.06.003</vt:lpwstr>
      </vt:variant>
      <vt:variant>
        <vt:lpwstr/>
      </vt:variant>
      <vt:variant>
        <vt:i4>3539059</vt:i4>
      </vt:variant>
      <vt:variant>
        <vt:i4>491</vt:i4>
      </vt:variant>
      <vt:variant>
        <vt:i4>0</vt:i4>
      </vt:variant>
      <vt:variant>
        <vt:i4>5</vt:i4>
      </vt:variant>
      <vt:variant>
        <vt:lpwstr>https://doi.org/10.1111/cdev.12235</vt:lpwstr>
      </vt:variant>
      <vt:variant>
        <vt:lpwstr/>
      </vt:variant>
      <vt:variant>
        <vt:i4>1769566</vt:i4>
      </vt:variant>
      <vt:variant>
        <vt:i4>488</vt:i4>
      </vt:variant>
      <vt:variant>
        <vt:i4>0</vt:i4>
      </vt:variant>
      <vt:variant>
        <vt:i4>5</vt:i4>
      </vt:variant>
      <vt:variant>
        <vt:lpwstr>https://doi.org/10.1177/0743558414528975</vt:lpwstr>
      </vt:variant>
      <vt:variant>
        <vt:lpwstr/>
      </vt:variant>
      <vt:variant>
        <vt:i4>1572955</vt:i4>
      </vt:variant>
      <vt:variant>
        <vt:i4>485</vt:i4>
      </vt:variant>
      <vt:variant>
        <vt:i4>0</vt:i4>
      </vt:variant>
      <vt:variant>
        <vt:i4>5</vt:i4>
      </vt:variant>
      <vt:variant>
        <vt:lpwstr>https://doi.org/10.1080/13811110802101203</vt:lpwstr>
      </vt:variant>
      <vt:variant>
        <vt:lpwstr/>
      </vt:variant>
      <vt:variant>
        <vt:i4>3539045</vt:i4>
      </vt:variant>
      <vt:variant>
        <vt:i4>482</vt:i4>
      </vt:variant>
      <vt:variant>
        <vt:i4>0</vt:i4>
      </vt:variant>
      <vt:variant>
        <vt:i4>5</vt:i4>
      </vt:variant>
      <vt:variant>
        <vt:lpwstr>https://doi.org/10.1016/j.neubiorev.2016.08.016</vt:lpwstr>
      </vt:variant>
      <vt:variant>
        <vt:lpwstr/>
      </vt:variant>
      <vt:variant>
        <vt:i4>1900638</vt:i4>
      </vt:variant>
      <vt:variant>
        <vt:i4>479</vt:i4>
      </vt:variant>
      <vt:variant>
        <vt:i4>0</vt:i4>
      </vt:variant>
      <vt:variant>
        <vt:i4>5</vt:i4>
      </vt:variant>
      <vt:variant>
        <vt:lpwstr>https://doi.org/10.1177/2167702619859336</vt:lpwstr>
      </vt:variant>
      <vt:variant>
        <vt:lpwstr/>
      </vt:variant>
      <vt:variant>
        <vt:i4>4980807</vt:i4>
      </vt:variant>
      <vt:variant>
        <vt:i4>476</vt:i4>
      </vt:variant>
      <vt:variant>
        <vt:i4>0</vt:i4>
      </vt:variant>
      <vt:variant>
        <vt:i4>5</vt:i4>
      </vt:variant>
      <vt:variant>
        <vt:lpwstr>https://doi.org/10.1016/j.eatbeh.2014.03.015</vt:lpwstr>
      </vt:variant>
      <vt:variant>
        <vt:lpwstr/>
      </vt:variant>
      <vt:variant>
        <vt:i4>5242975</vt:i4>
      </vt:variant>
      <vt:variant>
        <vt:i4>473</vt:i4>
      </vt:variant>
      <vt:variant>
        <vt:i4>0</vt:i4>
      </vt:variant>
      <vt:variant>
        <vt:i4>5</vt:i4>
      </vt:variant>
      <vt:variant>
        <vt:lpwstr>https://doi.org/10.1016/j.bodyim.2016.02.008</vt:lpwstr>
      </vt:variant>
      <vt:variant>
        <vt:lpwstr/>
      </vt:variant>
      <vt:variant>
        <vt:i4>3801186</vt:i4>
      </vt:variant>
      <vt:variant>
        <vt:i4>470</vt:i4>
      </vt:variant>
      <vt:variant>
        <vt:i4>0</vt:i4>
      </vt:variant>
      <vt:variant>
        <vt:i4>5</vt:i4>
      </vt:variant>
      <vt:variant>
        <vt:lpwstr>https://www.ncbi.nlm.nih.gov/pubmed/9505045</vt:lpwstr>
      </vt:variant>
      <vt:variant>
        <vt:lpwstr/>
      </vt:variant>
      <vt:variant>
        <vt:i4>1638491</vt:i4>
      </vt:variant>
      <vt:variant>
        <vt:i4>467</vt:i4>
      </vt:variant>
      <vt:variant>
        <vt:i4>0</vt:i4>
      </vt:variant>
      <vt:variant>
        <vt:i4>5</vt:i4>
      </vt:variant>
      <vt:variant>
        <vt:lpwstr>https://doi.org/10.1177/2167702614545479</vt:lpwstr>
      </vt:variant>
      <vt:variant>
        <vt:lpwstr/>
      </vt:variant>
      <vt:variant>
        <vt:i4>2097253</vt:i4>
      </vt:variant>
      <vt:variant>
        <vt:i4>464</vt:i4>
      </vt:variant>
      <vt:variant>
        <vt:i4>0</vt:i4>
      </vt:variant>
      <vt:variant>
        <vt:i4>5</vt:i4>
      </vt:variant>
      <vt:variant>
        <vt:lpwstr>https://doi.org/10.1016/j.jpeds.2019.12.002</vt:lpwstr>
      </vt:variant>
      <vt:variant>
        <vt:lpwstr/>
      </vt:variant>
      <vt:variant>
        <vt:i4>983069</vt:i4>
      </vt:variant>
      <vt:variant>
        <vt:i4>461</vt:i4>
      </vt:variant>
      <vt:variant>
        <vt:i4>0</vt:i4>
      </vt:variant>
      <vt:variant>
        <vt:i4>5</vt:i4>
      </vt:variant>
      <vt:variant>
        <vt:lpwstr>https://doi.org/10.1007/s10802-011-9527-1</vt:lpwstr>
      </vt:variant>
      <vt:variant>
        <vt:lpwstr/>
      </vt:variant>
      <vt:variant>
        <vt:i4>29</vt:i4>
      </vt:variant>
      <vt:variant>
        <vt:i4>458</vt:i4>
      </vt:variant>
      <vt:variant>
        <vt:i4>0</vt:i4>
      </vt:variant>
      <vt:variant>
        <vt:i4>5</vt:i4>
      </vt:variant>
      <vt:variant>
        <vt:lpwstr>https://doi.org/10.1007/s10964-016-0541-z</vt:lpwstr>
      </vt:variant>
      <vt:variant>
        <vt:lpwstr/>
      </vt:variant>
      <vt:variant>
        <vt:i4>5832798</vt:i4>
      </vt:variant>
      <vt:variant>
        <vt:i4>455</vt:i4>
      </vt:variant>
      <vt:variant>
        <vt:i4>0</vt:i4>
      </vt:variant>
      <vt:variant>
        <vt:i4>5</vt:i4>
      </vt:variant>
      <vt:variant>
        <vt:lpwstr>https://doi.org/10.1016/j.bodyim.2016.11.002</vt:lpwstr>
      </vt:variant>
      <vt:variant>
        <vt:lpwstr/>
      </vt:variant>
      <vt:variant>
        <vt:i4>6488127</vt:i4>
      </vt:variant>
      <vt:variant>
        <vt:i4>452</vt:i4>
      </vt:variant>
      <vt:variant>
        <vt:i4>0</vt:i4>
      </vt:variant>
      <vt:variant>
        <vt:i4>5</vt:i4>
      </vt:variant>
      <vt:variant>
        <vt:lpwstr>https://doi.org/10.1038/nature25770</vt:lpwstr>
      </vt:variant>
      <vt:variant>
        <vt:lpwstr/>
      </vt:variant>
      <vt:variant>
        <vt:i4>5767263</vt:i4>
      </vt:variant>
      <vt:variant>
        <vt:i4>449</vt:i4>
      </vt:variant>
      <vt:variant>
        <vt:i4>0</vt:i4>
      </vt:variant>
      <vt:variant>
        <vt:i4>5</vt:i4>
      </vt:variant>
      <vt:variant>
        <vt:lpwstr>https://doi.org/10.1016/j.bodyim.2017.10.002</vt:lpwstr>
      </vt:variant>
      <vt:variant>
        <vt:lpwstr/>
      </vt:variant>
      <vt:variant>
        <vt:i4>6225947</vt:i4>
      </vt:variant>
      <vt:variant>
        <vt:i4>446</vt:i4>
      </vt:variant>
      <vt:variant>
        <vt:i4>0</vt:i4>
      </vt:variant>
      <vt:variant>
        <vt:i4>5</vt:i4>
      </vt:variant>
      <vt:variant>
        <vt:lpwstr>https://doi.org/10.1111/j.1467-8624.2006.00913.x</vt:lpwstr>
      </vt:variant>
      <vt:variant>
        <vt:lpwstr/>
      </vt:variant>
      <vt:variant>
        <vt:i4>6029400</vt:i4>
      </vt:variant>
      <vt:variant>
        <vt:i4>443</vt:i4>
      </vt:variant>
      <vt:variant>
        <vt:i4>0</vt:i4>
      </vt:variant>
      <vt:variant>
        <vt:i4>5</vt:i4>
      </vt:variant>
      <vt:variant>
        <vt:lpwstr>https://doi.org/10.1016/j.bodyim.2020.02.017</vt:lpwstr>
      </vt:variant>
      <vt:variant>
        <vt:lpwstr/>
      </vt:variant>
      <vt:variant>
        <vt:i4>25</vt:i4>
      </vt:variant>
      <vt:variant>
        <vt:i4>440</vt:i4>
      </vt:variant>
      <vt:variant>
        <vt:i4>0</vt:i4>
      </vt:variant>
      <vt:variant>
        <vt:i4>5</vt:i4>
      </vt:variant>
      <vt:variant>
        <vt:lpwstr>https://doi.org/10.1007/s10964-015-0373-2</vt:lpwstr>
      </vt:variant>
      <vt:variant>
        <vt:lpwstr/>
      </vt:variant>
      <vt:variant>
        <vt:i4>1769553</vt:i4>
      </vt:variant>
      <vt:variant>
        <vt:i4>437</vt:i4>
      </vt:variant>
      <vt:variant>
        <vt:i4>0</vt:i4>
      </vt:variant>
      <vt:variant>
        <vt:i4>5</vt:i4>
      </vt:variant>
      <vt:variant>
        <vt:lpwstr>https://doi.org/10.2105/ajph.85.1.41</vt:lpwstr>
      </vt:variant>
      <vt:variant>
        <vt:lpwstr/>
      </vt:variant>
      <vt:variant>
        <vt:i4>262159</vt:i4>
      </vt:variant>
      <vt:variant>
        <vt:i4>434</vt:i4>
      </vt:variant>
      <vt:variant>
        <vt:i4>0</vt:i4>
      </vt:variant>
      <vt:variant>
        <vt:i4>5</vt:i4>
      </vt:variant>
      <vt:variant>
        <vt:lpwstr>https://www.cdc.gov/coronavirus/2019-ncov/prevent-getting-sick/social-distancing.html</vt:lpwstr>
      </vt:variant>
      <vt:variant>
        <vt:lpwstr/>
      </vt:variant>
      <vt:variant>
        <vt:i4>4587547</vt:i4>
      </vt:variant>
      <vt:variant>
        <vt:i4>431</vt:i4>
      </vt:variant>
      <vt:variant>
        <vt:i4>0</vt:i4>
      </vt:variant>
      <vt:variant>
        <vt:i4>5</vt:i4>
      </vt:variant>
      <vt:variant>
        <vt:lpwstr>https://www.cdc.gov/injury/wisqars/index.html</vt:lpwstr>
      </vt:variant>
      <vt:variant>
        <vt:lpwstr/>
      </vt:variant>
      <vt:variant>
        <vt:i4>6160406</vt:i4>
      </vt:variant>
      <vt:variant>
        <vt:i4>428</vt:i4>
      </vt:variant>
      <vt:variant>
        <vt:i4>0</vt:i4>
      </vt:variant>
      <vt:variant>
        <vt:i4>5</vt:i4>
      </vt:variant>
      <vt:variant>
        <vt:lpwstr>https://doi.org/10.1001/jamapediatrics.2016.2341</vt:lpwstr>
      </vt:variant>
      <vt:variant>
        <vt:lpwstr/>
      </vt:variant>
      <vt:variant>
        <vt:i4>6160388</vt:i4>
      </vt:variant>
      <vt:variant>
        <vt:i4>425</vt:i4>
      </vt:variant>
      <vt:variant>
        <vt:i4>0</vt:i4>
      </vt:variant>
      <vt:variant>
        <vt:i4>5</vt:i4>
      </vt:variant>
      <vt:variant>
        <vt:lpwstr>https://doi.org/10.1016/j.pcl.2011.03.003</vt:lpwstr>
      </vt:variant>
      <vt:variant>
        <vt:lpwstr/>
      </vt:variant>
      <vt:variant>
        <vt:i4>3080252</vt:i4>
      </vt:variant>
      <vt:variant>
        <vt:i4>422</vt:i4>
      </vt:variant>
      <vt:variant>
        <vt:i4>0</vt:i4>
      </vt:variant>
      <vt:variant>
        <vt:i4>5</vt:i4>
      </vt:variant>
      <vt:variant>
        <vt:lpwstr>https://doi.org/10.1016/B978-0-444-53817-8.00008-6</vt:lpwstr>
      </vt:variant>
      <vt:variant>
        <vt:lpwstr/>
      </vt:variant>
      <vt:variant>
        <vt:i4>2293817</vt:i4>
      </vt:variant>
      <vt:variant>
        <vt:i4>419</vt:i4>
      </vt:variant>
      <vt:variant>
        <vt:i4>0</vt:i4>
      </vt:variant>
      <vt:variant>
        <vt:i4>5</vt:i4>
      </vt:variant>
      <vt:variant>
        <vt:lpwstr>https://doi.org/10.1007/s40596-020-01200-5</vt:lpwstr>
      </vt:variant>
      <vt:variant>
        <vt:lpwstr/>
      </vt:variant>
      <vt:variant>
        <vt:i4>3801188</vt:i4>
      </vt:variant>
      <vt:variant>
        <vt:i4>416</vt:i4>
      </vt:variant>
      <vt:variant>
        <vt:i4>0</vt:i4>
      </vt:variant>
      <vt:variant>
        <vt:i4>5</vt:i4>
      </vt:variant>
      <vt:variant>
        <vt:lpwstr>https://www.ncbi.nlm.nih.gov/pubmed/2692409</vt:lpwstr>
      </vt:variant>
      <vt:variant>
        <vt:lpwstr/>
      </vt:variant>
      <vt:variant>
        <vt:i4>2359356</vt:i4>
      </vt:variant>
      <vt:variant>
        <vt:i4>413</vt:i4>
      </vt:variant>
      <vt:variant>
        <vt:i4>0</vt:i4>
      </vt:variant>
      <vt:variant>
        <vt:i4>5</vt:i4>
      </vt:variant>
      <vt:variant>
        <vt:lpwstr>https://doi.org/10.1002/9780470147658.chpsy0114</vt:lpwstr>
      </vt:variant>
      <vt:variant>
        <vt:lpwstr/>
      </vt:variant>
      <vt:variant>
        <vt:i4>5570588</vt:i4>
      </vt:variant>
      <vt:variant>
        <vt:i4>410</vt:i4>
      </vt:variant>
      <vt:variant>
        <vt:i4>0</vt:i4>
      </vt:variant>
      <vt:variant>
        <vt:i4>5</vt:i4>
      </vt:variant>
      <vt:variant>
        <vt:lpwstr>https://doi.org/10.1111/j.1532-7795.2010.00721.x</vt:lpwstr>
      </vt:variant>
      <vt:variant>
        <vt:lpwstr/>
      </vt:variant>
      <vt:variant>
        <vt:i4>5111888</vt:i4>
      </vt:variant>
      <vt:variant>
        <vt:i4>407</vt:i4>
      </vt:variant>
      <vt:variant>
        <vt:i4>0</vt:i4>
      </vt:variant>
      <vt:variant>
        <vt:i4>5</vt:i4>
      </vt:variant>
      <vt:variant>
        <vt:lpwstr>https://purl.stanford.edu/gf151tb4868</vt:lpwstr>
      </vt:variant>
      <vt:variant>
        <vt:lpwstr/>
      </vt:variant>
      <vt:variant>
        <vt:i4>1638486</vt:i4>
      </vt:variant>
      <vt:variant>
        <vt:i4>404</vt:i4>
      </vt:variant>
      <vt:variant>
        <vt:i4>0</vt:i4>
      </vt:variant>
      <vt:variant>
        <vt:i4>5</vt:i4>
      </vt:variant>
      <vt:variant>
        <vt:lpwstr>https://doi.org/10.1177/0963721417738144</vt:lpwstr>
      </vt:variant>
      <vt:variant>
        <vt:lpwstr/>
      </vt:variant>
      <vt:variant>
        <vt:i4>2556021</vt:i4>
      </vt:variant>
      <vt:variant>
        <vt:i4>401</vt:i4>
      </vt:variant>
      <vt:variant>
        <vt:i4>0</vt:i4>
      </vt:variant>
      <vt:variant>
        <vt:i4>5</vt:i4>
      </vt:variant>
      <vt:variant>
        <vt:lpwstr>https://doi.org/10.1111/joim.13117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Jessica</dc:creator>
  <cp:keywords/>
  <cp:lastModifiedBy>Jessica Hamilton</cp:lastModifiedBy>
  <cp:revision>7</cp:revision>
  <dcterms:created xsi:type="dcterms:W3CDTF">2021-01-20T16:07:00Z</dcterms:created>
  <dcterms:modified xsi:type="dcterms:W3CDTF">2021-11-23T15:32:00Z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0x010100B0B330A2AACB94478B4CC2F39002A861</vt:lpwstr>
  </property>
</Properties>
</file>